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18" w:rsidRDefault="00551918" w:rsidP="00551918">
      <w:pPr>
        <w:spacing w:after="0"/>
        <w:jc w:val="center"/>
        <w:rPr>
          <w:rFonts w:ascii="Times New Roman" w:hAnsi="Times New Roman" w:cs="Times New Roman"/>
          <w:color w:val="1E1E1E"/>
          <w:sz w:val="28"/>
          <w:szCs w:val="28"/>
        </w:rPr>
      </w:pPr>
      <w:r>
        <w:rPr>
          <w:rFonts w:ascii="Times New Roman" w:hAnsi="Times New Roman" w:cs="Times New Roman"/>
          <w:color w:val="1E1E1E"/>
          <w:sz w:val="28"/>
          <w:szCs w:val="28"/>
        </w:rPr>
        <w:t>АДМИНИСТРАЦИЯ </w:t>
      </w:r>
    </w:p>
    <w:p w:rsidR="00551918" w:rsidRDefault="00551918" w:rsidP="00551918">
      <w:pPr>
        <w:spacing w:after="0"/>
        <w:jc w:val="center"/>
        <w:rPr>
          <w:rFonts w:ascii="Times New Roman" w:hAnsi="Times New Roman" w:cs="Times New Roman"/>
          <w:sz w:val="28"/>
          <w:szCs w:val="28"/>
        </w:rPr>
      </w:pPr>
      <w:r>
        <w:rPr>
          <w:rFonts w:ascii="Times New Roman" w:hAnsi="Times New Roman" w:cs="Times New Roman"/>
          <w:color w:val="1E1E1E"/>
          <w:sz w:val="28"/>
          <w:szCs w:val="28"/>
        </w:rPr>
        <w:t xml:space="preserve"> ГОРОДСКОГО ПОСЕЛЕНИЯ ГОРОД ПОВОРИНО ПОВОРИНСКОГО МУНИЦИПАЛЬНОГО РАЙОНА</w:t>
      </w:r>
    </w:p>
    <w:p w:rsidR="00551918" w:rsidRDefault="00551918" w:rsidP="00551918">
      <w:pPr>
        <w:spacing w:after="0"/>
        <w:jc w:val="center"/>
        <w:rPr>
          <w:rFonts w:ascii="Times New Roman" w:hAnsi="Times New Roman" w:cs="Times New Roman"/>
          <w:color w:val="1E1E1E"/>
          <w:sz w:val="28"/>
          <w:szCs w:val="28"/>
        </w:rPr>
      </w:pPr>
      <w:r>
        <w:rPr>
          <w:rFonts w:ascii="Times New Roman" w:hAnsi="Times New Roman" w:cs="Times New Roman"/>
          <w:color w:val="1E1E1E"/>
          <w:sz w:val="28"/>
          <w:szCs w:val="28"/>
        </w:rPr>
        <w:t>ВОРОНЕЖСКОЙ ОБЛАСТИ</w:t>
      </w:r>
    </w:p>
    <w:p w:rsidR="00551918" w:rsidRDefault="00551918" w:rsidP="00551918">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551918" w:rsidRDefault="00551918" w:rsidP="00551918">
      <w:pPr>
        <w:spacing w:after="0"/>
        <w:jc w:val="center"/>
        <w:rPr>
          <w:rFonts w:ascii="Times New Roman" w:hAnsi="Times New Roman" w:cs="Times New Roman"/>
          <w:sz w:val="28"/>
          <w:szCs w:val="28"/>
        </w:rPr>
      </w:pPr>
      <w:r>
        <w:rPr>
          <w:rFonts w:ascii="Times New Roman" w:hAnsi="Times New Roman" w:cs="Times New Roman"/>
          <w:color w:val="1E1E1E"/>
          <w:sz w:val="28"/>
          <w:szCs w:val="28"/>
        </w:rPr>
        <w:t>ПОСТАНОВЛЕНИЕ</w:t>
      </w:r>
    </w:p>
    <w:p w:rsidR="00551918" w:rsidRDefault="00551918" w:rsidP="00551918">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551918" w:rsidRDefault="00551918" w:rsidP="00551918">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От ________2016г.  №___</w:t>
      </w:r>
    </w:p>
    <w:p w:rsidR="00551918" w:rsidRDefault="00551918" w:rsidP="00551918">
      <w:pPr>
        <w:spacing w:after="0" w:line="255" w:lineRule="atLeast"/>
        <w:ind w:firstLine="150"/>
        <w:jc w:val="both"/>
        <w:rPr>
          <w:rFonts w:ascii="Times New Roman" w:hAnsi="Times New Roman" w:cs="Times New Roman"/>
          <w:color w:val="1E1E1E"/>
          <w:sz w:val="28"/>
          <w:szCs w:val="28"/>
        </w:rPr>
      </w:pPr>
    </w:p>
    <w:tbl>
      <w:tblPr>
        <w:tblW w:w="0" w:type="auto"/>
        <w:tblLook w:val="04A0"/>
      </w:tblPr>
      <w:tblGrid>
        <w:gridCol w:w="4786"/>
      </w:tblGrid>
      <w:tr w:rsidR="00551918" w:rsidTr="00656BEB">
        <w:tc>
          <w:tcPr>
            <w:tcW w:w="4786" w:type="dxa"/>
          </w:tcPr>
          <w:p w:rsidR="00551918" w:rsidRDefault="00551918" w:rsidP="00656BEB">
            <w:pPr>
              <w:spacing w:after="0" w:line="255" w:lineRule="atLeast"/>
              <w:jc w:val="both"/>
              <w:rPr>
                <w:rFonts w:ascii="Times New Roman" w:eastAsia="Calibri" w:hAnsi="Times New Roman" w:cs="Times New Roman"/>
                <w:color w:val="1E1E1E"/>
                <w:sz w:val="28"/>
                <w:szCs w:val="28"/>
              </w:rPr>
            </w:pPr>
            <w:r>
              <w:rPr>
                <w:rFonts w:ascii="Times New Roman" w:hAnsi="Times New Roman" w:cs="Times New Roman"/>
                <w:color w:val="1E1E1E"/>
                <w:sz w:val="28"/>
                <w:szCs w:val="28"/>
              </w:rPr>
              <w:t xml:space="preserve">Об утверждении административного </w:t>
            </w:r>
          </w:p>
          <w:p w:rsidR="00551918" w:rsidRDefault="00551918" w:rsidP="00656BEB">
            <w:pPr>
              <w:spacing w:after="0" w:line="255" w:lineRule="atLeast"/>
              <w:jc w:val="both"/>
              <w:rPr>
                <w:rFonts w:ascii="Times New Roman" w:eastAsia="Times New Roman" w:hAnsi="Times New Roman" w:cs="Times New Roman"/>
                <w:color w:val="1E1E1E"/>
                <w:sz w:val="28"/>
                <w:szCs w:val="28"/>
                <w:lang w:eastAsia="ru-RU"/>
              </w:rPr>
            </w:pPr>
            <w:r>
              <w:rPr>
                <w:rFonts w:ascii="Times New Roman" w:hAnsi="Times New Roman" w:cs="Times New Roman"/>
                <w:color w:val="1E1E1E"/>
                <w:sz w:val="28"/>
                <w:szCs w:val="28"/>
              </w:rPr>
              <w:t>регламента предоставления муниципальной услуги</w:t>
            </w:r>
          </w:p>
          <w:p w:rsidR="00551918" w:rsidRDefault="00551918" w:rsidP="00656BEB">
            <w:pPr>
              <w:spacing w:after="0" w:line="255" w:lineRule="atLeast"/>
              <w:jc w:val="both"/>
              <w:rPr>
                <w:rFonts w:ascii="Times New Roman" w:eastAsia="Calibri" w:hAnsi="Times New Roman" w:cs="Times New Roman"/>
                <w:color w:val="1E1E1E"/>
                <w:sz w:val="28"/>
                <w:szCs w:val="28"/>
              </w:rPr>
            </w:pPr>
            <w:r>
              <w:rPr>
                <w:rFonts w:ascii="Times New Roman" w:hAnsi="Times New Roman" w:cs="Times New Roman"/>
                <w:color w:val="1E1E1E"/>
                <w:sz w:val="28"/>
                <w:szCs w:val="28"/>
              </w:rPr>
              <w:t>"</w:t>
            </w:r>
            <w:r>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color w:val="1E1E1E"/>
                <w:sz w:val="28"/>
                <w:szCs w:val="28"/>
              </w:rPr>
              <w:t xml:space="preserve"> "</w:t>
            </w:r>
          </w:p>
          <w:p w:rsidR="00551918" w:rsidRDefault="00551918" w:rsidP="00656BEB">
            <w:pPr>
              <w:spacing w:after="0" w:line="255" w:lineRule="atLeast"/>
              <w:jc w:val="both"/>
              <w:rPr>
                <w:rFonts w:ascii="Times New Roman" w:hAnsi="Times New Roman" w:cs="Times New Roman"/>
                <w:color w:val="1E1E1E"/>
                <w:sz w:val="28"/>
                <w:szCs w:val="28"/>
              </w:rPr>
            </w:pPr>
          </w:p>
        </w:tc>
      </w:tr>
    </w:tbl>
    <w:p w:rsidR="00551918" w:rsidRDefault="00551918" w:rsidP="00551918">
      <w:pPr>
        <w:tabs>
          <w:tab w:val="left" w:pos="567"/>
        </w:tabs>
        <w:spacing w:after="0" w:line="255" w:lineRule="atLeast"/>
        <w:ind w:firstLine="150"/>
        <w:jc w:val="both"/>
        <w:rPr>
          <w:rFonts w:ascii="Times New Roman" w:hAnsi="Times New Roman" w:cs="Times New Roman"/>
          <w:b/>
          <w:bCs/>
          <w:color w:val="1E1E1E"/>
          <w:sz w:val="28"/>
          <w:szCs w:val="28"/>
          <w:lang w:eastAsia="ru-RU"/>
        </w:rPr>
      </w:pPr>
      <w:r>
        <w:rPr>
          <w:rFonts w:ascii="Times New Roman" w:hAnsi="Times New Roman" w:cs="Times New Roman"/>
          <w:color w:val="1E1E1E"/>
          <w:sz w:val="28"/>
          <w:szCs w:val="28"/>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w:t>
      </w:r>
      <w:r w:rsidRPr="005B3F61">
        <w:rPr>
          <w:rFonts w:ascii="Times New Roman" w:hAnsi="Times New Roman" w:cs="Times New Roman"/>
          <w:color w:val="1E1E1E"/>
          <w:sz w:val="28"/>
          <w:szCs w:val="28"/>
        </w:rPr>
        <w:t xml:space="preserve">от </w:t>
      </w:r>
      <w:r w:rsidR="005B3F61">
        <w:rPr>
          <w:rFonts w:ascii="Times New Roman" w:hAnsi="Times New Roman" w:cs="Times New Roman"/>
          <w:color w:val="1E1E1E"/>
          <w:sz w:val="28"/>
          <w:szCs w:val="28"/>
        </w:rPr>
        <w:t xml:space="preserve">16.05.2016г. №261 </w:t>
      </w:r>
      <w:r>
        <w:rPr>
          <w:rFonts w:ascii="Times New Roman" w:hAnsi="Times New Roman" w:cs="Times New Roman"/>
          <w:color w:val="1E1E1E"/>
          <w:sz w:val="28"/>
          <w:szCs w:val="28"/>
        </w:rPr>
        <w:t>"Об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Pr>
          <w:rFonts w:ascii="Times New Roman" w:hAnsi="Times New Roman" w:cs="Times New Roman"/>
          <w:b/>
          <w:bCs/>
          <w:color w:val="1E1E1E"/>
          <w:sz w:val="28"/>
          <w:szCs w:val="28"/>
        </w:rPr>
        <w:t>постановляет:</w:t>
      </w:r>
    </w:p>
    <w:p w:rsidR="00551918" w:rsidRDefault="00551918" w:rsidP="00551918">
      <w:pPr>
        <w:spacing w:after="0" w:line="255" w:lineRule="atLeast"/>
        <w:ind w:firstLine="150"/>
        <w:jc w:val="both"/>
        <w:rPr>
          <w:rFonts w:ascii="Times New Roman" w:hAnsi="Times New Roman" w:cs="Times New Roman"/>
          <w:color w:val="1E1E1E"/>
          <w:sz w:val="28"/>
          <w:szCs w:val="28"/>
        </w:rPr>
      </w:pPr>
    </w:p>
    <w:p w:rsidR="00551918" w:rsidRDefault="00551918" w:rsidP="00551918">
      <w:pPr>
        <w:spacing w:after="0" w:line="255" w:lineRule="atLeast"/>
        <w:ind w:firstLine="150"/>
        <w:jc w:val="both"/>
        <w:rPr>
          <w:rFonts w:ascii="Times New Roman" w:hAnsi="Times New Roman" w:cs="Times New Roman"/>
          <w:sz w:val="28"/>
          <w:szCs w:val="28"/>
        </w:rPr>
      </w:pPr>
      <w:r>
        <w:rPr>
          <w:rFonts w:ascii="Times New Roman" w:hAnsi="Times New Roman" w:cs="Times New Roman"/>
          <w:color w:val="1E1E1E"/>
          <w:sz w:val="28"/>
          <w:szCs w:val="28"/>
        </w:rPr>
        <w:t>   1. Утвердить прилагаемый Административный регламент администрации городского поселения город Поворино по предоставлению муниципальной услуги "</w:t>
      </w:r>
      <w:r>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color w:val="1E1E1E"/>
          <w:sz w:val="28"/>
          <w:szCs w:val="28"/>
        </w:rPr>
        <w:t xml:space="preserve"> ".</w:t>
      </w:r>
    </w:p>
    <w:p w:rsidR="00551918" w:rsidRDefault="00551918" w:rsidP="00551918">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2. Контроль за исполнением настоящего постановления оставляю за собой</w:t>
      </w:r>
    </w:p>
    <w:p w:rsidR="00551918" w:rsidRDefault="00551918" w:rsidP="00551918">
      <w:pPr>
        <w:spacing w:after="0" w:line="255" w:lineRule="atLeast"/>
        <w:ind w:firstLine="150"/>
        <w:jc w:val="both"/>
        <w:rPr>
          <w:rFonts w:ascii="Times New Roman" w:hAnsi="Times New Roman" w:cs="Times New Roman"/>
          <w:color w:val="1E1E1E"/>
          <w:sz w:val="28"/>
          <w:szCs w:val="28"/>
        </w:rPr>
      </w:pPr>
    </w:p>
    <w:p w:rsidR="00551918" w:rsidRDefault="00551918" w:rsidP="00551918">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551918" w:rsidRDefault="00551918" w:rsidP="00551918">
      <w:pPr>
        <w:tabs>
          <w:tab w:val="left" w:pos="7303"/>
        </w:tabs>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Глава администрации                                                                  А.А.Пшеничных</w:t>
      </w:r>
    </w:p>
    <w:p w:rsidR="00551918" w:rsidRDefault="00551918" w:rsidP="00551918">
      <w:pPr>
        <w:tabs>
          <w:tab w:val="left" w:pos="7303"/>
        </w:tabs>
        <w:spacing w:after="0" w:line="255" w:lineRule="atLeast"/>
        <w:ind w:firstLine="150"/>
        <w:jc w:val="both"/>
        <w:rPr>
          <w:rFonts w:ascii="Calibri" w:hAnsi="Calibri"/>
          <w:color w:val="1E1E1E"/>
          <w:sz w:val="28"/>
          <w:szCs w:val="28"/>
        </w:rPr>
      </w:pPr>
    </w:p>
    <w:p w:rsidR="00551918" w:rsidRDefault="00551918" w:rsidP="00551918">
      <w:pPr>
        <w:tabs>
          <w:tab w:val="left" w:pos="7303"/>
        </w:tabs>
        <w:spacing w:after="0" w:line="255" w:lineRule="atLeast"/>
        <w:ind w:firstLine="150"/>
        <w:jc w:val="both"/>
        <w:rPr>
          <w:rFonts w:ascii="Calibri" w:hAnsi="Calibri"/>
          <w:color w:val="1E1E1E"/>
          <w:sz w:val="28"/>
          <w:szCs w:val="28"/>
        </w:rPr>
      </w:pPr>
    </w:p>
    <w:p w:rsidR="00551918" w:rsidRDefault="00551918" w:rsidP="00551918">
      <w:pPr>
        <w:tabs>
          <w:tab w:val="left" w:pos="7303"/>
        </w:tabs>
        <w:spacing w:after="0" w:line="255" w:lineRule="atLeast"/>
        <w:ind w:firstLine="150"/>
        <w:jc w:val="both"/>
        <w:rPr>
          <w:rFonts w:ascii="Calibri" w:hAnsi="Calibri"/>
          <w:color w:val="1E1E1E"/>
          <w:sz w:val="28"/>
          <w:szCs w:val="28"/>
        </w:rPr>
      </w:pPr>
    </w:p>
    <w:p w:rsidR="00551918" w:rsidRDefault="00551918" w:rsidP="00551918">
      <w:pPr>
        <w:spacing w:after="0" w:line="240" w:lineRule="auto"/>
        <w:jc w:val="center"/>
        <w:rPr>
          <w:rFonts w:ascii="Times New Roman" w:eastAsia="Times New Roman" w:hAnsi="Times New Roman" w:cs="Times New Roman"/>
          <w:b/>
          <w:sz w:val="28"/>
          <w:szCs w:val="28"/>
          <w:lang w:eastAsia="ru-RU"/>
        </w:rPr>
      </w:pPr>
    </w:p>
    <w:p w:rsidR="00E12AC4" w:rsidRPr="00E12AC4" w:rsidRDefault="00E12AC4" w:rsidP="00E12AC4">
      <w:pPr>
        <w:ind w:firstLine="709"/>
        <w:jc w:val="right"/>
        <w:rPr>
          <w:rFonts w:ascii="Times New Roman" w:hAnsi="Times New Roman" w:cs="Times New Roman"/>
          <w:sz w:val="28"/>
          <w:szCs w:val="28"/>
        </w:rPr>
      </w:pPr>
    </w:p>
    <w:p w:rsidR="00E12AC4" w:rsidRPr="00E12AC4" w:rsidRDefault="00E12AC4" w:rsidP="00E12AC4">
      <w:pPr>
        <w:jc w:val="center"/>
        <w:rPr>
          <w:rFonts w:ascii="Times New Roman" w:hAnsi="Times New Roman" w:cs="Times New Roman"/>
          <w:b/>
          <w:sz w:val="28"/>
          <w:szCs w:val="28"/>
        </w:rPr>
      </w:pPr>
      <w:r w:rsidRPr="00E12AC4">
        <w:rPr>
          <w:rFonts w:ascii="Times New Roman" w:hAnsi="Times New Roman" w:cs="Times New Roman"/>
          <w:b/>
          <w:sz w:val="28"/>
          <w:szCs w:val="28"/>
        </w:rPr>
        <w:t>АДМИНИСТРАТИВНЫЙ РЕГЛАМЕНТ</w:t>
      </w:r>
    </w:p>
    <w:p w:rsidR="00E12AC4" w:rsidRPr="00E12AC4" w:rsidRDefault="00E12AC4" w:rsidP="00E12AC4">
      <w:pPr>
        <w:jc w:val="center"/>
        <w:rPr>
          <w:rFonts w:ascii="Times New Roman" w:hAnsi="Times New Roman" w:cs="Times New Roman"/>
          <w:b/>
          <w:sz w:val="28"/>
          <w:szCs w:val="28"/>
        </w:rPr>
      </w:pPr>
      <w:r w:rsidRPr="00E12AC4">
        <w:rPr>
          <w:rFonts w:ascii="Times New Roman" w:hAnsi="Times New Roman" w:cs="Times New Roman"/>
          <w:b/>
          <w:sz w:val="28"/>
          <w:szCs w:val="28"/>
        </w:rPr>
        <w:t>АДМИНИСТРАЦИИ ГОРОДСКОГО ПОСЕЛЕНИЯ ГОРОД ПОВОРИНО ПОВОРИНСКОГОМУНИЦИПАЛЬНОГО РАЙОНА  ВОРОНЕЖСКОЙ ОБЛАСТИ</w:t>
      </w:r>
    </w:p>
    <w:p w:rsidR="00E12AC4" w:rsidRPr="00E12AC4" w:rsidRDefault="00E12AC4" w:rsidP="00E12AC4">
      <w:pPr>
        <w:jc w:val="center"/>
        <w:rPr>
          <w:rFonts w:ascii="Times New Roman" w:hAnsi="Times New Roman" w:cs="Times New Roman"/>
          <w:b/>
          <w:sz w:val="28"/>
          <w:szCs w:val="28"/>
        </w:rPr>
      </w:pPr>
      <w:r w:rsidRPr="00E12AC4">
        <w:rPr>
          <w:rFonts w:ascii="Times New Roman" w:hAnsi="Times New Roman" w:cs="Times New Roman"/>
          <w:b/>
          <w:sz w:val="28"/>
          <w:szCs w:val="28"/>
        </w:rPr>
        <w:t>ПО ПРЕДОСТАВЛЕНИЮ МУНИЦИПАЛЬНОЙ УСЛУГИ</w:t>
      </w:r>
    </w:p>
    <w:p w:rsidR="00E12AC4" w:rsidRPr="00E12AC4" w:rsidRDefault="00E12AC4" w:rsidP="00E12AC4">
      <w:pPr>
        <w:jc w:val="both"/>
        <w:rPr>
          <w:rFonts w:ascii="Times New Roman" w:hAnsi="Times New Roman" w:cs="Times New Roman"/>
          <w:b/>
          <w:sz w:val="28"/>
          <w:szCs w:val="28"/>
        </w:rPr>
      </w:pPr>
      <w:r w:rsidRPr="00E12AC4">
        <w:rPr>
          <w:rFonts w:ascii="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w:t>
      </w:r>
      <w:r w:rsidRPr="00E12AC4">
        <w:rPr>
          <w:rStyle w:val="af0"/>
          <w:rFonts w:ascii="Times New Roman" w:hAnsi="Times New Roman" w:cs="Times New Roman"/>
          <w:b/>
          <w:sz w:val="28"/>
          <w:szCs w:val="28"/>
        </w:rPr>
        <w:footnoteReference w:id="1"/>
      </w:r>
      <w:r w:rsidRPr="00E12AC4">
        <w:rPr>
          <w:rFonts w:ascii="Times New Roman" w:hAnsi="Times New Roman" w:cs="Times New Roman"/>
          <w:b/>
          <w:sz w:val="28"/>
          <w:szCs w:val="28"/>
        </w:rPr>
        <w:t>, И ЗЕМЕЛЬНЫХ УЧАСТКОВ, НАХОДЯЩИХСЯ В ЧАСТНОЙ СОБСТВЕННОСТИ</w:t>
      </w:r>
      <w:r w:rsidRPr="00E12AC4">
        <w:rPr>
          <w:rFonts w:ascii="Times New Roman" w:hAnsi="Times New Roman" w:cs="Times New Roman"/>
          <w:b/>
          <w:bCs/>
          <w:sz w:val="28"/>
          <w:szCs w:val="28"/>
        </w:rPr>
        <w:t>»</w:t>
      </w:r>
    </w:p>
    <w:p w:rsidR="00E12AC4" w:rsidRPr="00E12AC4" w:rsidRDefault="00E12AC4" w:rsidP="00E12AC4">
      <w:pPr>
        <w:jc w:val="both"/>
        <w:rPr>
          <w:rFonts w:ascii="Times New Roman" w:hAnsi="Times New Roman" w:cs="Times New Roman"/>
          <w:b/>
          <w:sz w:val="28"/>
          <w:szCs w:val="28"/>
        </w:rPr>
      </w:pPr>
    </w:p>
    <w:p w:rsidR="00E12AC4" w:rsidRPr="00E12AC4" w:rsidRDefault="00E12AC4" w:rsidP="00E12AC4">
      <w:pPr>
        <w:jc w:val="both"/>
        <w:rPr>
          <w:rFonts w:ascii="Times New Roman" w:hAnsi="Times New Roman" w:cs="Times New Roman"/>
          <w:bCs/>
          <w:sz w:val="28"/>
          <w:szCs w:val="28"/>
        </w:rPr>
      </w:pPr>
    </w:p>
    <w:p w:rsidR="00E12AC4" w:rsidRPr="00E12AC4" w:rsidRDefault="00E12AC4" w:rsidP="00E12AC4">
      <w:pPr>
        <w:numPr>
          <w:ilvl w:val="0"/>
          <w:numId w:val="1"/>
        </w:numPr>
        <w:spacing w:after="0" w:line="240" w:lineRule="auto"/>
        <w:ind w:left="0" w:firstLine="709"/>
        <w:jc w:val="center"/>
        <w:rPr>
          <w:rFonts w:ascii="Times New Roman" w:hAnsi="Times New Roman" w:cs="Times New Roman"/>
          <w:b/>
          <w:sz w:val="28"/>
          <w:szCs w:val="28"/>
        </w:rPr>
      </w:pPr>
      <w:r w:rsidRPr="00E12AC4">
        <w:rPr>
          <w:rFonts w:ascii="Times New Roman" w:hAnsi="Times New Roman" w:cs="Times New Roman"/>
          <w:b/>
          <w:sz w:val="28"/>
          <w:szCs w:val="28"/>
        </w:rPr>
        <w:t>Общие положения</w:t>
      </w:r>
    </w:p>
    <w:p w:rsidR="00E12AC4" w:rsidRPr="00E12AC4" w:rsidRDefault="00E12AC4" w:rsidP="00E12AC4">
      <w:pPr>
        <w:ind w:firstLine="709"/>
        <w:rPr>
          <w:rFonts w:ascii="Times New Roman" w:hAnsi="Times New Roman" w:cs="Times New Roman"/>
          <w:sz w:val="28"/>
          <w:szCs w:val="28"/>
        </w:rPr>
      </w:pPr>
    </w:p>
    <w:p w:rsidR="00E12AC4" w:rsidRPr="00E12AC4" w:rsidRDefault="00E12AC4" w:rsidP="00E12AC4">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Предмет регулирования административного регламента.</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12AC4">
        <w:rPr>
          <w:rFonts w:ascii="Times New Roman" w:hAnsi="Times New Roman" w:cs="Times New Roman"/>
          <w:bCs/>
          <w:sz w:val="28"/>
          <w:szCs w:val="28"/>
        </w:rPr>
        <w:t>»</w:t>
      </w:r>
      <w:r w:rsidRPr="00E12AC4">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городского поселения город Поворино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12AC4">
        <w:rPr>
          <w:rFonts w:ascii="Times New Roman" w:hAnsi="Times New Roman" w:cs="Times New Roman"/>
          <w:bCs/>
          <w:sz w:val="28"/>
          <w:szCs w:val="28"/>
        </w:rPr>
        <w:t xml:space="preserve"> (далее – соглашение о перераспределении земельных участков)</w:t>
      </w:r>
      <w:r w:rsidRPr="00E12AC4">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E12AC4" w:rsidRPr="00E12AC4" w:rsidRDefault="00E12AC4" w:rsidP="00E12AC4">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12AC4">
        <w:rPr>
          <w:rFonts w:ascii="Times New Roman" w:hAnsi="Times New Roman" w:cs="Times New Roman"/>
          <w:sz w:val="28"/>
          <w:szCs w:val="28"/>
        </w:rPr>
        <w:t>Описание заявителей</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 xml:space="preserve">Заявителями являются </w:t>
      </w:r>
      <w:r w:rsidRPr="00E12AC4">
        <w:rPr>
          <w:rFonts w:ascii="Times New Roman" w:hAnsi="Times New Roman" w:cs="Times New Roman"/>
          <w:bCs/>
          <w:sz w:val="28"/>
          <w:szCs w:val="28"/>
        </w:rPr>
        <w:t xml:space="preserve">физические и юридические лица – собственники земельных участков, заинтересованные в заключении соглашения </w:t>
      </w:r>
      <w:r w:rsidRPr="00E12AC4">
        <w:rPr>
          <w:rFonts w:ascii="Times New Roman" w:hAnsi="Times New Roman" w:cs="Times New Roman"/>
          <w:sz w:val="28"/>
          <w:szCs w:val="28"/>
        </w:rPr>
        <w:t>(далее - заявитель, заявители).</w:t>
      </w:r>
    </w:p>
    <w:p w:rsidR="00E12AC4" w:rsidRPr="00E12AC4" w:rsidRDefault="00E12AC4" w:rsidP="00E12AC4">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Требования к порядку информирования о предоставлении муниципальной услуги</w:t>
      </w:r>
    </w:p>
    <w:p w:rsidR="00E12AC4" w:rsidRPr="00E12AC4" w:rsidRDefault="00E12AC4" w:rsidP="00E12AC4">
      <w:pPr>
        <w:pStyle w:val="ConsPlusNormal"/>
        <w:numPr>
          <w:ilvl w:val="2"/>
          <w:numId w:val="1"/>
        </w:numPr>
        <w:tabs>
          <w:tab w:val="num" w:pos="142"/>
        </w:tabs>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Орган, предоставляющий муниципальную услугу: администрация городского поселения город Поворино (далее – администрация).</w:t>
      </w:r>
    </w:p>
    <w:p w:rsidR="00E12AC4" w:rsidRPr="00E12AC4" w:rsidRDefault="00E12AC4" w:rsidP="00E12AC4">
      <w:pPr>
        <w:widowControl w:val="0"/>
        <w:tabs>
          <w:tab w:val="num" w:pos="142"/>
          <w:tab w:val="left" w:pos="144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Администрация расположена по адресу: 397350, Воронежская область, г.Поворино, пл.Комсомольская, 2</w:t>
      </w:r>
    </w:p>
    <w:p w:rsidR="00E12AC4" w:rsidRPr="00E12AC4" w:rsidRDefault="00E12AC4" w:rsidP="00E12AC4">
      <w:pPr>
        <w:widowControl w:val="0"/>
        <w:tabs>
          <w:tab w:val="num" w:pos="142"/>
          <w:tab w:val="left" w:pos="144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E12AC4">
        <w:rPr>
          <w:rFonts w:ascii="Times New Roman" w:hAnsi="Times New Roman" w:cs="Times New Roman"/>
          <w:sz w:val="28"/>
          <w:szCs w:val="28"/>
        </w:rPr>
        <w:t>интернет-адресах</w:t>
      </w:r>
      <w:proofErr w:type="spellEnd"/>
      <w:r w:rsidRPr="00E12AC4">
        <w:rPr>
          <w:rFonts w:ascii="Times New Roman" w:hAnsi="Times New Roman" w:cs="Times New Roman"/>
          <w:sz w:val="28"/>
          <w:szCs w:val="28"/>
        </w:rPr>
        <w:t>, адресах электронной почты администрации городского поселения город Поворино, МФЦ приводятся в приложении № 1 к настоящему административному регламенту и размещаются:</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 официальном сайте администрации в сети Интернет (</w:t>
      </w:r>
      <w:r w:rsidRPr="00E12AC4">
        <w:rPr>
          <w:rFonts w:ascii="Times New Roman" w:hAnsi="Times New Roman" w:cs="Times New Roman"/>
          <w:sz w:val="28"/>
          <w:szCs w:val="28"/>
          <w:lang w:val="en-US"/>
        </w:rPr>
        <w:t>www</w:t>
      </w:r>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povorinocity</w:t>
      </w:r>
      <w:proofErr w:type="spellEnd"/>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ru</w:t>
      </w:r>
      <w:proofErr w:type="spellEnd"/>
      <w:r w:rsidRPr="00E12AC4">
        <w:rPr>
          <w:rFonts w:ascii="Times New Roman" w:hAnsi="Times New Roman" w:cs="Times New Roman"/>
          <w:sz w:val="28"/>
          <w:szCs w:val="28"/>
        </w:rPr>
        <w:t>);</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E12AC4">
        <w:rPr>
          <w:rFonts w:ascii="Times New Roman" w:hAnsi="Times New Roman" w:cs="Times New Roman"/>
          <w:sz w:val="28"/>
          <w:szCs w:val="28"/>
        </w:rPr>
        <w:t>pgu.govvrn.ru</w:t>
      </w:r>
      <w:proofErr w:type="spellEnd"/>
      <w:r w:rsidRPr="00E12AC4">
        <w:rPr>
          <w:rFonts w:ascii="Times New Roman" w:hAnsi="Times New Roman" w:cs="Times New Roman"/>
          <w:sz w:val="28"/>
          <w:szCs w:val="28"/>
        </w:rPr>
        <w:t>) (далее - Портал государственных и муниципальных услуг Воронежской области);</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E12AC4">
        <w:rPr>
          <w:rFonts w:ascii="Times New Roman" w:hAnsi="Times New Roman" w:cs="Times New Roman"/>
          <w:sz w:val="28"/>
          <w:szCs w:val="28"/>
        </w:rPr>
        <w:t>www.gosuslugi.ru</w:t>
      </w:r>
      <w:proofErr w:type="spellEnd"/>
      <w:r w:rsidRPr="00E12AC4">
        <w:rPr>
          <w:rFonts w:ascii="Times New Roman" w:hAnsi="Times New Roman" w:cs="Times New Roman"/>
          <w:sz w:val="28"/>
          <w:szCs w:val="28"/>
        </w:rPr>
        <w:t>);</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 официальном сайте МФЦ</w:t>
      </w:r>
      <w:r w:rsidRPr="00E12AC4">
        <w:rPr>
          <w:rFonts w:ascii="Times New Roman" w:hAnsi="Times New Roman" w:cs="Times New Roman"/>
          <w:sz w:val="28"/>
          <w:szCs w:val="28"/>
          <w:vertAlign w:val="superscript"/>
        </w:rPr>
        <w:t>2</w:t>
      </w:r>
      <w:r w:rsidRPr="00E12AC4">
        <w:rPr>
          <w:rFonts w:ascii="Times New Roman" w:hAnsi="Times New Roman" w:cs="Times New Roman"/>
          <w:sz w:val="28"/>
          <w:szCs w:val="28"/>
        </w:rPr>
        <w:t xml:space="preserve"> (</w:t>
      </w:r>
      <w:proofErr w:type="spellStart"/>
      <w:r w:rsidRPr="00E12AC4">
        <w:rPr>
          <w:rFonts w:ascii="Times New Roman" w:hAnsi="Times New Roman" w:cs="Times New Roman"/>
          <w:sz w:val="28"/>
          <w:szCs w:val="28"/>
        </w:rPr>
        <w:t>mfc.vrn.ru</w:t>
      </w:r>
      <w:proofErr w:type="spellEnd"/>
      <w:r w:rsidRPr="00E12AC4">
        <w:rPr>
          <w:rFonts w:ascii="Times New Roman" w:hAnsi="Times New Roman" w:cs="Times New Roman"/>
          <w:sz w:val="28"/>
          <w:szCs w:val="28"/>
        </w:rPr>
        <w:t>);</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 информационном стенде в администрации;</w:t>
      </w:r>
    </w:p>
    <w:p w:rsidR="00E12AC4" w:rsidRPr="00E12AC4" w:rsidRDefault="00E12AC4" w:rsidP="00E12AC4">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 информационном стенде в МФЦ.</w:t>
      </w:r>
    </w:p>
    <w:p w:rsidR="00E12AC4" w:rsidRPr="00E12AC4" w:rsidRDefault="00E12AC4" w:rsidP="00E12AC4">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непосредственно в администрации,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непосредственно в МФЦ;</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с использованием средств телефонной связи, средств сети Интернет.</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12AC4" w:rsidRPr="00E12AC4" w:rsidRDefault="00E12AC4" w:rsidP="00E12AC4">
      <w:pPr>
        <w:tabs>
          <w:tab w:val="num" w:pos="142"/>
        </w:tabs>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w:t>
      </w:r>
      <w:r w:rsidRPr="00E12AC4">
        <w:rPr>
          <w:rFonts w:ascii="Times New Roman" w:hAnsi="Times New Roman" w:cs="Times New Roman"/>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2AC4" w:rsidRPr="00E12AC4" w:rsidRDefault="00E12AC4" w:rsidP="00E12AC4">
      <w:pPr>
        <w:tabs>
          <w:tab w:val="num" w:pos="142"/>
        </w:tabs>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текст настоящего административного регламента;</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формы, образцы заявлений, иных документов.</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о порядке предоставления муниципальной услуги;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о ходе предоставления муниципальной услуги;</w:t>
      </w:r>
    </w:p>
    <w:p w:rsidR="00E12AC4" w:rsidRPr="00E12AC4" w:rsidRDefault="00E12AC4" w:rsidP="00E12AC4">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об отказе в предоставлении муниципальной услуги.</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12AC4" w:rsidRPr="00E12AC4" w:rsidRDefault="00E12AC4" w:rsidP="00E12AC4">
      <w:pPr>
        <w:tabs>
          <w:tab w:val="num" w:pos="142"/>
        </w:tabs>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12AC4" w:rsidRPr="00E12AC4" w:rsidRDefault="00E12AC4" w:rsidP="00E12AC4">
      <w:pPr>
        <w:tabs>
          <w:tab w:val="num" w:pos="142"/>
        </w:tabs>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p>
    <w:p w:rsidR="00E12AC4" w:rsidRPr="00E12AC4" w:rsidRDefault="00E12AC4" w:rsidP="00E12AC4">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E12AC4">
        <w:rPr>
          <w:rFonts w:ascii="Times New Roman" w:hAnsi="Times New Roman" w:cs="Times New Roman"/>
          <w:b/>
          <w:sz w:val="28"/>
          <w:szCs w:val="28"/>
        </w:rPr>
        <w:t>Стандарт предоставления муниципальной услуги</w:t>
      </w:r>
    </w:p>
    <w:p w:rsidR="00E12AC4" w:rsidRPr="00E12AC4" w:rsidRDefault="00E12AC4" w:rsidP="00E12AC4">
      <w:pPr>
        <w:tabs>
          <w:tab w:val="left" w:pos="1440"/>
          <w:tab w:val="left" w:pos="1560"/>
        </w:tabs>
        <w:ind w:firstLine="709"/>
        <w:jc w:val="both"/>
        <w:rPr>
          <w:rFonts w:ascii="Times New Roman" w:hAnsi="Times New Roman" w:cs="Times New Roman"/>
          <w:sz w:val="28"/>
          <w:szCs w:val="28"/>
        </w:rPr>
      </w:pPr>
    </w:p>
    <w:p w:rsidR="00E12AC4" w:rsidRPr="00E12AC4" w:rsidRDefault="00E12AC4" w:rsidP="00E12AC4">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12AC4">
        <w:rPr>
          <w:rFonts w:ascii="Times New Roman" w:hAnsi="Times New Roman" w:cs="Times New Roman"/>
          <w:bCs/>
          <w:sz w:val="28"/>
          <w:szCs w:val="28"/>
        </w:rPr>
        <w:t>»</w:t>
      </w:r>
      <w:r w:rsidRPr="00E12AC4">
        <w:rPr>
          <w:rFonts w:ascii="Times New Roman" w:hAnsi="Times New Roman" w:cs="Times New Roman"/>
          <w:sz w:val="28"/>
          <w:szCs w:val="28"/>
        </w:rPr>
        <w:t>.</w:t>
      </w:r>
    </w:p>
    <w:p w:rsidR="00E12AC4" w:rsidRPr="00E12AC4" w:rsidRDefault="00E12AC4" w:rsidP="00E12AC4">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Наименование органа, представляющего муниципальную услугу.</w:t>
      </w:r>
    </w:p>
    <w:p w:rsidR="00E12AC4" w:rsidRPr="00E12AC4" w:rsidRDefault="00E12AC4" w:rsidP="00E12AC4">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Орган, предоставляющий муниципальную услугу: администрация городского поселения город Поворино.</w:t>
      </w:r>
    </w:p>
    <w:p w:rsidR="00E12AC4" w:rsidRPr="00E12AC4" w:rsidRDefault="00E12AC4" w:rsidP="00E12AC4">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12AC4" w:rsidRPr="00E12AC4" w:rsidRDefault="00E12AC4" w:rsidP="00E12AC4">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12AC4" w:rsidRPr="00E12AC4" w:rsidRDefault="00E12AC4" w:rsidP="00E12AC4">
      <w:pPr>
        <w:tabs>
          <w:tab w:val="num" w:pos="142"/>
        </w:tabs>
        <w:autoSpaceDE w:val="0"/>
        <w:autoSpaceDN w:val="0"/>
        <w:adjustRightInd w:val="0"/>
        <w:ind w:left="709"/>
        <w:jc w:val="both"/>
        <w:rPr>
          <w:rFonts w:ascii="Times New Roman" w:hAnsi="Times New Roman" w:cs="Times New Roman"/>
          <w:sz w:val="28"/>
          <w:szCs w:val="28"/>
        </w:rPr>
      </w:pPr>
      <w:r w:rsidRPr="00E12AC4">
        <w:rPr>
          <w:rFonts w:ascii="Times New Roman" w:hAnsi="Times New Roman" w:cs="Times New Roman"/>
          <w:sz w:val="28"/>
          <w:szCs w:val="28"/>
        </w:rPr>
        <w:t>2.3. Результат предоставления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Результатом предоставления муниципальной услуги является направление (выдача) заявителю:</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проекта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постановления администрации об отказе в заключении соглашения о перераспределении земельных участков.</w:t>
      </w:r>
    </w:p>
    <w:p w:rsidR="00E12AC4" w:rsidRPr="00E12AC4" w:rsidRDefault="00E12AC4" w:rsidP="00E12AC4">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2.4.Срок предоставления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2.4.1. В срок не более чем </w:t>
      </w:r>
      <w:r w:rsidRPr="00E12AC4">
        <w:rPr>
          <w:rFonts w:ascii="Times New Roman" w:hAnsi="Times New Roman" w:cs="Times New Roman"/>
          <w:sz w:val="28"/>
          <w:szCs w:val="28"/>
          <w:u w:val="single"/>
        </w:rPr>
        <w:t>тридцать дней</w:t>
      </w:r>
      <w:r w:rsidRPr="00E12AC4">
        <w:rPr>
          <w:rFonts w:ascii="Times New Roman" w:hAnsi="Times New Roman" w:cs="Times New Roman"/>
          <w:sz w:val="28"/>
          <w:szCs w:val="28"/>
        </w:rPr>
        <w:t xml:space="preserve">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w:t>
      </w:r>
      <w:r w:rsidRPr="00E12AC4">
        <w:rPr>
          <w:rFonts w:ascii="Times New Roman" w:hAnsi="Times New Roman" w:cs="Times New Roman"/>
          <w:sz w:val="28"/>
          <w:szCs w:val="28"/>
        </w:rPr>
        <w:lastRenderedPageBreak/>
        <w:t xml:space="preserve">решение об отказе в заключении соглашения о перераспределении земельных участков. </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В срок не более чем </w:t>
      </w:r>
      <w:r w:rsidRPr="00E12AC4">
        <w:rPr>
          <w:rFonts w:ascii="Times New Roman" w:hAnsi="Times New Roman" w:cs="Times New Roman"/>
          <w:sz w:val="28"/>
          <w:szCs w:val="28"/>
          <w:u w:val="single"/>
        </w:rPr>
        <w:t>тридцать дней</w:t>
      </w:r>
      <w:r w:rsidRPr="00E12AC4">
        <w:rPr>
          <w:rFonts w:ascii="Times New Roman" w:hAnsi="Times New Roman" w:cs="Times New Roman"/>
          <w:sz w:val="28"/>
          <w:szCs w:val="28"/>
        </w:rPr>
        <w:t xml:space="preserve">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w:anchor="P144" w:history="1">
        <w:r w:rsidRPr="00E12AC4">
          <w:rPr>
            <w:rFonts w:ascii="Times New Roman" w:hAnsi="Times New Roman" w:cs="Times New Roman"/>
            <w:sz w:val="28"/>
            <w:szCs w:val="28"/>
          </w:rPr>
          <w:t>пункта 2.6.1</w:t>
        </w:r>
      </w:hyperlink>
      <w:r w:rsidRPr="00E12AC4">
        <w:rPr>
          <w:rFonts w:ascii="Times New Roman" w:hAnsi="Times New Roman" w:cs="Times New Roman"/>
          <w:sz w:val="28"/>
          <w:szCs w:val="28"/>
        </w:rPr>
        <w:t xml:space="preserve"> настоящего административного регламента –10 дней со дня регистрации заявления;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 - 2 дня.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12AC4" w:rsidRPr="00E12AC4" w:rsidRDefault="00E12AC4" w:rsidP="00E12AC4">
      <w:pPr>
        <w:numPr>
          <w:ilvl w:val="1"/>
          <w:numId w:val="15"/>
        </w:numPr>
        <w:tabs>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Правовые основы для предоставления муниципальной услуги.</w:t>
      </w:r>
    </w:p>
    <w:p w:rsidR="00E12AC4" w:rsidRPr="00E12AC4" w:rsidRDefault="00E12AC4" w:rsidP="00E12AC4">
      <w:pPr>
        <w:tabs>
          <w:tab w:val="num" w:pos="792"/>
          <w:tab w:val="left" w:pos="144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12AC4">
        <w:rPr>
          <w:rFonts w:ascii="Times New Roman" w:hAnsi="Times New Roman" w:cs="Times New Roman"/>
          <w:bCs/>
          <w:sz w:val="28"/>
          <w:szCs w:val="28"/>
        </w:rPr>
        <w:t>»</w:t>
      </w:r>
      <w:r w:rsidRPr="00E12AC4">
        <w:rPr>
          <w:rFonts w:ascii="Times New Roman" w:hAnsi="Times New Roman" w:cs="Times New Roman"/>
          <w:sz w:val="28"/>
          <w:szCs w:val="28"/>
        </w:rPr>
        <w:t xml:space="preserve"> осуществляется в соответствии с:</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w:t>
      </w:r>
      <w:hyperlink r:id="rId8" w:history="1">
        <w:r w:rsidRPr="00E12AC4">
          <w:rPr>
            <w:rFonts w:ascii="Times New Roman" w:hAnsi="Times New Roman" w:cs="Times New Roman"/>
            <w:sz w:val="28"/>
            <w:szCs w:val="28"/>
          </w:rPr>
          <w:t>Конституцией</w:t>
        </w:r>
      </w:hyperlink>
      <w:r w:rsidRPr="00E12AC4">
        <w:rPr>
          <w:rFonts w:ascii="Times New Roman" w:hAnsi="Times New Roman" w:cs="Times New Roman"/>
          <w:sz w:val="28"/>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E12AC4">
        <w:rPr>
          <w:rFonts w:ascii="Times New Roman" w:hAnsi="Times New Roman" w:cs="Times New Roman"/>
          <w:sz w:val="28"/>
          <w:szCs w:val="28"/>
        </w:rPr>
        <w:t>интернет-портале</w:t>
      </w:r>
      <w:proofErr w:type="spellEnd"/>
      <w:r w:rsidRPr="00E12AC4">
        <w:rPr>
          <w:rFonts w:ascii="Times New Roman" w:hAnsi="Times New Roman" w:cs="Times New Roman"/>
          <w:sz w:val="28"/>
          <w:szCs w:val="28"/>
        </w:rPr>
        <w:t xml:space="preserve"> правовой информации http://www.pravo.gov.ru 01.08.2014, в «Собрании законодательства РФ», 04.08.2014, № 31, ст. 4398);</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Градостроительным </w:t>
      </w:r>
      <w:hyperlink r:id="rId9" w:history="1">
        <w:r w:rsidRPr="00E12AC4">
          <w:rPr>
            <w:rFonts w:ascii="Times New Roman" w:hAnsi="Times New Roman" w:cs="Times New Roman"/>
            <w:sz w:val="28"/>
            <w:szCs w:val="28"/>
          </w:rPr>
          <w:t>кодексом</w:t>
        </w:r>
      </w:hyperlink>
      <w:r w:rsidRPr="00E12AC4">
        <w:rPr>
          <w:rFonts w:ascii="Times New Roman" w:hAnsi="Times New Roman" w:cs="Times New Roman"/>
          <w:sz w:val="28"/>
          <w:szCs w:val="28"/>
        </w:rPr>
        <w:t xml:space="preserve"> Российской Федерации («Российская газета», 30.12.2004, № 290; «Собрание законодательства РФ», 03.01.2005, № 1 (часть 1), ст. 16; «Парламентская газета», 14.01.2005, № 5-6);</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Гражданским </w:t>
      </w:r>
      <w:hyperlink r:id="rId10" w:history="1">
        <w:r w:rsidRPr="00E12AC4">
          <w:rPr>
            <w:rFonts w:ascii="Times New Roman" w:hAnsi="Times New Roman" w:cs="Times New Roman"/>
            <w:sz w:val="28"/>
            <w:szCs w:val="28"/>
          </w:rPr>
          <w:t>кодексом</w:t>
        </w:r>
      </w:hyperlink>
      <w:r w:rsidRPr="00E12AC4">
        <w:rPr>
          <w:rFonts w:ascii="Times New Roman" w:hAnsi="Times New Roman" w:cs="Times New Roman"/>
          <w:sz w:val="28"/>
          <w:szCs w:val="28"/>
        </w:rPr>
        <w:t xml:space="preserve"> Российской Федерации (часть 1) («Собрание законодательства РФ», 05.12.1994, № 32, ст. 3301; «Российская газета», 08.12.1994, № 238 - 239), </w:t>
      </w:r>
      <w:hyperlink r:id="rId11" w:history="1">
        <w:r w:rsidRPr="00E12AC4">
          <w:rPr>
            <w:rFonts w:ascii="Times New Roman" w:hAnsi="Times New Roman" w:cs="Times New Roman"/>
            <w:sz w:val="28"/>
            <w:szCs w:val="28"/>
          </w:rPr>
          <w:t>(часть 2)</w:t>
        </w:r>
      </w:hyperlink>
      <w:r w:rsidRPr="00E12AC4">
        <w:rPr>
          <w:rFonts w:ascii="Times New Roman" w:hAnsi="Times New Roman" w:cs="Times New Roman"/>
          <w:sz w:val="28"/>
          <w:szCs w:val="28"/>
        </w:rPr>
        <w:t xml:space="preserve"> («Собрание законодательства РФ», 29.01.1996, № 5, ст. 410; «Российская газета», 06.02.1996, № 23, 07.02.1996, № 24, 08.02.1996, № 25, 10.02.1996, № 27);</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Земельным </w:t>
      </w:r>
      <w:hyperlink r:id="rId12" w:history="1">
        <w:r w:rsidRPr="00E12AC4">
          <w:rPr>
            <w:rFonts w:ascii="Times New Roman" w:hAnsi="Times New Roman" w:cs="Times New Roman"/>
            <w:sz w:val="28"/>
            <w:szCs w:val="28"/>
          </w:rPr>
          <w:t>кодексом</w:t>
        </w:r>
      </w:hyperlink>
      <w:r w:rsidRPr="00E12AC4">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30.10.2001, № 204-205; «Российская газета», 30.10.2001, № 211-212);</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Федеральным </w:t>
      </w:r>
      <w:hyperlink r:id="rId13" w:history="1">
        <w:r w:rsidRPr="00E12AC4">
          <w:rPr>
            <w:rFonts w:ascii="Times New Roman" w:hAnsi="Times New Roman" w:cs="Times New Roman"/>
            <w:sz w:val="28"/>
            <w:szCs w:val="28"/>
          </w:rPr>
          <w:t>законом</w:t>
        </w:r>
      </w:hyperlink>
      <w:r w:rsidRPr="00E12AC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Федеральным </w:t>
      </w:r>
      <w:hyperlink r:id="rId14" w:history="1">
        <w:r w:rsidRPr="00E12AC4">
          <w:rPr>
            <w:rFonts w:ascii="Times New Roman" w:hAnsi="Times New Roman" w:cs="Times New Roman"/>
            <w:sz w:val="28"/>
            <w:szCs w:val="28"/>
          </w:rPr>
          <w:t>законом</w:t>
        </w:r>
      </w:hyperlink>
      <w:r w:rsidRPr="00E12AC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w:t>
      </w:r>
      <w:hyperlink r:id="rId15" w:history="1">
        <w:r w:rsidRPr="00E12AC4">
          <w:rPr>
            <w:rFonts w:ascii="Times New Roman" w:hAnsi="Times New Roman" w:cs="Times New Roman"/>
            <w:sz w:val="28"/>
            <w:szCs w:val="28"/>
          </w:rPr>
          <w:t>Законом</w:t>
        </w:r>
      </w:hyperlink>
      <w:r w:rsidRPr="00E12AC4">
        <w:rPr>
          <w:rFonts w:ascii="Times New Roman" w:hAnsi="Times New Roman" w:cs="Times New Roman"/>
          <w:sz w:val="28"/>
          <w:szCs w:val="28"/>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w:t>
      </w:r>
      <w:hyperlink r:id="rId16" w:history="1">
        <w:r w:rsidRPr="00E12AC4">
          <w:rPr>
            <w:rFonts w:ascii="Times New Roman" w:hAnsi="Times New Roman" w:cs="Times New Roman"/>
            <w:sz w:val="28"/>
            <w:szCs w:val="28"/>
          </w:rPr>
          <w:t>Приказом</w:t>
        </w:r>
      </w:hyperlink>
      <w:r w:rsidRPr="00E12AC4">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Pr="00E12AC4">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Уставом городского поселения город Поворино Поворинского муниципального района Воронежской области.</w:t>
      </w:r>
    </w:p>
    <w:p w:rsidR="00E12AC4" w:rsidRPr="00E12AC4" w:rsidRDefault="00E12AC4" w:rsidP="00E12AC4">
      <w:pPr>
        <w:shd w:val="clear" w:color="auto" w:fill="FFFFFF"/>
        <w:tabs>
          <w:tab w:val="num" w:pos="1080"/>
        </w:tabs>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w:t>
      </w:r>
      <w:r w:rsidRPr="00E12AC4">
        <w:rPr>
          <w:rFonts w:ascii="Times New Roman" w:hAnsi="Times New Roman" w:cs="Times New Roman"/>
          <w:bCs/>
          <w:iCs/>
          <w:sz w:val="28"/>
          <w:szCs w:val="28"/>
        </w:rPr>
        <w:t>иными нормативными правовыми актами Российской Федерации, Воронежской области и городского поселения город Поворино Поворинского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12AC4" w:rsidRPr="00E12AC4" w:rsidRDefault="00E12AC4" w:rsidP="00E12AC4">
      <w:pPr>
        <w:numPr>
          <w:ilvl w:val="1"/>
          <w:numId w:val="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 или МФЦ.</w:t>
      </w:r>
    </w:p>
    <w:p w:rsidR="00E12AC4" w:rsidRPr="00E12AC4" w:rsidRDefault="00E12AC4" w:rsidP="00E12AC4">
      <w:pPr>
        <w:pStyle w:val="ConsPlusNormal"/>
        <w:ind w:firstLine="709"/>
        <w:jc w:val="both"/>
        <w:rPr>
          <w:rFonts w:ascii="Times New Roman" w:hAnsi="Times New Roman" w:cs="Times New Roman"/>
          <w:sz w:val="28"/>
          <w:szCs w:val="28"/>
        </w:rPr>
      </w:pPr>
      <w:bookmarkStart w:id="0" w:name="P1449"/>
      <w:bookmarkEnd w:id="0"/>
      <w:r w:rsidRPr="00E12AC4">
        <w:rPr>
          <w:rFonts w:ascii="Times New Roman" w:hAnsi="Times New Roman" w:cs="Times New Roman"/>
          <w:sz w:val="28"/>
          <w:szCs w:val="28"/>
        </w:rPr>
        <w:t>В заявлении о перераспределении земельных участков указываются: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5) почтовый адрес и (или) адрес электронной почты для связи с заявителем.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Образец </w:t>
      </w:r>
      <w:hyperlink w:anchor="P570" w:history="1">
        <w:r w:rsidRPr="00E12AC4">
          <w:rPr>
            <w:rFonts w:ascii="Times New Roman" w:hAnsi="Times New Roman" w:cs="Times New Roman"/>
            <w:sz w:val="28"/>
            <w:szCs w:val="28"/>
          </w:rPr>
          <w:t>заявления</w:t>
        </w:r>
      </w:hyperlink>
      <w:r w:rsidRPr="00E12AC4">
        <w:rPr>
          <w:rFonts w:ascii="Times New Roman" w:hAnsi="Times New Roman" w:cs="Times New Roman"/>
          <w:sz w:val="28"/>
          <w:szCs w:val="28"/>
        </w:rPr>
        <w:t xml:space="preserve"> приведен в приложении № 2 к настоящему </w:t>
      </w:r>
      <w:r w:rsidRPr="00E12AC4">
        <w:rPr>
          <w:rFonts w:ascii="Times New Roman" w:hAnsi="Times New Roman" w:cs="Times New Roman"/>
          <w:sz w:val="28"/>
          <w:szCs w:val="28"/>
        </w:rPr>
        <w:lastRenderedPageBreak/>
        <w:t>административному регламенту</w:t>
      </w:r>
      <w:bookmarkStart w:id="1" w:name="P1455"/>
      <w:bookmarkEnd w:id="1"/>
      <w:r w:rsidRPr="00E12AC4">
        <w:rPr>
          <w:rFonts w:ascii="Times New Roman" w:hAnsi="Times New Roman" w:cs="Times New Roman"/>
          <w:sz w:val="28"/>
          <w:szCs w:val="28"/>
        </w:rPr>
        <w:t>.</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Заявление в форме электронного документа представляется по выбору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путем направления электронного документа в администрацию на официальную электронную почту  </w:t>
      </w:r>
      <w:r w:rsidRPr="00E12AC4">
        <w:rPr>
          <w:rFonts w:ascii="Times New Roman" w:hAnsi="Times New Roman" w:cs="Times New Roman"/>
          <w:sz w:val="28"/>
          <w:szCs w:val="28"/>
          <w:lang w:val="en-US"/>
        </w:rPr>
        <w:t>econ</w:t>
      </w:r>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povorino</w:t>
      </w:r>
      <w:proofErr w:type="spellEnd"/>
      <w:r w:rsidRPr="00E12AC4">
        <w:rPr>
          <w:rFonts w:ascii="Times New Roman" w:hAnsi="Times New Roman" w:cs="Times New Roman"/>
          <w:sz w:val="28"/>
          <w:szCs w:val="28"/>
        </w:rPr>
        <w:t>@</w:t>
      </w:r>
      <w:r w:rsidRPr="00E12AC4">
        <w:rPr>
          <w:rFonts w:ascii="Times New Roman" w:hAnsi="Times New Roman" w:cs="Times New Roman"/>
          <w:sz w:val="28"/>
          <w:szCs w:val="28"/>
          <w:lang w:val="en-US"/>
        </w:rPr>
        <w:t>rambler</w:t>
      </w:r>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ru</w:t>
      </w:r>
      <w:proofErr w:type="spellEnd"/>
      <w:r w:rsidRPr="00E12AC4">
        <w:rPr>
          <w:rFonts w:ascii="Times New Roman" w:hAnsi="Times New Roman" w:cs="Times New Roman"/>
          <w:sz w:val="28"/>
          <w:szCs w:val="28"/>
        </w:rPr>
        <w:t>., povorino.povor@govvrn.ru (далее - посредством электронной почты).</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электронной подписью заявителя (представителя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лица, действующего от имени юридического лица без доверенности;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E12AC4" w:rsidRPr="00E12AC4" w:rsidRDefault="00E12AC4" w:rsidP="00E12AC4">
      <w:pPr>
        <w:ind w:firstLine="709"/>
        <w:jc w:val="both"/>
        <w:rPr>
          <w:rFonts w:ascii="Times New Roman" w:hAnsi="Times New Roman" w:cs="Times New Roman"/>
          <w:sz w:val="28"/>
          <w:szCs w:val="28"/>
          <w:lang w:eastAsia="ar-SA"/>
        </w:rPr>
      </w:pPr>
      <w:r w:rsidRPr="00E12AC4">
        <w:rPr>
          <w:rFonts w:ascii="Times New Roman" w:hAnsi="Times New Roman" w:cs="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w:t>
      </w:r>
      <w:r w:rsidRPr="00E12AC4">
        <w:rPr>
          <w:rFonts w:ascii="Times New Roman" w:hAnsi="Times New Roman" w:cs="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2.6.1.2. К заявлению о перераспределении земельных участков прилагаются следующие документы:</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lang w:eastAsia="ar-SA"/>
        </w:rPr>
        <w:t xml:space="preserve">1) </w:t>
      </w:r>
      <w:r w:rsidRPr="00E12AC4">
        <w:rPr>
          <w:rFonts w:ascii="Times New Roman" w:hAnsi="Times New Roman" w:cs="Times New Roman"/>
          <w:sz w:val="28"/>
          <w:szCs w:val="28"/>
        </w:rPr>
        <w:t xml:space="preserve">копии правоустанавливающих или </w:t>
      </w:r>
      <w:proofErr w:type="spellStart"/>
      <w:r w:rsidRPr="00E12AC4">
        <w:rPr>
          <w:rFonts w:ascii="Times New Roman" w:hAnsi="Times New Roman" w:cs="Times New Roman"/>
          <w:sz w:val="28"/>
          <w:szCs w:val="28"/>
        </w:rPr>
        <w:t>правоудостоверяющих</w:t>
      </w:r>
      <w:proofErr w:type="spellEnd"/>
      <w:r w:rsidRPr="00E12AC4">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w:t>
      </w:r>
      <w:r w:rsidRPr="00E12AC4">
        <w:rPr>
          <w:rFonts w:ascii="Times New Roman" w:hAnsi="Times New Roman" w:cs="Times New Roman"/>
          <w:sz w:val="28"/>
          <w:szCs w:val="28"/>
        </w:rPr>
        <w:lastRenderedPageBreak/>
        <w:t>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Запрещается требовать от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E12AC4">
          <w:rPr>
            <w:rFonts w:ascii="Times New Roman" w:hAnsi="Times New Roman" w:cs="Times New Roman"/>
            <w:sz w:val="28"/>
            <w:szCs w:val="28"/>
          </w:rPr>
          <w:t>части 6 статьи 7</w:t>
        </w:r>
      </w:hyperlink>
      <w:r w:rsidRPr="00E12AC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12AC4" w:rsidRPr="00E12AC4" w:rsidRDefault="00E12AC4" w:rsidP="00E12AC4">
      <w:pPr>
        <w:numPr>
          <w:ilvl w:val="1"/>
          <w:numId w:val="10"/>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12AC4" w:rsidRPr="00E12AC4" w:rsidRDefault="00E12AC4" w:rsidP="00E12AC4">
      <w:pPr>
        <w:tabs>
          <w:tab w:val="left" w:pos="126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12AC4" w:rsidRPr="00E12AC4" w:rsidRDefault="00E12AC4" w:rsidP="00E12AC4">
      <w:pPr>
        <w:pStyle w:val="ConsPlusNormal"/>
        <w:ind w:firstLine="709"/>
        <w:jc w:val="both"/>
        <w:rPr>
          <w:rFonts w:ascii="Times New Roman" w:hAnsi="Times New Roman" w:cs="Times New Roman"/>
          <w:sz w:val="28"/>
          <w:szCs w:val="28"/>
        </w:rPr>
      </w:pPr>
      <w:bookmarkStart w:id="2" w:name="P200"/>
      <w:bookmarkEnd w:id="2"/>
      <w:r w:rsidRPr="00E12AC4">
        <w:rPr>
          <w:rFonts w:ascii="Times New Roman" w:hAnsi="Times New Roman" w:cs="Times New Roman"/>
          <w:sz w:val="28"/>
          <w:szCs w:val="28"/>
        </w:rPr>
        <w:t>2.7.2. Основания для возврата заявления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 заявление не соответствует требованиям пункта 2.6.1.1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заявление подано в иной орган;</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к заявлению не приложены документы, предусмотренные пунктом 2.6.1.2 настоящего административного регламента.</w:t>
      </w:r>
    </w:p>
    <w:p w:rsidR="00E12AC4" w:rsidRPr="00E12AC4" w:rsidRDefault="00E12AC4" w:rsidP="00E12AC4">
      <w:pPr>
        <w:numPr>
          <w:ilvl w:val="1"/>
          <w:numId w:val="40"/>
        </w:numPr>
        <w:tabs>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w:anchor="P1432" w:history="1">
        <w:r w:rsidRPr="00E12AC4">
          <w:rPr>
            <w:rFonts w:ascii="Times New Roman" w:hAnsi="Times New Roman" w:cs="Times New Roman"/>
            <w:sz w:val="28"/>
            <w:szCs w:val="28"/>
          </w:rPr>
          <w:t>пунктом 1 статьи 39.28</w:t>
        </w:r>
      </w:hyperlink>
      <w:r w:rsidRPr="00E12AC4">
        <w:rPr>
          <w:rFonts w:ascii="Times New Roman" w:hAnsi="Times New Roman" w:cs="Times New Roman"/>
          <w:sz w:val="28"/>
          <w:szCs w:val="28"/>
        </w:rPr>
        <w:t xml:space="preserve"> Земельного кодекса РФ;</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2) не представлено в письменной форме согласие лиц, указанных в </w:t>
      </w:r>
      <w:hyperlink w:anchor="P222" w:history="1">
        <w:r w:rsidRPr="00E12AC4">
          <w:rPr>
            <w:rFonts w:ascii="Times New Roman" w:hAnsi="Times New Roman" w:cs="Times New Roman"/>
            <w:sz w:val="28"/>
            <w:szCs w:val="28"/>
          </w:rPr>
          <w:t>пункте 4 статьи 11.2</w:t>
        </w:r>
      </w:hyperlink>
      <w:r w:rsidRPr="00E12AC4">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E12AC4">
          <w:rPr>
            <w:rFonts w:ascii="Times New Roman" w:hAnsi="Times New Roman" w:cs="Times New Roman"/>
            <w:sz w:val="28"/>
            <w:szCs w:val="28"/>
          </w:rPr>
          <w:t>пунктом 3 статьи 39.36</w:t>
        </w:r>
      </w:hyperlink>
      <w:r w:rsidRPr="00E12AC4">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w:anchor="P1012" w:history="1">
        <w:r w:rsidRPr="00E12AC4">
          <w:rPr>
            <w:rFonts w:ascii="Times New Roman" w:hAnsi="Times New Roman" w:cs="Times New Roman"/>
            <w:sz w:val="28"/>
            <w:szCs w:val="28"/>
          </w:rPr>
          <w:t>пунктом 19 статьи 39.11</w:t>
        </w:r>
      </w:hyperlink>
      <w:r w:rsidRPr="00E12AC4">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w:t>
      </w:r>
      <w:r w:rsidRPr="00E12AC4">
        <w:rPr>
          <w:rFonts w:ascii="Times New Roman" w:hAnsi="Times New Roman" w:cs="Times New Roman"/>
          <w:sz w:val="28"/>
          <w:szCs w:val="28"/>
        </w:rPr>
        <w:lastRenderedPageBreak/>
        <w:t>согласовании его предоставления, срок действия которого не истек;</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E12AC4">
          <w:rPr>
            <w:rFonts w:ascii="Times New Roman" w:hAnsi="Times New Roman" w:cs="Times New Roman"/>
            <w:sz w:val="28"/>
            <w:szCs w:val="28"/>
          </w:rPr>
          <w:t>статьей 11.9</w:t>
        </w:r>
      </w:hyperlink>
      <w:r w:rsidRPr="00E12AC4">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w:anchor="P1433" w:history="1">
        <w:r w:rsidRPr="00E12AC4">
          <w:rPr>
            <w:rFonts w:ascii="Times New Roman" w:hAnsi="Times New Roman" w:cs="Times New Roman"/>
            <w:sz w:val="28"/>
            <w:szCs w:val="28"/>
          </w:rPr>
          <w:t>подпунктами 1</w:t>
        </w:r>
      </w:hyperlink>
      <w:r w:rsidRPr="00E12AC4">
        <w:rPr>
          <w:rFonts w:ascii="Times New Roman" w:hAnsi="Times New Roman" w:cs="Times New Roman"/>
          <w:sz w:val="28"/>
          <w:szCs w:val="28"/>
        </w:rPr>
        <w:t xml:space="preserve"> и </w:t>
      </w:r>
      <w:hyperlink w:anchor="P1436" w:history="1">
        <w:r w:rsidRPr="00E12AC4">
          <w:rPr>
            <w:rFonts w:ascii="Times New Roman" w:hAnsi="Times New Roman" w:cs="Times New Roman"/>
            <w:sz w:val="28"/>
            <w:szCs w:val="28"/>
          </w:rPr>
          <w:t>4 пункта 1 статьи 39.28</w:t>
        </w:r>
      </w:hyperlink>
      <w:r w:rsidRPr="00E12AC4">
        <w:rPr>
          <w:rFonts w:ascii="Times New Roman" w:hAnsi="Times New Roman" w:cs="Times New Roman"/>
          <w:sz w:val="28"/>
          <w:szCs w:val="28"/>
        </w:rPr>
        <w:t xml:space="preserve"> Земельного кодекса РФ;</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E12AC4">
          <w:rPr>
            <w:rFonts w:ascii="Times New Roman" w:hAnsi="Times New Roman" w:cs="Times New Roman"/>
            <w:sz w:val="28"/>
            <w:szCs w:val="28"/>
          </w:rPr>
          <w:t>законом</w:t>
        </w:r>
      </w:hyperlink>
      <w:r w:rsidRPr="00E12AC4">
        <w:rPr>
          <w:rFonts w:ascii="Times New Roman" w:hAnsi="Times New Roman" w:cs="Times New Roman"/>
          <w:sz w:val="28"/>
          <w:szCs w:val="28"/>
        </w:rPr>
        <w:t xml:space="preserve"> «О государственном кадастре недвижимости»;</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w:anchor="P349" w:history="1">
        <w:r w:rsidRPr="00E12AC4">
          <w:rPr>
            <w:rFonts w:ascii="Times New Roman" w:hAnsi="Times New Roman" w:cs="Times New Roman"/>
            <w:sz w:val="28"/>
            <w:szCs w:val="28"/>
          </w:rPr>
          <w:t>пунктом 16 статьи 11.10</w:t>
        </w:r>
      </w:hyperlink>
      <w:r w:rsidRPr="00E12AC4">
        <w:rPr>
          <w:rFonts w:ascii="Times New Roman" w:hAnsi="Times New Roman" w:cs="Times New Roman"/>
          <w:sz w:val="28"/>
          <w:szCs w:val="28"/>
        </w:rPr>
        <w:t xml:space="preserve"> Земельного кодекса РФ;</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12AC4" w:rsidRPr="00E12AC4" w:rsidRDefault="00E12AC4" w:rsidP="00E12AC4">
      <w:pPr>
        <w:pStyle w:val="ConsPlusNormal"/>
        <w:ind w:firstLine="540"/>
        <w:jc w:val="both"/>
        <w:rPr>
          <w:rFonts w:ascii="Times New Roman" w:hAnsi="Times New Roman" w:cs="Times New Roman"/>
          <w:sz w:val="28"/>
          <w:szCs w:val="28"/>
        </w:rPr>
      </w:pPr>
      <w:r w:rsidRPr="00E12AC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12AC4" w:rsidRPr="00E12AC4" w:rsidRDefault="00E12AC4" w:rsidP="00E12AC4">
      <w:pPr>
        <w:numPr>
          <w:ilvl w:val="1"/>
          <w:numId w:val="4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Муниципальная услуга предоставляется на бесплатной основе.</w:t>
      </w:r>
    </w:p>
    <w:p w:rsidR="00E12AC4" w:rsidRPr="00E12AC4" w:rsidRDefault="00E12AC4" w:rsidP="00E12AC4">
      <w:pPr>
        <w:numPr>
          <w:ilvl w:val="1"/>
          <w:numId w:val="4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12AC4" w:rsidRPr="00E12AC4" w:rsidRDefault="00E12AC4" w:rsidP="00E12AC4">
      <w:pPr>
        <w:numPr>
          <w:ilvl w:val="1"/>
          <w:numId w:val="38"/>
        </w:numPr>
        <w:tabs>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Требования к помещениям, в которых предоставляется муниципальная услуга.</w:t>
      </w:r>
    </w:p>
    <w:p w:rsidR="00E12AC4" w:rsidRPr="00E12AC4" w:rsidRDefault="00E12AC4" w:rsidP="00E12AC4">
      <w:pPr>
        <w:numPr>
          <w:ilvl w:val="2"/>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12AC4" w:rsidRPr="00E12AC4" w:rsidRDefault="00E12AC4" w:rsidP="00E12AC4">
      <w:pPr>
        <w:numPr>
          <w:ilvl w:val="2"/>
          <w:numId w:val="38"/>
        </w:numPr>
        <w:autoSpaceDE w:val="0"/>
        <w:autoSpaceDN w:val="0"/>
        <w:adjustRightInd w:val="0"/>
        <w:spacing w:after="0" w:line="240" w:lineRule="auto"/>
        <w:ind w:left="0" w:firstLine="708"/>
        <w:jc w:val="both"/>
        <w:rPr>
          <w:rFonts w:ascii="Times New Roman" w:hAnsi="Times New Roman" w:cs="Times New Roman"/>
          <w:sz w:val="28"/>
          <w:szCs w:val="28"/>
        </w:rPr>
      </w:pPr>
      <w:r w:rsidRPr="00E12AC4">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Доступ заявителей к парковочным местам является бесплатным.</w:t>
      </w:r>
    </w:p>
    <w:p w:rsidR="00E12AC4" w:rsidRPr="00E12AC4" w:rsidRDefault="00E12AC4" w:rsidP="00E12AC4">
      <w:pPr>
        <w:numPr>
          <w:ilvl w:val="2"/>
          <w:numId w:val="38"/>
        </w:numPr>
        <w:autoSpaceDE w:val="0"/>
        <w:autoSpaceDN w:val="0"/>
        <w:adjustRightInd w:val="0"/>
        <w:spacing w:after="0" w:line="240" w:lineRule="auto"/>
        <w:ind w:left="0" w:firstLine="708"/>
        <w:jc w:val="both"/>
        <w:rPr>
          <w:rFonts w:ascii="Times New Roman" w:hAnsi="Times New Roman" w:cs="Times New Roman"/>
          <w:sz w:val="28"/>
          <w:szCs w:val="28"/>
        </w:rPr>
      </w:pPr>
      <w:r w:rsidRPr="00E12AC4">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12AC4" w:rsidRPr="00E12AC4" w:rsidRDefault="00E12AC4" w:rsidP="00E12AC4">
      <w:pPr>
        <w:numPr>
          <w:ilvl w:val="2"/>
          <w:numId w:val="38"/>
        </w:numPr>
        <w:autoSpaceDE w:val="0"/>
        <w:autoSpaceDN w:val="0"/>
        <w:adjustRightInd w:val="0"/>
        <w:spacing w:after="0" w:line="240" w:lineRule="auto"/>
        <w:ind w:left="0" w:firstLine="708"/>
        <w:jc w:val="both"/>
        <w:rPr>
          <w:rFonts w:ascii="Times New Roman" w:hAnsi="Times New Roman" w:cs="Times New Roman"/>
          <w:sz w:val="28"/>
          <w:szCs w:val="28"/>
        </w:rPr>
      </w:pPr>
      <w:r w:rsidRPr="00E12AC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стульями и столами для оформления документов.</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lastRenderedPageBreak/>
        <w:t>- режим работы органов, предоставляющих муниципальную услугу;</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графики личного приема граждан уполномоченными должностными лицами;</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E12AC4" w:rsidRPr="00E12AC4" w:rsidRDefault="00E12AC4" w:rsidP="00E12AC4">
      <w:pPr>
        <w:autoSpaceDE w:val="0"/>
        <w:autoSpaceDN w:val="0"/>
        <w:adjustRightInd w:val="0"/>
        <w:ind w:firstLine="708"/>
        <w:jc w:val="both"/>
        <w:rPr>
          <w:rFonts w:ascii="Times New Roman" w:hAnsi="Times New Roman" w:cs="Times New Roman"/>
          <w:sz w:val="28"/>
          <w:szCs w:val="28"/>
        </w:rPr>
      </w:pPr>
      <w:r w:rsidRPr="00E12AC4">
        <w:rPr>
          <w:rFonts w:ascii="Times New Roman" w:hAnsi="Times New Roman" w:cs="Times New Roman"/>
          <w:sz w:val="28"/>
          <w:szCs w:val="28"/>
        </w:rPr>
        <w:t>- образцы оформления документов.</w:t>
      </w:r>
    </w:p>
    <w:p w:rsidR="00E12AC4" w:rsidRPr="00E12AC4" w:rsidRDefault="00E12AC4" w:rsidP="00E12AC4">
      <w:pPr>
        <w:numPr>
          <w:ilvl w:val="2"/>
          <w:numId w:val="38"/>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E12AC4">
        <w:rPr>
          <w:rFonts w:ascii="Times New Roman" w:hAnsi="Times New Roman" w:cs="Times New Roman"/>
          <w:sz w:val="28"/>
          <w:szCs w:val="28"/>
        </w:rPr>
        <w:t>Требования к обеспечению условий доступности муниципальных услуг для инвалидов.</w:t>
      </w:r>
    </w:p>
    <w:p w:rsidR="00E12AC4" w:rsidRPr="00E12AC4" w:rsidRDefault="00E12AC4" w:rsidP="00E12AC4">
      <w:pPr>
        <w:pStyle w:val="ConsPlusNormal"/>
        <w:ind w:firstLine="708"/>
        <w:contextualSpacing/>
        <w:jc w:val="both"/>
        <w:outlineLvl w:val="0"/>
        <w:rPr>
          <w:rFonts w:ascii="Times New Roman" w:hAnsi="Times New Roman" w:cs="Times New Roman"/>
          <w:bCs/>
          <w:sz w:val="28"/>
          <w:szCs w:val="28"/>
        </w:rPr>
      </w:pPr>
      <w:r w:rsidRPr="00E12AC4">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12AC4">
        <w:rPr>
          <w:rFonts w:ascii="Times New Roman" w:hAnsi="Times New Roman" w:cs="Times New Roman"/>
          <w:sz w:val="28"/>
          <w:szCs w:val="28"/>
        </w:rPr>
        <w:t xml:space="preserve">муниципальная </w:t>
      </w:r>
      <w:r w:rsidRPr="00E12AC4">
        <w:rPr>
          <w:rFonts w:ascii="Times New Roman" w:hAnsi="Times New Roman" w:cs="Times New Roman"/>
          <w:bCs/>
          <w:sz w:val="28"/>
          <w:szCs w:val="28"/>
        </w:rPr>
        <w:t xml:space="preserve">услуга, и получения </w:t>
      </w:r>
      <w:r w:rsidRPr="00E12AC4">
        <w:rPr>
          <w:rFonts w:ascii="Times New Roman" w:hAnsi="Times New Roman" w:cs="Times New Roman"/>
          <w:sz w:val="28"/>
          <w:szCs w:val="28"/>
        </w:rPr>
        <w:t xml:space="preserve">муниципальной </w:t>
      </w:r>
      <w:r w:rsidRPr="00E12AC4">
        <w:rPr>
          <w:rFonts w:ascii="Times New Roman" w:hAnsi="Times New Roman" w:cs="Times New Roman"/>
          <w:bCs/>
          <w:sz w:val="28"/>
          <w:szCs w:val="28"/>
        </w:rPr>
        <w:t xml:space="preserve">услуги в соответствии с требованиями, установленными Федеральным </w:t>
      </w:r>
      <w:hyperlink r:id="rId19" w:history="1">
        <w:r w:rsidRPr="00E12AC4">
          <w:rPr>
            <w:rFonts w:ascii="Times New Roman" w:hAnsi="Times New Roman" w:cs="Times New Roman"/>
            <w:bCs/>
            <w:sz w:val="28"/>
            <w:szCs w:val="28"/>
          </w:rPr>
          <w:t>законом</w:t>
        </w:r>
      </w:hyperlink>
      <w:r w:rsidRPr="00E12AC4">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12AC4" w:rsidRPr="00E12AC4" w:rsidRDefault="00E12AC4" w:rsidP="00E12AC4">
      <w:pPr>
        <w:autoSpaceDE w:val="0"/>
        <w:autoSpaceDN w:val="0"/>
        <w:adjustRightInd w:val="0"/>
        <w:ind w:firstLine="708"/>
        <w:contextualSpacing/>
        <w:jc w:val="both"/>
        <w:rPr>
          <w:rFonts w:ascii="Times New Roman" w:hAnsi="Times New Roman" w:cs="Times New Roman"/>
          <w:sz w:val="28"/>
          <w:szCs w:val="28"/>
        </w:rPr>
      </w:pPr>
      <w:r w:rsidRPr="00E12AC4">
        <w:rPr>
          <w:rFonts w:ascii="Times New Roman" w:hAnsi="Times New Roman" w:cs="Times New Roman"/>
          <w:sz w:val="28"/>
          <w:szCs w:val="28"/>
        </w:rPr>
        <w:t xml:space="preserve">Если </w:t>
      </w:r>
      <w:r w:rsidRPr="00E12AC4">
        <w:rPr>
          <w:rFonts w:ascii="Times New Roman" w:hAnsi="Times New Roman" w:cs="Times New Roman"/>
          <w:bCs/>
          <w:sz w:val="28"/>
          <w:szCs w:val="28"/>
        </w:rPr>
        <w:t>здание и помещения, в котором предоставляется услуга</w:t>
      </w:r>
      <w:r w:rsidRPr="00E12AC4">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E12AC4">
        <w:rPr>
          <w:rFonts w:ascii="Times New Roman" w:hAnsi="Times New Roman" w:cs="Times New Roman"/>
          <w:bCs/>
          <w:sz w:val="28"/>
          <w:szCs w:val="28"/>
        </w:rPr>
        <w:t>орган, предоставляющий муниципальную услугу</w:t>
      </w:r>
      <w:r w:rsidRPr="00E12AC4">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E12AC4" w:rsidRPr="00E12AC4" w:rsidRDefault="00E12AC4" w:rsidP="00E12AC4">
      <w:pPr>
        <w:numPr>
          <w:ilvl w:val="1"/>
          <w:numId w:val="38"/>
        </w:numPr>
        <w:tabs>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Показатели доступности и качества муниципальной услуги.</w:t>
      </w:r>
    </w:p>
    <w:p w:rsidR="00E12AC4" w:rsidRPr="00E12AC4" w:rsidRDefault="00E12AC4" w:rsidP="00E12AC4">
      <w:pPr>
        <w:pStyle w:val="ConsPlusNormal"/>
        <w:numPr>
          <w:ilvl w:val="2"/>
          <w:numId w:val="38"/>
        </w:numPr>
        <w:ind w:left="0" w:firstLine="709"/>
        <w:jc w:val="both"/>
        <w:rPr>
          <w:rFonts w:ascii="Times New Roman" w:hAnsi="Times New Roman" w:cs="Times New Roman"/>
          <w:sz w:val="28"/>
          <w:szCs w:val="28"/>
        </w:rPr>
      </w:pPr>
      <w:r w:rsidRPr="00E12AC4">
        <w:rPr>
          <w:rFonts w:ascii="Times New Roman" w:hAnsi="Times New Roman" w:cs="Times New Roman"/>
          <w:sz w:val="28"/>
          <w:szCs w:val="28"/>
        </w:rPr>
        <w:t>Показателями доступности муниципальной услуги являются: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соблюдение графика работы администрации;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E12AC4">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возможность получения муниципальной услуги в МФЦ</w:t>
      </w:r>
      <w:r w:rsidRPr="00E12AC4">
        <w:rPr>
          <w:rFonts w:ascii="Times New Roman" w:hAnsi="Times New Roman" w:cs="Times New Roman"/>
          <w:sz w:val="28"/>
          <w:szCs w:val="28"/>
          <w:vertAlign w:val="superscript"/>
        </w:rPr>
        <w:t>2</w:t>
      </w:r>
      <w:r w:rsidRPr="00E12AC4">
        <w:rPr>
          <w:rFonts w:ascii="Times New Roman" w:hAnsi="Times New Roman" w:cs="Times New Roman"/>
          <w:sz w:val="28"/>
          <w:szCs w:val="28"/>
        </w:rPr>
        <w:t>;</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AC4" w:rsidRPr="00E12AC4" w:rsidRDefault="00E12AC4" w:rsidP="00E12AC4">
      <w:pPr>
        <w:pStyle w:val="ConsPlusNormal"/>
        <w:numPr>
          <w:ilvl w:val="2"/>
          <w:numId w:val="30"/>
        </w:numPr>
        <w:ind w:left="0" w:firstLine="709"/>
        <w:jc w:val="both"/>
        <w:rPr>
          <w:rFonts w:ascii="Times New Roman" w:hAnsi="Times New Roman" w:cs="Times New Roman"/>
          <w:sz w:val="28"/>
          <w:szCs w:val="28"/>
        </w:rPr>
      </w:pPr>
      <w:r w:rsidRPr="00E12AC4">
        <w:rPr>
          <w:rFonts w:ascii="Times New Roman" w:hAnsi="Times New Roman" w:cs="Times New Roman"/>
          <w:sz w:val="28"/>
          <w:szCs w:val="28"/>
        </w:rPr>
        <w:t>Показателями качества муниципальной услуги являются: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соблюдение сроков предоставления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12AC4" w:rsidRPr="00E12AC4" w:rsidRDefault="00E12AC4" w:rsidP="00E12AC4">
      <w:pPr>
        <w:numPr>
          <w:ilvl w:val="1"/>
          <w:numId w:val="30"/>
        </w:numPr>
        <w:tabs>
          <w:tab w:val="num" w:pos="1155"/>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2AC4" w:rsidRPr="00E12AC4" w:rsidRDefault="00E12AC4" w:rsidP="00E12AC4">
      <w:pPr>
        <w:numPr>
          <w:ilvl w:val="2"/>
          <w:numId w:val="31"/>
        </w:numPr>
        <w:tabs>
          <w:tab w:val="left" w:pos="1560"/>
          <w:tab w:val="num" w:pos="159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E12AC4">
        <w:rPr>
          <w:rFonts w:ascii="Times New Roman" w:hAnsi="Times New Roman" w:cs="Times New Roman"/>
          <w:sz w:val="28"/>
          <w:szCs w:val="28"/>
          <w:vertAlign w:val="superscript"/>
        </w:rPr>
        <w:t>2</w:t>
      </w:r>
      <w:r w:rsidRPr="00E12AC4">
        <w:rPr>
          <w:rFonts w:ascii="Times New Roman" w:hAnsi="Times New Roman" w:cs="Times New Roman"/>
          <w:sz w:val="28"/>
          <w:szCs w:val="28"/>
        </w:rPr>
        <w:t>.</w:t>
      </w:r>
    </w:p>
    <w:p w:rsidR="00E12AC4" w:rsidRPr="00E12AC4" w:rsidRDefault="00E12AC4" w:rsidP="00E12AC4">
      <w:pPr>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E12AC4">
        <w:rPr>
          <w:rFonts w:ascii="Times New Roman" w:hAnsi="Times New Roman" w:cs="Times New Roman"/>
          <w:sz w:val="28"/>
          <w:szCs w:val="28"/>
          <w:vertAlign w:val="superscript"/>
        </w:rPr>
        <w:t>2</w:t>
      </w:r>
      <w:r w:rsidRPr="00E12AC4">
        <w:rPr>
          <w:rFonts w:ascii="Times New Roman" w:hAnsi="Times New Roman" w:cs="Times New Roman"/>
          <w:sz w:val="28"/>
          <w:szCs w:val="28"/>
        </w:rPr>
        <w:t>.</w:t>
      </w:r>
    </w:p>
    <w:p w:rsidR="00E12AC4" w:rsidRPr="00E12AC4" w:rsidRDefault="00E12AC4" w:rsidP="00E12AC4">
      <w:pPr>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12AC4">
        <w:rPr>
          <w:rFonts w:ascii="Times New Roman" w:hAnsi="Times New Roman" w:cs="Times New Roman"/>
          <w:sz w:val="28"/>
          <w:szCs w:val="28"/>
          <w:lang w:val="en-US"/>
        </w:rPr>
        <w:t>www</w:t>
      </w:r>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povorinocity</w:t>
      </w:r>
      <w:proofErr w:type="spellEnd"/>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ru</w:t>
      </w:r>
      <w:proofErr w:type="spellEnd"/>
      <w:r w:rsidRPr="00E12AC4">
        <w:rPr>
          <w:rFonts w:ascii="Times New Roman" w:hAnsi="Times New Roman" w:cs="Times New Roman"/>
          <w:sz w:val="28"/>
          <w:szCs w:val="28"/>
        </w:rPr>
        <w:t>), на Едином портале государственных и муниципальных услуг (функций) (</w:t>
      </w:r>
      <w:proofErr w:type="spellStart"/>
      <w:r w:rsidRPr="00E12AC4">
        <w:rPr>
          <w:rFonts w:ascii="Times New Roman" w:hAnsi="Times New Roman" w:cs="Times New Roman"/>
          <w:sz w:val="28"/>
          <w:szCs w:val="28"/>
        </w:rPr>
        <w:t>www.gosuslugi.ru</w:t>
      </w:r>
      <w:proofErr w:type="spellEnd"/>
      <w:r w:rsidRPr="00E12AC4">
        <w:rPr>
          <w:rFonts w:ascii="Times New Roman" w:hAnsi="Times New Roman" w:cs="Times New Roman"/>
          <w:sz w:val="28"/>
          <w:szCs w:val="28"/>
        </w:rPr>
        <w:t>) и Портале государственных и муниципальных услуг Воронежской области (</w:t>
      </w:r>
      <w:r w:rsidRPr="00E12AC4">
        <w:rPr>
          <w:rFonts w:ascii="Times New Roman" w:hAnsi="Times New Roman" w:cs="Times New Roman"/>
          <w:sz w:val="28"/>
          <w:szCs w:val="28"/>
          <w:lang w:val="en-US"/>
        </w:rPr>
        <w:t>www</w:t>
      </w:r>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rPr>
        <w:t>pgu.govvrn.ru</w:t>
      </w:r>
      <w:proofErr w:type="spellEnd"/>
      <w:r w:rsidRPr="00E12AC4">
        <w:rPr>
          <w:rFonts w:ascii="Times New Roman" w:hAnsi="Times New Roman" w:cs="Times New Roman"/>
          <w:sz w:val="28"/>
          <w:szCs w:val="28"/>
        </w:rPr>
        <w:t>).</w:t>
      </w:r>
    </w:p>
    <w:p w:rsidR="00E12AC4" w:rsidRPr="00E12AC4" w:rsidRDefault="00E12AC4" w:rsidP="00E12AC4">
      <w:pPr>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2AC4" w:rsidRPr="00E12AC4" w:rsidRDefault="00E12AC4" w:rsidP="00E12AC4">
      <w:pPr>
        <w:tabs>
          <w:tab w:val="left" w:pos="1560"/>
        </w:tabs>
        <w:autoSpaceDE w:val="0"/>
        <w:autoSpaceDN w:val="0"/>
        <w:adjustRightInd w:val="0"/>
        <w:ind w:firstLine="709"/>
        <w:jc w:val="both"/>
        <w:rPr>
          <w:rFonts w:ascii="Times New Roman" w:hAnsi="Times New Roman" w:cs="Times New Roman"/>
          <w:sz w:val="28"/>
          <w:szCs w:val="28"/>
        </w:rPr>
      </w:pPr>
    </w:p>
    <w:p w:rsidR="00E12AC4" w:rsidRPr="00E12AC4" w:rsidRDefault="00E12AC4" w:rsidP="00E12AC4">
      <w:pPr>
        <w:numPr>
          <w:ilvl w:val="0"/>
          <w:numId w:val="5"/>
        </w:numPr>
        <w:tabs>
          <w:tab w:val="left" w:pos="1560"/>
        </w:tabs>
        <w:spacing w:after="0" w:line="240" w:lineRule="auto"/>
        <w:ind w:left="0" w:firstLine="709"/>
        <w:jc w:val="center"/>
        <w:rPr>
          <w:rFonts w:ascii="Times New Roman" w:hAnsi="Times New Roman" w:cs="Times New Roman"/>
          <w:b/>
          <w:sz w:val="28"/>
          <w:szCs w:val="28"/>
        </w:rPr>
      </w:pPr>
      <w:r w:rsidRPr="00E12AC4">
        <w:rPr>
          <w:rFonts w:ascii="Times New Roman" w:hAnsi="Times New Roman" w:cs="Times New Roman"/>
          <w:b/>
          <w:sz w:val="28"/>
          <w:szCs w:val="28"/>
          <w:lang w:val="en-US"/>
        </w:rPr>
        <w:t>C</w:t>
      </w:r>
      <w:proofErr w:type="spellStart"/>
      <w:r w:rsidRPr="00E12AC4">
        <w:rPr>
          <w:rFonts w:ascii="Times New Roman" w:hAnsi="Times New Roman" w:cs="Times New Roman"/>
          <w:b/>
          <w:sz w:val="28"/>
          <w:szCs w:val="28"/>
        </w:rPr>
        <w:t>остав</w:t>
      </w:r>
      <w:proofErr w:type="spellEnd"/>
      <w:r w:rsidRPr="00E12AC4">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w:t>
      </w:r>
    </w:p>
    <w:p w:rsidR="00E12AC4" w:rsidRPr="00E12AC4" w:rsidRDefault="00E12AC4" w:rsidP="00E12AC4">
      <w:pPr>
        <w:tabs>
          <w:tab w:val="left" w:pos="1560"/>
        </w:tabs>
        <w:ind w:firstLine="709"/>
        <w:jc w:val="both"/>
        <w:rPr>
          <w:rFonts w:ascii="Times New Roman" w:hAnsi="Times New Roman" w:cs="Times New Roman"/>
          <w:sz w:val="28"/>
          <w:szCs w:val="28"/>
        </w:rPr>
      </w:pPr>
    </w:p>
    <w:p w:rsidR="00E12AC4" w:rsidRPr="00E12AC4" w:rsidRDefault="00E12AC4" w:rsidP="00E12AC4">
      <w:pPr>
        <w:numPr>
          <w:ilvl w:val="1"/>
          <w:numId w:val="5"/>
        </w:numPr>
        <w:tabs>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Исчерпывающий перечень административных процедур.</w:t>
      </w:r>
    </w:p>
    <w:p w:rsidR="00E12AC4" w:rsidRPr="00E12AC4" w:rsidRDefault="00E12AC4" w:rsidP="00E12AC4">
      <w:pPr>
        <w:numPr>
          <w:ilvl w:val="2"/>
          <w:numId w:val="5"/>
        </w:numPr>
        <w:tabs>
          <w:tab w:val="clear" w:pos="720"/>
          <w:tab w:val="left" w:pos="1560"/>
        </w:tabs>
        <w:spacing w:after="0" w:line="240" w:lineRule="auto"/>
        <w:ind w:left="0"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-прием и регистрация заявления и прилагаемых к нему документов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w:anchor="P144" w:history="1">
        <w:r w:rsidRPr="00E12AC4">
          <w:rPr>
            <w:rFonts w:ascii="Times New Roman" w:hAnsi="Times New Roman" w:cs="Times New Roman"/>
            <w:sz w:val="28"/>
            <w:szCs w:val="28"/>
          </w:rPr>
          <w:t>пункта 2.6.1</w:t>
        </w:r>
      </w:hyperlink>
      <w:r w:rsidRPr="00E12AC4">
        <w:rPr>
          <w:rFonts w:ascii="Times New Roman" w:hAnsi="Times New Roman" w:cs="Times New Roman"/>
          <w:sz w:val="28"/>
          <w:szCs w:val="28"/>
        </w:rPr>
        <w:t xml:space="preserve">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w:t>
      </w:r>
      <w:r w:rsidRPr="00E12AC4">
        <w:rPr>
          <w:rFonts w:ascii="Times New Roman" w:hAnsi="Times New Roman" w:cs="Times New Roman"/>
          <w:sz w:val="28"/>
          <w:szCs w:val="28"/>
        </w:rPr>
        <w:lastRenderedPageBreak/>
        <w:t xml:space="preserve">в рамках межведомственного взаимодействия;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подготовка  и подписание экземпляров проекта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E12AC4" w:rsidRPr="00E12AC4" w:rsidRDefault="00E12AC4" w:rsidP="00E12AC4">
      <w:pPr>
        <w:tabs>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12AC4" w:rsidRPr="00E12AC4" w:rsidRDefault="00E12AC4" w:rsidP="00E12AC4">
      <w:pPr>
        <w:autoSpaceDE w:val="0"/>
        <w:autoSpaceDN w:val="0"/>
        <w:adjustRightInd w:val="0"/>
        <w:ind w:firstLine="709"/>
        <w:jc w:val="both"/>
        <w:outlineLvl w:val="0"/>
        <w:rPr>
          <w:rFonts w:ascii="Times New Roman" w:hAnsi="Times New Roman" w:cs="Times New Roman"/>
          <w:sz w:val="28"/>
          <w:szCs w:val="28"/>
        </w:rPr>
      </w:pPr>
      <w:r w:rsidRPr="00E12AC4">
        <w:rPr>
          <w:rFonts w:ascii="Times New Roman" w:hAnsi="Times New Roman" w:cs="Times New Roman"/>
          <w:sz w:val="28"/>
          <w:szCs w:val="28"/>
        </w:rPr>
        <w:t>3.2. Прием и регистрация заявления и прилагаемых к нему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E12AC4">
        <w:rPr>
          <w:rFonts w:ascii="Times New Roman" w:hAnsi="Times New Roman" w:cs="Times New Roman"/>
          <w:sz w:val="28"/>
          <w:szCs w:val="28"/>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регистрирует заявление с прилагаемым комплектом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12AC4" w:rsidRPr="00E12AC4" w:rsidRDefault="00E12AC4" w:rsidP="00E12AC4">
      <w:pPr>
        <w:tabs>
          <w:tab w:val="left" w:pos="144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E12AC4">
          <w:rPr>
            <w:rFonts w:ascii="Times New Roman" w:hAnsi="Times New Roman" w:cs="Times New Roman"/>
            <w:sz w:val="28"/>
            <w:szCs w:val="28"/>
          </w:rPr>
          <w:t>форме</w:t>
        </w:r>
      </w:hyperlink>
      <w:r w:rsidRPr="00E12AC4">
        <w:rPr>
          <w:rFonts w:ascii="Times New Roman" w:hAnsi="Times New Roman" w:cs="Times New Roman"/>
          <w:sz w:val="28"/>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12AC4" w:rsidRPr="00E12AC4" w:rsidRDefault="00E12AC4" w:rsidP="00E12AC4">
      <w:pPr>
        <w:tabs>
          <w:tab w:val="left" w:pos="1440"/>
          <w:tab w:val="left" w:pos="1560"/>
        </w:tabs>
        <w:ind w:firstLine="709"/>
        <w:jc w:val="both"/>
        <w:rPr>
          <w:rFonts w:ascii="Times New Roman" w:hAnsi="Times New Roman" w:cs="Times New Roman"/>
          <w:sz w:val="28"/>
          <w:szCs w:val="28"/>
        </w:rPr>
      </w:pPr>
      <w:r w:rsidRPr="00E12AC4">
        <w:rPr>
          <w:rFonts w:ascii="Times New Roman" w:hAnsi="Times New Roman" w:cs="Times New Roman"/>
          <w:sz w:val="28"/>
          <w:szCs w:val="28"/>
        </w:rPr>
        <w:t>3.2.7. Максимальный срок исполнения административной процедуры - 1 день.</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3.3. Проверка соответствия заявления и прилагаемых к нему документов  требованиям </w:t>
      </w:r>
      <w:hyperlink w:anchor="P144" w:history="1">
        <w:r w:rsidRPr="00E12AC4">
          <w:rPr>
            <w:rFonts w:ascii="Times New Roman" w:hAnsi="Times New Roman" w:cs="Times New Roman"/>
            <w:sz w:val="28"/>
            <w:szCs w:val="28"/>
          </w:rPr>
          <w:t>пункта 2.6.1</w:t>
        </w:r>
      </w:hyperlink>
      <w:r w:rsidRPr="00E12AC4">
        <w:rPr>
          <w:rFonts w:ascii="Times New Roman" w:hAnsi="Times New Roman" w:cs="Times New Roman"/>
          <w:sz w:val="28"/>
          <w:szCs w:val="28"/>
        </w:rPr>
        <w:t xml:space="preserve"> настоящего административного регламента.</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E12AC4">
          <w:rPr>
            <w:rFonts w:ascii="Times New Roman" w:hAnsi="Times New Roman" w:cs="Times New Roman"/>
            <w:sz w:val="28"/>
            <w:szCs w:val="28"/>
          </w:rPr>
          <w:t>пунктом 2.6.1</w:t>
        </w:r>
      </w:hyperlink>
      <w:r w:rsidRPr="00E12AC4">
        <w:rPr>
          <w:rFonts w:ascii="Times New Roman" w:hAnsi="Times New Roman" w:cs="Times New Roman"/>
          <w:sz w:val="28"/>
          <w:szCs w:val="28"/>
        </w:rPr>
        <w:t xml:space="preserve">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При наличии оснований, предусмотренных </w:t>
      </w:r>
      <w:hyperlink w:anchor="P200" w:history="1">
        <w:r w:rsidRPr="00E12AC4">
          <w:rPr>
            <w:rFonts w:ascii="Times New Roman" w:hAnsi="Times New Roman" w:cs="Times New Roman"/>
            <w:sz w:val="28"/>
            <w:szCs w:val="28"/>
          </w:rPr>
          <w:t>пунктом 2.7.2</w:t>
        </w:r>
      </w:hyperlink>
      <w:r w:rsidRPr="00E12AC4">
        <w:rPr>
          <w:rFonts w:ascii="Times New Roman" w:hAnsi="Times New Roman" w:cs="Times New Roman"/>
          <w:sz w:val="28"/>
          <w:szCs w:val="28"/>
        </w:rPr>
        <w:t xml:space="preserve"> настоящего </w:t>
      </w:r>
      <w:r w:rsidRPr="00E12AC4">
        <w:rPr>
          <w:rFonts w:ascii="Times New Roman" w:hAnsi="Times New Roman" w:cs="Times New Roman"/>
          <w:sz w:val="28"/>
          <w:szCs w:val="28"/>
        </w:rPr>
        <w:lastRenderedPageBreak/>
        <w:t>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Уведомление о возврате заявления подписывается главой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E12AC4">
          <w:rPr>
            <w:rFonts w:ascii="Times New Roman" w:hAnsi="Times New Roman" w:cs="Times New Roman"/>
            <w:sz w:val="28"/>
            <w:szCs w:val="28"/>
          </w:rPr>
          <w:t>пункте 2.7.2</w:t>
        </w:r>
      </w:hyperlink>
      <w:r w:rsidRPr="00E12AC4">
        <w:rPr>
          <w:rFonts w:ascii="Times New Roman" w:hAnsi="Times New Roman" w:cs="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3.3.4. Максимальный срок исполнения административной процедуры - 10 дней.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3.4.1. Специалист, уполномоченный на рассмотрение представленных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а) устанавливает принадлежность земельного участка, в отношении которого поступило заявление о перераспределении, к собственности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б) в рамках межведомственного информационного взаимодействия запрашивает в случае необходимости: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Управлении Федеральной налоговой службы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кадастровые выписки о земельных участках.</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w:t>
      </w:r>
      <w:hyperlink w:anchor="P205" w:history="1">
        <w:r w:rsidRPr="00E12AC4">
          <w:rPr>
            <w:rFonts w:ascii="Times New Roman" w:hAnsi="Times New Roman" w:cs="Times New Roman"/>
            <w:sz w:val="28"/>
            <w:szCs w:val="28"/>
          </w:rPr>
          <w:t>пункте  2.8</w:t>
        </w:r>
      </w:hyperlink>
      <w:r w:rsidRPr="00E12AC4">
        <w:rPr>
          <w:rFonts w:ascii="Times New Roman" w:hAnsi="Times New Roman" w:cs="Times New Roman"/>
          <w:sz w:val="28"/>
          <w:szCs w:val="28"/>
        </w:rPr>
        <w:t xml:space="preserve"> настоящего административного регламента.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3.4.3. Максимальный срок исполнения административной процедуры - 7 дней.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3.5.1. При отсутствии оснований для отказа в заключении соглашения о перераспределении земельных участков, указанных в </w:t>
      </w:r>
      <w:hyperlink w:anchor="P205" w:history="1">
        <w:r w:rsidRPr="00E12AC4">
          <w:rPr>
            <w:rFonts w:ascii="Times New Roman" w:hAnsi="Times New Roman" w:cs="Times New Roman"/>
            <w:sz w:val="28"/>
            <w:szCs w:val="28"/>
          </w:rPr>
          <w:t>пункте  2.8</w:t>
        </w:r>
      </w:hyperlink>
      <w:r w:rsidRPr="00E12AC4">
        <w:rPr>
          <w:rFonts w:ascii="Times New Roman" w:hAnsi="Times New Roman" w:cs="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Проект постановления администрации подписывается главой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3.5.2. При отсутствии оснований для отказа в заключении соглашения о перераспределении земельных участков, указанных в </w:t>
      </w:r>
      <w:hyperlink w:anchor="P205" w:history="1">
        <w:r w:rsidRPr="00E12AC4">
          <w:rPr>
            <w:rFonts w:ascii="Times New Roman" w:hAnsi="Times New Roman" w:cs="Times New Roman"/>
            <w:sz w:val="28"/>
            <w:szCs w:val="28"/>
          </w:rPr>
          <w:t>пункте  2.8</w:t>
        </w:r>
      </w:hyperlink>
      <w:r w:rsidRPr="00E12AC4">
        <w:rPr>
          <w:rFonts w:ascii="Times New Roman" w:hAnsi="Times New Roman" w:cs="Times New Roman"/>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3.5.3. При наличии оснований для отказа в заключении соглашения о перераспределении земельных участков, указанных в </w:t>
      </w:r>
      <w:hyperlink w:anchor="P205" w:history="1">
        <w:r w:rsidRPr="00E12AC4">
          <w:rPr>
            <w:rFonts w:ascii="Times New Roman" w:hAnsi="Times New Roman" w:cs="Times New Roman"/>
            <w:sz w:val="28"/>
            <w:szCs w:val="28"/>
          </w:rPr>
          <w:t>пункте  2.8</w:t>
        </w:r>
      </w:hyperlink>
      <w:r w:rsidRPr="00E12AC4">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Проект постановления администрации подписывается главой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3.5.5. Максимальный срок исполнения административной процедуры - 10 дней.</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заказным письмом с уведомлением о вручении;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 электронной почте.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3.6.3. Максимальный срок исполнения административной процедуры - 2 дня.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3.7. Подготовка  и подписание экземпляров проекта соглашения о перераспределении земельных участков.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администрации городского поселения город Поворино Поворинского  муниципального района; </w:t>
      </w:r>
    </w:p>
    <w:p w:rsidR="00E12AC4" w:rsidRPr="00E12AC4" w:rsidRDefault="00E12AC4" w:rsidP="00E12AC4">
      <w:pPr>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E12AC4" w:rsidRPr="00E12AC4" w:rsidRDefault="00E12AC4" w:rsidP="00E12AC4">
      <w:pPr>
        <w:ind w:firstLine="709"/>
        <w:jc w:val="both"/>
        <w:rPr>
          <w:rFonts w:ascii="Times New Roman" w:hAnsi="Times New Roman" w:cs="Times New Roman"/>
          <w:sz w:val="28"/>
          <w:szCs w:val="28"/>
        </w:rPr>
      </w:pPr>
      <w:r w:rsidRPr="00E12AC4">
        <w:rPr>
          <w:rFonts w:ascii="Times New Roman" w:hAnsi="Times New Roman" w:cs="Times New Roman"/>
          <w:sz w:val="28"/>
          <w:szCs w:val="28"/>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E12AC4" w:rsidRPr="00E12AC4" w:rsidRDefault="00E12AC4" w:rsidP="00E12AC4">
      <w:pPr>
        <w:ind w:firstLine="709"/>
        <w:jc w:val="both"/>
        <w:rPr>
          <w:rFonts w:ascii="Times New Roman" w:hAnsi="Times New Roman" w:cs="Times New Roman"/>
          <w:sz w:val="28"/>
          <w:szCs w:val="28"/>
          <w:lang w:eastAsia="ar-SA"/>
        </w:rPr>
      </w:pPr>
      <w:r w:rsidRPr="00E12AC4">
        <w:rPr>
          <w:rFonts w:ascii="Times New Roman" w:hAnsi="Times New Roman" w:cs="Times New Roman"/>
          <w:sz w:val="28"/>
          <w:szCs w:val="28"/>
        </w:rPr>
        <w:t>3.8. Направление (выдача) заявителю экземпляров проекта соглашения о перераспределении земельных участков для подписания.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заказным письмом с уведомлением о вручении;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по электронной почте.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3.8.3. Максимальный срок исполнения административной процедуры - 2 дня.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3.9.1. </w:t>
      </w:r>
      <w:r w:rsidRPr="00E12AC4">
        <w:rPr>
          <w:rFonts w:ascii="Times New Roman" w:hAnsi="Times New Roman" w:cs="Times New Roman"/>
          <w:sz w:val="28"/>
          <w:szCs w:val="28"/>
        </w:rPr>
        <w:tab/>
        <w:t xml:space="preserve">Подача заявителем заявления и иных документов, необходимых для предоставления муниципальной услуги, в электронной форме предусмотрена при </w:t>
      </w:r>
      <w:r w:rsidRPr="00E12AC4">
        <w:rPr>
          <w:rFonts w:ascii="Times New Roman" w:hAnsi="Times New Roman" w:cs="Times New Roman"/>
          <w:sz w:val="28"/>
          <w:szCs w:val="28"/>
        </w:rPr>
        <w:lastRenderedPageBreak/>
        <w:t>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3.9.3. Предоставление результата муниципальной услуги в электронной форме предусмотрено.</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12AC4" w:rsidRPr="00E12AC4" w:rsidRDefault="00E12AC4" w:rsidP="00E12AC4">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E12AC4" w:rsidRPr="00E12AC4" w:rsidRDefault="00E12AC4" w:rsidP="00E12AC4">
      <w:pPr>
        <w:numPr>
          <w:ilvl w:val="0"/>
          <w:numId w:val="5"/>
        </w:numPr>
        <w:tabs>
          <w:tab w:val="left" w:pos="1560"/>
        </w:tabs>
        <w:spacing w:after="0" w:line="240" w:lineRule="auto"/>
        <w:ind w:left="0" w:firstLine="709"/>
        <w:jc w:val="center"/>
        <w:rPr>
          <w:rFonts w:ascii="Times New Roman" w:hAnsi="Times New Roman" w:cs="Times New Roman"/>
          <w:sz w:val="28"/>
          <w:szCs w:val="28"/>
        </w:rPr>
      </w:pPr>
      <w:r w:rsidRPr="00E12AC4">
        <w:rPr>
          <w:rFonts w:ascii="Times New Roman" w:hAnsi="Times New Roman" w:cs="Times New Roman"/>
          <w:sz w:val="28"/>
          <w:szCs w:val="28"/>
        </w:rPr>
        <w:t>Формы контроля  за исполнением административного регламента</w:t>
      </w:r>
    </w:p>
    <w:p w:rsidR="00E12AC4" w:rsidRPr="00E12AC4" w:rsidRDefault="00E12AC4" w:rsidP="00E12AC4">
      <w:pPr>
        <w:suppressAutoHyphens/>
        <w:ind w:firstLine="709"/>
        <w:jc w:val="center"/>
        <w:rPr>
          <w:rFonts w:ascii="Times New Roman" w:hAnsi="Times New Roman" w:cs="Times New Roman"/>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12AC4" w:rsidRPr="00E12AC4" w:rsidRDefault="00E12AC4" w:rsidP="00E12AC4">
      <w:pPr>
        <w:adjustRightInd w:val="0"/>
        <w:ind w:firstLine="709"/>
        <w:jc w:val="both"/>
        <w:outlineLvl w:val="2"/>
        <w:rPr>
          <w:rFonts w:ascii="Times New Roman" w:hAnsi="Times New Roman" w:cs="Times New Roman"/>
          <w:sz w:val="28"/>
          <w:szCs w:val="28"/>
        </w:rPr>
      </w:pPr>
      <w:r w:rsidRPr="00E12AC4">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12AC4" w:rsidRPr="00E12AC4" w:rsidRDefault="00E12AC4" w:rsidP="00E12AC4">
      <w:pPr>
        <w:pStyle w:val="ConsPlusTitle"/>
        <w:widowControl/>
        <w:ind w:firstLine="709"/>
        <w:jc w:val="both"/>
        <w:rPr>
          <w:rFonts w:ascii="Times New Roman" w:hAnsi="Times New Roman" w:cs="Times New Roman"/>
          <w:b w:val="0"/>
          <w:sz w:val="28"/>
          <w:szCs w:val="28"/>
        </w:rPr>
      </w:pPr>
      <w:r w:rsidRPr="00E12AC4">
        <w:rPr>
          <w:rFonts w:ascii="Times New Roman" w:hAnsi="Times New Roman" w:cs="Times New Roman"/>
          <w:b w:val="0"/>
          <w:sz w:val="28"/>
          <w:szCs w:val="28"/>
        </w:rPr>
        <w:t>4.4. Проведение текущего контроля должно осуществляться не реже двух раз в год.</w:t>
      </w:r>
    </w:p>
    <w:p w:rsidR="00E12AC4" w:rsidRPr="00E12AC4" w:rsidRDefault="00E12AC4" w:rsidP="00E12AC4">
      <w:pPr>
        <w:adjustRightInd w:val="0"/>
        <w:ind w:firstLine="709"/>
        <w:jc w:val="both"/>
        <w:outlineLvl w:val="2"/>
        <w:rPr>
          <w:rFonts w:ascii="Times New Roman" w:hAnsi="Times New Roman" w:cs="Times New Roman"/>
          <w:sz w:val="28"/>
          <w:szCs w:val="28"/>
        </w:rPr>
      </w:pPr>
      <w:r w:rsidRPr="00E12AC4">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p>
    <w:p w:rsidR="00E12AC4" w:rsidRPr="00E12AC4" w:rsidRDefault="00E12AC4" w:rsidP="00E12AC4">
      <w:pPr>
        <w:suppressAutoHyphens/>
        <w:ind w:firstLine="709"/>
        <w:jc w:val="both"/>
        <w:rPr>
          <w:rFonts w:ascii="Times New Roman" w:hAnsi="Times New Roman" w:cs="Times New Roman"/>
          <w:sz w:val="28"/>
          <w:szCs w:val="28"/>
        </w:rPr>
      </w:pPr>
    </w:p>
    <w:p w:rsidR="00E12AC4" w:rsidRPr="00E12AC4" w:rsidRDefault="00E12AC4" w:rsidP="00E12AC4">
      <w:pPr>
        <w:tabs>
          <w:tab w:val="left" w:pos="1560"/>
        </w:tabs>
        <w:ind w:firstLine="709"/>
        <w:jc w:val="center"/>
        <w:rPr>
          <w:rFonts w:ascii="Times New Roman" w:hAnsi="Times New Roman" w:cs="Times New Roman"/>
          <w:sz w:val="28"/>
          <w:szCs w:val="28"/>
        </w:rPr>
      </w:pPr>
      <w:r w:rsidRPr="00E12AC4">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AC4" w:rsidRPr="00E12AC4" w:rsidRDefault="00E12AC4" w:rsidP="00E12AC4">
      <w:pPr>
        <w:pStyle w:val="ConsPlusTitle"/>
        <w:widowControl/>
        <w:ind w:firstLine="709"/>
        <w:jc w:val="both"/>
        <w:rPr>
          <w:rFonts w:ascii="Times New Roman" w:hAnsi="Times New Roman" w:cs="Times New Roman"/>
          <w:b w:val="0"/>
          <w:sz w:val="28"/>
          <w:szCs w:val="28"/>
        </w:rPr>
      </w:pP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lastRenderedPageBreak/>
        <w:t xml:space="preserve">5.2. </w:t>
      </w:r>
      <w:r w:rsidRPr="00E12AC4">
        <w:rPr>
          <w:rFonts w:ascii="Times New Roman" w:hAnsi="Times New Roman" w:cs="Times New Roman"/>
          <w:sz w:val="28"/>
          <w:szCs w:val="28"/>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5.2. Заявитель может обратиться с жалобой в том числе в следующих случаях:</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2) нарушение срока предоставления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12AC4">
        <w:rPr>
          <w:rFonts w:ascii="Times New Roman" w:hAnsi="Times New Roman" w:cs="Times New Roman"/>
          <w:sz w:val="28"/>
          <w:szCs w:val="28"/>
        </w:rPr>
        <w:t xml:space="preserve">нормативными правовыми актами органов местного самоуправления городского поселения город Поворино Поворинского муниципального района </w:t>
      </w:r>
      <w:r w:rsidRPr="00E12AC4">
        <w:rPr>
          <w:rFonts w:ascii="Times New Roman" w:hAnsi="Times New Roman" w:cs="Times New Roman"/>
          <w:sz w:val="28"/>
          <w:szCs w:val="28"/>
          <w:lang w:eastAsia="ru-RU"/>
        </w:rPr>
        <w:t xml:space="preserve"> для предоставления муниципальной услуги;</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12AC4">
        <w:rPr>
          <w:rFonts w:ascii="Times New Roman" w:hAnsi="Times New Roman" w:cs="Times New Roman"/>
          <w:sz w:val="28"/>
          <w:szCs w:val="28"/>
        </w:rPr>
        <w:t xml:space="preserve">нормативными правовыми актами органов местного самоуправления городского поселения город Поворино Поворинского  муниципального района </w:t>
      </w:r>
      <w:r w:rsidRPr="00E12AC4">
        <w:rPr>
          <w:rFonts w:ascii="Times New Roman" w:hAnsi="Times New Roman" w:cs="Times New Roman"/>
          <w:sz w:val="28"/>
          <w:szCs w:val="28"/>
          <w:lang w:eastAsia="ru-RU"/>
        </w:rPr>
        <w:t>для предоставления муниципальной услуги, у заявителя;</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12AC4">
        <w:rPr>
          <w:rFonts w:ascii="Times New Roman" w:hAnsi="Times New Roman" w:cs="Times New Roman"/>
          <w:sz w:val="28"/>
          <w:szCs w:val="28"/>
        </w:rPr>
        <w:t xml:space="preserve"> нормативными правовыми актами органов местного самоуправления городского поселения город Поворино Поворинского  муниципального района</w:t>
      </w:r>
      <w:r w:rsidRPr="00E12AC4">
        <w:rPr>
          <w:rFonts w:ascii="Times New Roman" w:hAnsi="Times New Roman" w:cs="Times New Roman"/>
          <w:sz w:val="28"/>
          <w:szCs w:val="28"/>
          <w:lang w:eastAsia="ru-RU"/>
        </w:rPr>
        <w:t>;</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12AC4">
        <w:rPr>
          <w:rFonts w:ascii="Times New Roman" w:hAnsi="Times New Roman" w:cs="Times New Roman"/>
          <w:sz w:val="28"/>
          <w:szCs w:val="28"/>
        </w:rPr>
        <w:t xml:space="preserve"> нормативными правовыми актами органов местного самоуправления городского поселения город Поворино Поворинского муниципального района</w:t>
      </w:r>
      <w:r w:rsidRPr="00E12AC4">
        <w:rPr>
          <w:rFonts w:ascii="Times New Roman" w:hAnsi="Times New Roman" w:cs="Times New Roman"/>
          <w:sz w:val="28"/>
          <w:szCs w:val="28"/>
          <w:lang w:eastAsia="ru-RU"/>
        </w:rPr>
        <w:t>;</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5.5. Жалоба должна содержать:</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12AC4" w:rsidRPr="00E12AC4" w:rsidRDefault="00E12AC4" w:rsidP="00E12AC4">
      <w:pPr>
        <w:pStyle w:val="ConsPlusNormal"/>
        <w:ind w:firstLine="709"/>
        <w:jc w:val="both"/>
        <w:rPr>
          <w:rFonts w:ascii="Times New Roman" w:hAnsi="Times New Roman" w:cs="Times New Roman"/>
          <w:sz w:val="28"/>
          <w:szCs w:val="28"/>
        </w:rPr>
      </w:pPr>
      <w:r w:rsidRPr="00E12AC4">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12AC4">
        <w:rPr>
          <w:rFonts w:ascii="Times New Roman" w:hAnsi="Times New Roman" w:cs="Times New Roman"/>
          <w:sz w:val="28"/>
          <w:szCs w:val="28"/>
        </w:rPr>
        <w:t>лаве администрации городского поселения город Поворино Поворинского  муниципального района.</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 xml:space="preserve">1) наличие вступившего в законную силу решения суда, арбитражного суда </w:t>
      </w:r>
      <w:r w:rsidRPr="00E12AC4">
        <w:rPr>
          <w:rFonts w:ascii="Times New Roman" w:hAnsi="Times New Roman" w:cs="Times New Roman"/>
          <w:sz w:val="28"/>
          <w:szCs w:val="28"/>
          <w:lang w:eastAsia="ru-RU"/>
        </w:rPr>
        <w:lastRenderedPageBreak/>
        <w:t>по жалобе о том же предмете и по тем же основаниям;</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2AC4" w:rsidRPr="00E12AC4" w:rsidRDefault="00E12AC4" w:rsidP="00E12AC4">
      <w:pPr>
        <w:pStyle w:val="ConsPlusNormal"/>
        <w:ind w:firstLine="709"/>
        <w:jc w:val="both"/>
        <w:rPr>
          <w:rFonts w:ascii="Times New Roman" w:hAnsi="Times New Roman" w:cs="Times New Roman"/>
          <w:sz w:val="28"/>
          <w:szCs w:val="28"/>
          <w:lang w:eastAsia="ru-RU"/>
        </w:rPr>
      </w:pPr>
      <w:r w:rsidRPr="00E12AC4">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ind w:firstLine="709"/>
        <w:rPr>
          <w:rFonts w:ascii="Times New Roman" w:hAnsi="Times New Roman" w:cs="Times New Roman"/>
          <w:sz w:val="28"/>
          <w:szCs w:val="28"/>
          <w:lang w:eastAsia="ar-SA"/>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ind w:firstLine="709"/>
        <w:jc w:val="both"/>
        <w:rPr>
          <w:rFonts w:ascii="Times New Roman" w:hAnsi="Times New Roman" w:cs="Times New Roman"/>
          <w:sz w:val="28"/>
          <w:szCs w:val="28"/>
          <w:lang w:eastAsia="ar-SA"/>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r w:rsidRPr="00E12AC4">
        <w:rPr>
          <w:rFonts w:ascii="Times New Roman" w:hAnsi="Times New Roman" w:cs="Times New Roman"/>
          <w:sz w:val="28"/>
          <w:szCs w:val="28"/>
        </w:rPr>
        <w:t>Приложение № 1</w:t>
      </w:r>
    </w:p>
    <w:p w:rsidR="00E12AC4" w:rsidRPr="00E12AC4" w:rsidRDefault="00E12AC4" w:rsidP="00E12AC4">
      <w:pPr>
        <w:autoSpaceDE w:val="0"/>
        <w:autoSpaceDN w:val="0"/>
        <w:adjustRightInd w:val="0"/>
        <w:ind w:firstLine="709"/>
        <w:jc w:val="right"/>
        <w:rPr>
          <w:rFonts w:ascii="Times New Roman" w:hAnsi="Times New Roman" w:cs="Times New Roman"/>
          <w:sz w:val="28"/>
          <w:szCs w:val="28"/>
        </w:rPr>
      </w:pPr>
      <w:r w:rsidRPr="00E12AC4">
        <w:rPr>
          <w:rFonts w:ascii="Times New Roman" w:hAnsi="Times New Roman" w:cs="Times New Roman"/>
          <w:sz w:val="28"/>
          <w:szCs w:val="28"/>
        </w:rPr>
        <w:t>к административному регламенту</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p>
    <w:p w:rsidR="00E12AC4" w:rsidRPr="00E12AC4" w:rsidRDefault="00E12AC4" w:rsidP="00E12AC4">
      <w:pPr>
        <w:numPr>
          <w:ilvl w:val="0"/>
          <w:numId w:val="41"/>
        </w:numPr>
        <w:autoSpaceDE w:val="0"/>
        <w:autoSpaceDN w:val="0"/>
        <w:adjustRightInd w:val="0"/>
        <w:spacing w:after="0" w:line="240" w:lineRule="auto"/>
        <w:ind w:left="0" w:firstLine="0"/>
        <w:jc w:val="both"/>
        <w:rPr>
          <w:rFonts w:ascii="Times New Roman" w:hAnsi="Times New Roman" w:cs="Times New Roman"/>
          <w:sz w:val="28"/>
          <w:szCs w:val="28"/>
        </w:rPr>
      </w:pPr>
      <w:r w:rsidRPr="00E12AC4">
        <w:rPr>
          <w:rFonts w:ascii="Times New Roman" w:hAnsi="Times New Roman" w:cs="Times New Roman"/>
          <w:sz w:val="28"/>
          <w:szCs w:val="28"/>
        </w:rPr>
        <w:t xml:space="preserve">Место нахождения администрации городского поселения город Поворино  Поворинского муниципального </w:t>
      </w:r>
      <w:proofErr w:type="spellStart"/>
      <w:r w:rsidRPr="00E12AC4">
        <w:rPr>
          <w:rFonts w:ascii="Times New Roman" w:hAnsi="Times New Roman" w:cs="Times New Roman"/>
          <w:sz w:val="28"/>
          <w:szCs w:val="28"/>
        </w:rPr>
        <w:t>раона</w:t>
      </w:r>
      <w:proofErr w:type="spellEnd"/>
      <w:r w:rsidRPr="00E12AC4">
        <w:rPr>
          <w:rFonts w:ascii="Times New Roman" w:hAnsi="Times New Roman" w:cs="Times New Roman"/>
          <w:sz w:val="28"/>
          <w:szCs w:val="28"/>
        </w:rPr>
        <w:t xml:space="preserve"> Воронежской области: 397350 Воронежская область, г.Поворино, пл.Комсомольская,2.</w:t>
      </w:r>
    </w:p>
    <w:p w:rsidR="00E12AC4" w:rsidRPr="00E12AC4" w:rsidRDefault="00E12AC4" w:rsidP="00E12AC4">
      <w:pPr>
        <w:numPr>
          <w:ilvl w:val="0"/>
          <w:numId w:val="41"/>
        </w:numPr>
        <w:autoSpaceDE w:val="0"/>
        <w:autoSpaceDN w:val="0"/>
        <w:adjustRightInd w:val="0"/>
        <w:spacing w:after="0" w:line="240" w:lineRule="auto"/>
        <w:ind w:left="0" w:firstLine="0"/>
        <w:jc w:val="both"/>
        <w:rPr>
          <w:rFonts w:ascii="Times New Roman" w:hAnsi="Times New Roman" w:cs="Times New Roman"/>
          <w:sz w:val="28"/>
          <w:szCs w:val="28"/>
        </w:rPr>
      </w:pPr>
      <w:r w:rsidRPr="00E12AC4">
        <w:rPr>
          <w:rFonts w:ascii="Times New Roman" w:hAnsi="Times New Roman" w:cs="Times New Roman"/>
          <w:sz w:val="28"/>
          <w:szCs w:val="28"/>
        </w:rPr>
        <w:t>График работы администрации городского поселения город Поворино Поворинского муниципального района  Воронежской области:</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понедельник - четверг: с 08.00 до 17.00;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пятница: с 08.00 до 17.00;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перерыв: с 12.00 до 13.00.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lastRenderedPageBreak/>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t>
      </w:r>
      <w:proofErr w:type="spellStart"/>
      <w:r w:rsidRPr="00E12AC4">
        <w:rPr>
          <w:rFonts w:ascii="Times New Roman" w:hAnsi="Times New Roman" w:cs="Times New Roman"/>
          <w:sz w:val="28"/>
          <w:szCs w:val="28"/>
        </w:rPr>
        <w:t>www</w:t>
      </w:r>
      <w:proofErr w:type="spellEnd"/>
      <w:r w:rsidRPr="00E12AC4">
        <w:rPr>
          <w:rFonts w:ascii="Times New Roman" w:hAnsi="Times New Roman" w:cs="Times New Roman"/>
          <w:sz w:val="28"/>
          <w:szCs w:val="28"/>
        </w:rPr>
        <w:t>.</w:t>
      </w:r>
      <w:proofErr w:type="spellStart"/>
      <w:r w:rsidRPr="00E12AC4">
        <w:rPr>
          <w:rFonts w:ascii="Times New Roman" w:hAnsi="Times New Roman" w:cs="Times New Roman"/>
          <w:sz w:val="28"/>
          <w:szCs w:val="28"/>
          <w:lang w:val="en-US"/>
        </w:rPr>
        <w:t>povorinocyti</w:t>
      </w:r>
      <w:proofErr w:type="spellEnd"/>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Адрес электронной почты администрации  городского поселения город Поворино Поворинского муниципального района Воронежской области : </w:t>
      </w:r>
      <w:hyperlink r:id="rId20" w:history="1">
        <w:r w:rsidRPr="00E12AC4">
          <w:rPr>
            <w:rStyle w:val="a3"/>
            <w:rFonts w:ascii="Times New Roman" w:hAnsi="Times New Roman" w:cs="Times New Roman"/>
            <w:sz w:val="28"/>
            <w:szCs w:val="28"/>
            <w:lang w:val="en-US"/>
          </w:rPr>
          <w:t>econ</w:t>
        </w:r>
        <w:r w:rsidRPr="00E12AC4">
          <w:rPr>
            <w:rStyle w:val="a3"/>
            <w:rFonts w:ascii="Times New Roman" w:hAnsi="Times New Roman" w:cs="Times New Roman"/>
            <w:sz w:val="28"/>
            <w:szCs w:val="28"/>
          </w:rPr>
          <w:t>.</w:t>
        </w:r>
        <w:proofErr w:type="spellStart"/>
        <w:r w:rsidRPr="00E12AC4">
          <w:rPr>
            <w:rStyle w:val="a3"/>
            <w:rFonts w:ascii="Times New Roman" w:hAnsi="Times New Roman" w:cs="Times New Roman"/>
            <w:sz w:val="28"/>
            <w:szCs w:val="28"/>
            <w:lang w:val="en-US"/>
          </w:rPr>
          <w:t>povorino</w:t>
        </w:r>
        <w:proofErr w:type="spellEnd"/>
        <w:r w:rsidRPr="00E12AC4">
          <w:rPr>
            <w:rStyle w:val="a3"/>
            <w:rFonts w:ascii="Times New Roman" w:hAnsi="Times New Roman" w:cs="Times New Roman"/>
            <w:sz w:val="28"/>
            <w:szCs w:val="28"/>
          </w:rPr>
          <w:t>@</w:t>
        </w:r>
        <w:r w:rsidRPr="00E12AC4">
          <w:rPr>
            <w:rStyle w:val="a3"/>
            <w:rFonts w:ascii="Times New Roman" w:hAnsi="Times New Roman" w:cs="Times New Roman"/>
            <w:sz w:val="28"/>
            <w:szCs w:val="28"/>
            <w:lang w:val="en-US"/>
          </w:rPr>
          <w:t>rambler</w:t>
        </w:r>
      </w:hyperlink>
      <w:r w:rsidRPr="00E12AC4">
        <w:rPr>
          <w:rFonts w:ascii="Times New Roman" w:hAnsi="Times New Roman" w:cs="Times New Roman"/>
          <w:sz w:val="28"/>
          <w:szCs w:val="28"/>
        </w:rPr>
        <w:t xml:space="preserve">. </w:t>
      </w:r>
      <w:proofErr w:type="spellStart"/>
      <w:r w:rsidRPr="00E12AC4">
        <w:rPr>
          <w:rFonts w:ascii="Times New Roman" w:hAnsi="Times New Roman" w:cs="Times New Roman"/>
          <w:sz w:val="28"/>
          <w:szCs w:val="28"/>
          <w:lang w:val="en-US"/>
        </w:rPr>
        <w:t>ru</w:t>
      </w:r>
      <w:proofErr w:type="spellEnd"/>
      <w:r w:rsidRPr="00E12AC4">
        <w:rPr>
          <w:rFonts w:ascii="Times New Roman" w:hAnsi="Times New Roman" w:cs="Times New Roman"/>
          <w:sz w:val="28"/>
          <w:szCs w:val="28"/>
        </w:rPr>
        <w:t>.</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2. Телефоны для справок: 8 (47376)42799, 42290.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3.1. Место нахождения АУ «МФЦ»: 394026, г. Воронеж, ул. Дружинников, 3б (Коминтерновский район).</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Телефон для справок АУ «МФЦ»: (473) 226-99-99.</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Официальный сайт АУ «МФЦ» в сети Интернет: </w:t>
      </w:r>
      <w:proofErr w:type="spellStart"/>
      <w:r w:rsidRPr="00E12AC4">
        <w:rPr>
          <w:rFonts w:ascii="Times New Roman" w:hAnsi="Times New Roman" w:cs="Times New Roman"/>
          <w:sz w:val="28"/>
          <w:szCs w:val="28"/>
        </w:rPr>
        <w:t>mfc.vr№.ru</w:t>
      </w:r>
      <w:proofErr w:type="spellEnd"/>
      <w:r w:rsidRPr="00E12AC4">
        <w:rPr>
          <w:rFonts w:ascii="Times New Roman" w:hAnsi="Times New Roman" w:cs="Times New Roman"/>
          <w:sz w:val="28"/>
          <w:szCs w:val="28"/>
        </w:rPr>
        <w:t>.</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Адрес электронной почты АУ «МФЦ»: </w:t>
      </w:r>
      <w:proofErr w:type="spellStart"/>
      <w:r w:rsidRPr="00E12AC4">
        <w:rPr>
          <w:rFonts w:ascii="Times New Roman" w:hAnsi="Times New Roman" w:cs="Times New Roman"/>
          <w:sz w:val="28"/>
          <w:szCs w:val="28"/>
        </w:rPr>
        <w:t>od№o-ok№o@mail.ru</w:t>
      </w:r>
      <w:proofErr w:type="spellEnd"/>
      <w:r w:rsidRPr="00E12AC4">
        <w:rPr>
          <w:rFonts w:ascii="Times New Roman" w:hAnsi="Times New Roman" w:cs="Times New Roman"/>
          <w:sz w:val="28"/>
          <w:szCs w:val="28"/>
        </w:rPr>
        <w:t>.</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График работы АУ «МФЦ»:</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вторник, четверг, пятница: с 09.00 до 18.00;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среда: с 11.00 до 20.00;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суббота: с 09.00 до 16.45.</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 xml:space="preserve">3.2. Место нахождения филиала АУ «МФЦ» в </w:t>
      </w:r>
      <w:proofErr w:type="spellStart"/>
      <w:r w:rsidRPr="00E12AC4">
        <w:rPr>
          <w:rFonts w:ascii="Times New Roman" w:hAnsi="Times New Roman" w:cs="Times New Roman"/>
          <w:sz w:val="28"/>
          <w:szCs w:val="28"/>
        </w:rPr>
        <w:t>Поворинском</w:t>
      </w:r>
      <w:proofErr w:type="spellEnd"/>
      <w:r w:rsidRPr="00E12AC4">
        <w:rPr>
          <w:rFonts w:ascii="Times New Roman" w:hAnsi="Times New Roman" w:cs="Times New Roman"/>
          <w:sz w:val="28"/>
          <w:szCs w:val="28"/>
        </w:rPr>
        <w:t xml:space="preserve"> муниципальном районе: 397350 Воронежская область, г.Поворино, пер.Школьный,7</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Телефон для справок филиала АУ «МФЦ»: 8 (47376)44500.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График работы филиала АУ «МФЦ»:</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понедельник-четверг: с 08.00 до 17.00;</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пятница: с 08.00 до 15.45;</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перерыв: с 12.00 до 12.45;</w:t>
      </w: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r w:rsidRPr="00E12AC4">
        <w:rPr>
          <w:rFonts w:ascii="Times New Roman" w:hAnsi="Times New Roman" w:cs="Times New Roman"/>
          <w:sz w:val="28"/>
          <w:szCs w:val="28"/>
        </w:rPr>
        <w:t>суббота, воскресенье: выходной</w:t>
      </w:r>
    </w:p>
    <w:p w:rsidR="00E12AC4" w:rsidRPr="00E12AC4" w:rsidRDefault="00E12AC4" w:rsidP="00E12AC4">
      <w:pPr>
        <w:ind w:firstLine="709"/>
        <w:jc w:val="both"/>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rPr>
      </w:pPr>
    </w:p>
    <w:p w:rsidR="00E12AC4" w:rsidRPr="00E12AC4" w:rsidRDefault="00E12AC4" w:rsidP="00E12AC4">
      <w:pPr>
        <w:ind w:left="5103"/>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Приложение № 2 </w:t>
      </w:r>
    </w:p>
    <w:p w:rsidR="00E12AC4" w:rsidRPr="00E12AC4" w:rsidRDefault="00E12AC4" w:rsidP="00E12AC4">
      <w:pPr>
        <w:ind w:left="4820"/>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     к административному регламенту</w:t>
      </w:r>
    </w:p>
    <w:p w:rsidR="00E12AC4" w:rsidRPr="00E12AC4" w:rsidRDefault="00E12AC4" w:rsidP="00E12AC4">
      <w:pPr>
        <w:pStyle w:val="ConsPlusNormal"/>
        <w:jc w:val="both"/>
        <w:rPr>
          <w:rFonts w:ascii="Times New Roman" w:hAnsi="Times New Roman" w:cs="Times New Roman"/>
          <w:sz w:val="28"/>
          <w:szCs w:val="28"/>
        </w:rPr>
      </w:pPr>
    </w:p>
    <w:tbl>
      <w:tblPr>
        <w:tblW w:w="0" w:type="auto"/>
        <w:tblLook w:val="04A0"/>
      </w:tblPr>
      <w:tblGrid>
        <w:gridCol w:w="10137"/>
      </w:tblGrid>
      <w:tr w:rsidR="00E12AC4" w:rsidRPr="00E12AC4" w:rsidTr="002A3832">
        <w:tc>
          <w:tcPr>
            <w:tcW w:w="9576" w:type="dxa"/>
          </w:tcPr>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 xml:space="preserve">Главе администрации городского поселения город Поворино Поворинского муниципального района Воронежской области </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______________________________________________________________________________________________________</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(наименование заявителя - юридического лица,</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 xml:space="preserve">место нахождения, ИНН, ОГРН </w:t>
            </w:r>
            <w:hyperlink w:anchor="P614" w:history="1">
              <w:r w:rsidRPr="00E12AC4">
                <w:rPr>
                  <w:rFonts w:ascii="Times New Roman" w:hAnsi="Times New Roman" w:cs="Times New Roman"/>
                  <w:color w:val="0000FF"/>
                  <w:sz w:val="28"/>
                  <w:szCs w:val="28"/>
                </w:rPr>
                <w:t>&lt;1&gt;</w:t>
              </w:r>
            </w:hyperlink>
            <w:r w:rsidRPr="00E12AC4">
              <w:rPr>
                <w:rFonts w:ascii="Times New Roman" w:hAnsi="Times New Roman" w:cs="Times New Roman"/>
                <w:sz w:val="28"/>
                <w:szCs w:val="28"/>
              </w:rPr>
              <w:t>)</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(Ф.И.О. заявителя - физического лица,</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паспортные данные, место жительства)</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____________________________________________________________________</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(почтовый адрес и (или) адрес</w:t>
            </w:r>
          </w:p>
          <w:p w:rsidR="00E12AC4" w:rsidRPr="00E12AC4" w:rsidRDefault="00E12AC4" w:rsidP="002A3832">
            <w:pPr>
              <w:pStyle w:val="ConsPlusNonformat"/>
              <w:ind w:left="4536"/>
              <w:jc w:val="both"/>
              <w:rPr>
                <w:rFonts w:ascii="Times New Roman" w:hAnsi="Times New Roman" w:cs="Times New Roman"/>
                <w:sz w:val="28"/>
                <w:szCs w:val="28"/>
              </w:rPr>
            </w:pPr>
            <w:r w:rsidRPr="00E12AC4">
              <w:rPr>
                <w:rFonts w:ascii="Times New Roman" w:hAnsi="Times New Roman" w:cs="Times New Roman"/>
                <w:sz w:val="28"/>
                <w:szCs w:val="28"/>
              </w:rPr>
              <w:t>электронной почты, телефон)</w:t>
            </w:r>
          </w:p>
          <w:p w:rsidR="00E12AC4" w:rsidRPr="00E12AC4" w:rsidRDefault="00E12AC4" w:rsidP="002A3832">
            <w:pPr>
              <w:pStyle w:val="ConsPlusNormal"/>
              <w:ind w:firstLine="0"/>
              <w:jc w:val="both"/>
              <w:rPr>
                <w:rFonts w:ascii="Times New Roman" w:hAnsi="Times New Roman" w:cs="Times New Roman"/>
                <w:sz w:val="28"/>
                <w:szCs w:val="28"/>
              </w:rPr>
            </w:pPr>
          </w:p>
        </w:tc>
      </w:tr>
    </w:tbl>
    <w:p w:rsidR="00E12AC4" w:rsidRPr="00E12AC4" w:rsidRDefault="00E12AC4" w:rsidP="00E12AC4">
      <w:pPr>
        <w:pStyle w:val="ConsPlusNormal"/>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bookmarkStart w:id="3" w:name="P570"/>
      <w:bookmarkEnd w:id="3"/>
      <w:r w:rsidRPr="00E12AC4">
        <w:rPr>
          <w:rFonts w:ascii="Times New Roman" w:hAnsi="Times New Roman" w:cs="Times New Roman"/>
          <w:sz w:val="28"/>
          <w:szCs w:val="28"/>
        </w:rPr>
        <w:t xml:space="preserve">                                                     ЗАЯВЛЕНИЕ</w:t>
      </w:r>
    </w:p>
    <w:p w:rsidR="00E12AC4" w:rsidRPr="00E12AC4" w:rsidRDefault="00E12AC4" w:rsidP="00E12AC4">
      <w:pPr>
        <w:pStyle w:val="ConsPlusNonformat"/>
        <w:jc w:val="center"/>
        <w:rPr>
          <w:rFonts w:ascii="Times New Roman" w:hAnsi="Times New Roman" w:cs="Times New Roman"/>
          <w:sz w:val="28"/>
          <w:szCs w:val="28"/>
        </w:rPr>
      </w:pPr>
      <w:r w:rsidRPr="00E12AC4">
        <w:rPr>
          <w:rFonts w:ascii="Times New Roman" w:hAnsi="Times New Roman" w:cs="Times New Roman"/>
          <w:sz w:val="28"/>
          <w:szCs w:val="28"/>
        </w:rPr>
        <w:t>о перераспределении земель и (или) земельных участков, находящихся</w:t>
      </w:r>
    </w:p>
    <w:p w:rsidR="00E12AC4" w:rsidRPr="00E12AC4" w:rsidRDefault="00E12AC4" w:rsidP="00E12AC4">
      <w:pPr>
        <w:pStyle w:val="ConsPlusNonformat"/>
        <w:jc w:val="center"/>
        <w:rPr>
          <w:rFonts w:ascii="Times New Roman" w:hAnsi="Times New Roman" w:cs="Times New Roman"/>
          <w:sz w:val="28"/>
          <w:szCs w:val="28"/>
        </w:rPr>
      </w:pPr>
      <w:r w:rsidRPr="00E12AC4">
        <w:rPr>
          <w:rFonts w:ascii="Times New Roman" w:hAnsi="Times New Roman" w:cs="Times New Roman"/>
          <w:sz w:val="28"/>
          <w:szCs w:val="28"/>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E12AC4" w:rsidRPr="00E12AC4" w:rsidRDefault="00E12AC4" w:rsidP="00E12AC4">
      <w:pPr>
        <w:pStyle w:val="ConsPlusNonformat"/>
        <w:jc w:val="center"/>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Прошу      перераспределить      земельные      участки     в     целях</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(указываются  случаи  перераспределения  земельных  участков  из  числа</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предусмотренных </w:t>
      </w:r>
      <w:hyperlink r:id="rId21" w:history="1">
        <w:r w:rsidRPr="00E12AC4">
          <w:rPr>
            <w:rFonts w:ascii="Times New Roman" w:hAnsi="Times New Roman" w:cs="Times New Roman"/>
            <w:sz w:val="28"/>
            <w:szCs w:val="28"/>
          </w:rPr>
          <w:t>пунктом 1 статьи 39.28</w:t>
        </w:r>
      </w:hyperlink>
      <w:r w:rsidRPr="00E12AC4">
        <w:rPr>
          <w:rFonts w:ascii="Times New Roman" w:hAnsi="Times New Roman" w:cs="Times New Roman"/>
          <w:sz w:val="28"/>
          <w:szCs w:val="28"/>
        </w:rPr>
        <w:t xml:space="preserve"> Земельного кодекса РФ)</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Сведения  о земельном участке или земельных участках, перераспределение которых планируется осуществить:</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1)  земельный  участок,  расположенный  по адресу: 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кадастровый </w:t>
      </w:r>
      <w:proofErr w:type="spellStart"/>
      <w:r w:rsidRPr="00E12AC4">
        <w:rPr>
          <w:rFonts w:ascii="Times New Roman" w:hAnsi="Times New Roman" w:cs="Times New Roman"/>
          <w:sz w:val="28"/>
          <w:szCs w:val="28"/>
        </w:rPr>
        <w:t>номер_______________________</w:t>
      </w:r>
      <w:proofErr w:type="spellEnd"/>
      <w:r w:rsidRPr="00E12AC4">
        <w:rPr>
          <w:rFonts w:ascii="Times New Roman" w:hAnsi="Times New Roman" w:cs="Times New Roman"/>
          <w:sz w:val="28"/>
          <w:szCs w:val="28"/>
        </w:rPr>
        <w:t>;</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2)  земельный  участок,  расположенный  по адресу: 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кадастровый </w:t>
      </w:r>
      <w:proofErr w:type="spellStart"/>
      <w:r w:rsidRPr="00E12AC4">
        <w:rPr>
          <w:rFonts w:ascii="Times New Roman" w:hAnsi="Times New Roman" w:cs="Times New Roman"/>
          <w:sz w:val="28"/>
          <w:szCs w:val="28"/>
        </w:rPr>
        <w:t>номер_______________________</w:t>
      </w:r>
      <w:proofErr w:type="spellEnd"/>
      <w:r w:rsidRPr="00E12AC4">
        <w:rPr>
          <w:rFonts w:ascii="Times New Roman" w:hAnsi="Times New Roman" w:cs="Times New Roman"/>
          <w:sz w:val="28"/>
          <w:szCs w:val="28"/>
        </w:rPr>
        <w:t>.</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Перераспределение   земельных   участков   планируется   осуществить  в</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lastRenderedPageBreak/>
        <w:t>соответствии     с     проектом    межевания    территории,    утвержденным</w:t>
      </w:r>
    </w:p>
    <w:p w:rsidR="00E12AC4" w:rsidRPr="00E12AC4" w:rsidRDefault="00E12AC4" w:rsidP="00E12AC4">
      <w:pPr>
        <w:pStyle w:val="ConsPlusNonformat"/>
        <w:jc w:val="center"/>
        <w:rPr>
          <w:rFonts w:ascii="Times New Roman" w:hAnsi="Times New Roman" w:cs="Times New Roman"/>
          <w:sz w:val="28"/>
          <w:szCs w:val="28"/>
        </w:rPr>
      </w:pPr>
      <w:r w:rsidRPr="00E12AC4">
        <w:rPr>
          <w:rFonts w:ascii="Times New Roman" w:hAnsi="Times New Roman" w:cs="Times New Roman"/>
          <w:sz w:val="28"/>
          <w:szCs w:val="28"/>
        </w:rPr>
        <w:t>___________________________ от "___"________ ____ г. № ___                   (при наличии такого проекта).</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Результат   рассмотрения   заявления   прошу   выдать  мне  лично  (или</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уполномоченному   представителю)   /   выслать  по  почте  /  направить  по</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электронной  почте  / предоставить в электронном виде (в личном кабинете на портале услуг) </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(нужное подчеркнуть).</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Приложения (указывается список прилагаемых к заявлению документов):</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__________________________   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(должность)                                     (подпись)           (Фамилия И.О.)</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М.П.</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В   соответствии   с  требованиями  Федерального  </w:t>
      </w:r>
      <w:hyperlink r:id="rId22" w:history="1">
        <w:r w:rsidRPr="00E12AC4">
          <w:rPr>
            <w:rFonts w:ascii="Times New Roman" w:hAnsi="Times New Roman" w:cs="Times New Roman"/>
            <w:sz w:val="28"/>
            <w:szCs w:val="28"/>
          </w:rPr>
          <w:t>закона</w:t>
        </w:r>
      </w:hyperlink>
      <w:r w:rsidRPr="00E12AC4">
        <w:rPr>
          <w:rFonts w:ascii="Times New Roman" w:hAnsi="Times New Roman" w:cs="Times New Roman"/>
          <w:sz w:val="28"/>
          <w:szCs w:val="28"/>
        </w:rPr>
        <w:t xml:space="preserve">  от 27.07.2006</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"____" __________ 20___ г.   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(подпись)</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w:t>
      </w:r>
    </w:p>
    <w:p w:rsidR="00E12AC4" w:rsidRPr="00E12AC4" w:rsidRDefault="00E12AC4" w:rsidP="00E12AC4">
      <w:pPr>
        <w:pStyle w:val="ConsPlusNonformat"/>
        <w:jc w:val="both"/>
        <w:rPr>
          <w:rFonts w:ascii="Times New Roman" w:hAnsi="Times New Roman" w:cs="Times New Roman"/>
          <w:sz w:val="28"/>
          <w:szCs w:val="28"/>
        </w:rPr>
      </w:pPr>
      <w:bookmarkStart w:id="4" w:name="P614"/>
      <w:bookmarkEnd w:id="4"/>
      <w:r w:rsidRPr="00E12AC4">
        <w:rPr>
          <w:rFonts w:ascii="Times New Roman" w:hAnsi="Times New Roman" w:cs="Times New Roman"/>
          <w:sz w:val="28"/>
          <w:szCs w:val="28"/>
        </w:rPr>
        <w:t>&lt;1&gt; За исключением случаев, если заявитель - иностранное юридическое лицо</w:t>
      </w:r>
    </w:p>
    <w:p w:rsidR="00E12AC4" w:rsidRPr="00E12AC4" w:rsidRDefault="00E12AC4" w:rsidP="00E12AC4">
      <w:pPr>
        <w:ind w:firstLine="709"/>
        <w:jc w:val="right"/>
        <w:rPr>
          <w:rFonts w:ascii="Times New Roman" w:hAnsi="Times New Roman" w:cs="Times New Roman"/>
          <w:sz w:val="28"/>
          <w:szCs w:val="28"/>
        </w:rPr>
      </w:pPr>
    </w:p>
    <w:p w:rsidR="00E12AC4" w:rsidRPr="00E12AC4" w:rsidRDefault="00E12AC4" w:rsidP="00E12AC4">
      <w:pPr>
        <w:spacing w:after="240"/>
        <w:rPr>
          <w:rFonts w:ascii="Times New Roman" w:hAnsi="Times New Roman" w:cs="Times New Roman"/>
          <w:sz w:val="28"/>
          <w:szCs w:val="28"/>
        </w:rPr>
      </w:pPr>
    </w:p>
    <w:p w:rsidR="00E12AC4" w:rsidRPr="00E12AC4" w:rsidRDefault="00E12AC4" w:rsidP="00E12AC4">
      <w:pPr>
        <w:spacing w:after="240"/>
        <w:jc w:val="right"/>
        <w:rPr>
          <w:rFonts w:ascii="Times New Roman" w:hAnsi="Times New Roman" w:cs="Times New Roman"/>
          <w:sz w:val="28"/>
          <w:szCs w:val="28"/>
        </w:rPr>
      </w:pPr>
    </w:p>
    <w:p w:rsidR="00E12AC4" w:rsidRPr="00E12AC4" w:rsidRDefault="00E12AC4" w:rsidP="00E12AC4">
      <w:pPr>
        <w:spacing w:after="240"/>
        <w:jc w:val="right"/>
        <w:rPr>
          <w:rFonts w:ascii="Times New Roman" w:hAnsi="Times New Roman" w:cs="Times New Roman"/>
          <w:sz w:val="28"/>
          <w:szCs w:val="28"/>
        </w:rPr>
      </w:pPr>
    </w:p>
    <w:p w:rsidR="00E12AC4" w:rsidRPr="00E12AC4" w:rsidRDefault="00E12AC4" w:rsidP="00E12AC4">
      <w:pPr>
        <w:spacing w:after="240"/>
        <w:jc w:val="right"/>
        <w:rPr>
          <w:rFonts w:ascii="Times New Roman" w:hAnsi="Times New Roman" w:cs="Times New Roman"/>
          <w:sz w:val="28"/>
          <w:szCs w:val="28"/>
        </w:rPr>
      </w:pPr>
    </w:p>
    <w:p w:rsidR="00E12AC4" w:rsidRPr="00E12AC4" w:rsidRDefault="00E12AC4" w:rsidP="00E12AC4">
      <w:pPr>
        <w:spacing w:after="240"/>
        <w:jc w:val="right"/>
        <w:rPr>
          <w:rFonts w:ascii="Times New Roman" w:hAnsi="Times New Roman" w:cs="Times New Roman"/>
          <w:sz w:val="28"/>
          <w:szCs w:val="28"/>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p>
    <w:p w:rsidR="00E12AC4" w:rsidRPr="00E12AC4" w:rsidRDefault="00E12AC4" w:rsidP="00E12AC4">
      <w:pPr>
        <w:ind w:left="5103"/>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Приложение № 3 </w:t>
      </w:r>
    </w:p>
    <w:p w:rsidR="00E12AC4" w:rsidRPr="00E12AC4" w:rsidRDefault="00E12AC4" w:rsidP="00E12AC4">
      <w:pPr>
        <w:ind w:left="4820"/>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     к административному регламенту</w:t>
      </w:r>
    </w:p>
    <w:p w:rsidR="00E12AC4" w:rsidRPr="00E12AC4" w:rsidRDefault="00E12AC4" w:rsidP="00E12AC4">
      <w:pPr>
        <w:pStyle w:val="ConsPlusNormal"/>
        <w:jc w:val="both"/>
        <w:rPr>
          <w:rFonts w:ascii="Times New Roman" w:hAnsi="Times New Roman" w:cs="Times New Roman"/>
          <w:sz w:val="28"/>
          <w:szCs w:val="28"/>
        </w:rPr>
      </w:pPr>
    </w:p>
    <w:p w:rsidR="00E12AC4" w:rsidRPr="00E12AC4" w:rsidRDefault="00E12AC4" w:rsidP="00E12AC4">
      <w:pPr>
        <w:ind w:firstLine="709"/>
        <w:jc w:val="center"/>
        <w:rPr>
          <w:rFonts w:ascii="Times New Roman" w:hAnsi="Times New Roman" w:cs="Times New Roman"/>
          <w:sz w:val="28"/>
          <w:szCs w:val="28"/>
        </w:rPr>
      </w:pPr>
      <w:bookmarkStart w:id="5" w:name="P627"/>
      <w:bookmarkEnd w:id="5"/>
      <w:r w:rsidRPr="00E12AC4">
        <w:rPr>
          <w:rFonts w:ascii="Times New Roman" w:hAnsi="Times New Roman" w:cs="Times New Roman"/>
          <w:sz w:val="28"/>
          <w:szCs w:val="28"/>
        </w:rPr>
        <w:t>Блок-схема</w:t>
      </w:r>
    </w:p>
    <w:p w:rsidR="00E12AC4" w:rsidRPr="00E12AC4" w:rsidRDefault="00E12AC4" w:rsidP="00E12AC4">
      <w:pPr>
        <w:ind w:firstLine="709"/>
        <w:jc w:val="center"/>
        <w:rPr>
          <w:rFonts w:ascii="Times New Roman" w:hAnsi="Times New Roman" w:cs="Times New Roman"/>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E12AC4" w:rsidRPr="00E12AC4" w:rsidTr="002A3832">
        <w:trPr>
          <w:trHeight w:val="554"/>
        </w:trPr>
        <w:tc>
          <w:tcPr>
            <w:tcW w:w="7931" w:type="dxa"/>
            <w:tcBorders>
              <w:bottom w:val="single" w:sz="4" w:space="0" w:color="auto"/>
            </w:tcBorders>
          </w:tcPr>
          <w:p w:rsidR="00E12AC4" w:rsidRPr="00E12AC4" w:rsidRDefault="00E12AC4" w:rsidP="002A3832">
            <w:pPr>
              <w:ind w:firstLine="709"/>
              <w:jc w:val="center"/>
              <w:rPr>
                <w:rFonts w:ascii="Times New Roman" w:hAnsi="Times New Roman" w:cs="Times New Roman"/>
                <w:sz w:val="28"/>
                <w:szCs w:val="28"/>
              </w:rPr>
            </w:pPr>
            <w:r w:rsidRPr="00E12AC4">
              <w:rPr>
                <w:rFonts w:ascii="Times New Roman" w:hAnsi="Times New Roman" w:cs="Times New Roman"/>
                <w:sz w:val="28"/>
                <w:szCs w:val="28"/>
              </w:rPr>
              <w:t>Прием и регистрация заявления и прилагаемых документов</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E12AC4" w:rsidRPr="00E12AC4" w:rsidTr="002A3832">
        <w:trPr>
          <w:trHeight w:val="543"/>
        </w:trPr>
        <w:tc>
          <w:tcPr>
            <w:tcW w:w="7920" w:type="dxa"/>
          </w:tcPr>
          <w:p w:rsidR="00E12AC4" w:rsidRPr="00E12AC4" w:rsidRDefault="00E12AC4" w:rsidP="002A3832">
            <w:pPr>
              <w:autoSpaceDE w:val="0"/>
              <w:autoSpaceDN w:val="0"/>
              <w:adjustRightInd w:val="0"/>
              <w:jc w:val="center"/>
              <w:outlineLvl w:val="0"/>
              <w:rPr>
                <w:rFonts w:ascii="Times New Roman" w:hAnsi="Times New Roman" w:cs="Times New Roman"/>
                <w:sz w:val="28"/>
                <w:szCs w:val="28"/>
              </w:rPr>
            </w:pPr>
            <w:r w:rsidRPr="00E12AC4">
              <w:rPr>
                <w:rFonts w:ascii="Times New Roman" w:hAnsi="Times New Roman" w:cs="Times New Roman"/>
                <w:sz w:val="28"/>
                <w:szCs w:val="28"/>
              </w:rPr>
              <w:t>Проверка соответствия заявления установленным требованиям</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E12AC4" w:rsidRPr="00E12AC4" w:rsidTr="002A3832">
        <w:trPr>
          <w:trHeight w:val="698"/>
        </w:trPr>
        <w:tc>
          <w:tcPr>
            <w:tcW w:w="7909" w:type="dxa"/>
          </w:tcPr>
          <w:p w:rsidR="00E12AC4" w:rsidRPr="00E12AC4" w:rsidRDefault="00E12AC4" w:rsidP="002A3832">
            <w:pPr>
              <w:autoSpaceDE w:val="0"/>
              <w:autoSpaceDN w:val="0"/>
              <w:adjustRightInd w:val="0"/>
              <w:jc w:val="center"/>
              <w:outlineLvl w:val="0"/>
              <w:rPr>
                <w:rFonts w:ascii="Times New Roman" w:hAnsi="Times New Roman" w:cs="Times New Roman"/>
                <w:sz w:val="28"/>
                <w:szCs w:val="28"/>
              </w:rPr>
            </w:pPr>
            <w:r w:rsidRPr="00E12AC4">
              <w:rPr>
                <w:rFonts w:ascii="Times New Roman" w:hAnsi="Times New Roman" w:cs="Times New Roman"/>
                <w:sz w:val="28"/>
                <w:szCs w:val="28"/>
              </w:rPr>
              <w:t>Рассмотрение документов, истребование документов (сведений) в рамках межведомственного взаимодействия</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E12AC4" w:rsidRPr="00E12AC4" w:rsidTr="002A3832">
        <w:trPr>
          <w:gridBefore w:val="1"/>
          <w:gridAfter w:val="3"/>
          <w:wBefore w:w="4508" w:type="dxa"/>
          <w:wAfter w:w="6245" w:type="dxa"/>
          <w:trHeight w:val="266"/>
        </w:trPr>
        <w:tc>
          <w:tcPr>
            <w:tcW w:w="324" w:type="dxa"/>
            <w:tcBorders>
              <w:top w:val="nil"/>
              <w:left w:val="nil"/>
              <w:bottom w:val="nil"/>
              <w:right w:val="nil"/>
            </w:tcBorders>
          </w:tcPr>
          <w:p w:rsidR="00E12AC4" w:rsidRPr="00E12AC4" w:rsidRDefault="00E12AC4" w:rsidP="002A3832">
            <w:pPr>
              <w:autoSpaceDE w:val="0"/>
              <w:autoSpaceDN w:val="0"/>
              <w:adjustRightInd w:val="0"/>
              <w:jc w:val="right"/>
              <w:outlineLvl w:val="0"/>
              <w:rPr>
                <w:rFonts w:ascii="Times New Roman" w:hAnsi="Times New Roman" w:cs="Times New Roman"/>
                <w:sz w:val="28"/>
                <w:szCs w:val="28"/>
              </w:rPr>
            </w:pPr>
          </w:p>
        </w:tc>
      </w:tr>
      <w:tr w:rsidR="00E12AC4" w:rsidRPr="00E12AC4" w:rsidTr="002A3832">
        <w:trPr>
          <w:trHeight w:val="742"/>
        </w:trPr>
        <w:tc>
          <w:tcPr>
            <w:tcW w:w="6668" w:type="dxa"/>
            <w:gridSpan w:val="3"/>
          </w:tcPr>
          <w:p w:rsidR="00E12AC4" w:rsidRPr="00E12AC4" w:rsidRDefault="00E12AC4" w:rsidP="002A3832">
            <w:pPr>
              <w:pStyle w:val="ConsPlusNormal"/>
              <w:ind w:firstLine="709"/>
              <w:jc w:val="center"/>
              <w:rPr>
                <w:rFonts w:ascii="Times New Roman" w:hAnsi="Times New Roman" w:cs="Times New Roman"/>
                <w:sz w:val="28"/>
                <w:szCs w:val="28"/>
              </w:rPr>
            </w:pPr>
            <w:r w:rsidRPr="00E12AC4">
              <w:rPr>
                <w:rFonts w:ascii="Times New Roman" w:hAnsi="Times New Roman" w:cs="Times New Roman"/>
                <w:sz w:val="28"/>
                <w:szCs w:val="28"/>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E12AC4" w:rsidRPr="00E12AC4" w:rsidRDefault="00E12AC4" w:rsidP="002A3832">
            <w:pPr>
              <w:autoSpaceDE w:val="0"/>
              <w:autoSpaceDN w:val="0"/>
              <w:adjustRightInd w:val="0"/>
              <w:jc w:val="center"/>
              <w:outlineLvl w:val="0"/>
              <w:rPr>
                <w:rFonts w:ascii="Times New Roman" w:hAnsi="Times New Roman" w:cs="Times New Roman"/>
                <w:sz w:val="28"/>
                <w:szCs w:val="28"/>
              </w:rPr>
            </w:pPr>
          </w:p>
        </w:tc>
        <w:tc>
          <w:tcPr>
            <w:tcW w:w="432" w:type="dxa"/>
            <w:tcBorders>
              <w:top w:val="nil"/>
              <w:bottom w:val="nil"/>
            </w:tcBorders>
            <w:shd w:val="clear" w:color="auto" w:fill="auto"/>
          </w:tcPr>
          <w:p w:rsidR="00E12AC4" w:rsidRPr="00E12AC4" w:rsidRDefault="00E12AC4" w:rsidP="002A3832">
            <w:pPr>
              <w:rPr>
                <w:rFonts w:ascii="Times New Roman" w:hAnsi="Times New Roman" w:cs="Times New Roman"/>
                <w:sz w:val="28"/>
                <w:szCs w:val="28"/>
              </w:rPr>
            </w:pPr>
          </w:p>
        </w:tc>
        <w:tc>
          <w:tcPr>
            <w:tcW w:w="3977" w:type="dxa"/>
            <w:shd w:val="clear" w:color="auto" w:fill="auto"/>
          </w:tcPr>
          <w:p w:rsidR="00E12AC4" w:rsidRPr="00E12AC4" w:rsidRDefault="00E12AC4" w:rsidP="002A3832">
            <w:pPr>
              <w:jc w:val="center"/>
              <w:rPr>
                <w:rFonts w:ascii="Times New Roman" w:hAnsi="Times New Roman" w:cs="Times New Roman"/>
                <w:sz w:val="28"/>
                <w:szCs w:val="28"/>
              </w:rPr>
            </w:pPr>
            <w:r w:rsidRPr="00E12AC4">
              <w:rPr>
                <w:rFonts w:ascii="Times New Roman" w:hAnsi="Times New Roman" w:cs="Times New Roman"/>
                <w:sz w:val="28"/>
                <w:szCs w:val="28"/>
              </w:rPr>
              <w:t>подготовка решения об отказе в заключении соглашения о перераспределении земельных участков</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E12AC4" w:rsidRPr="00E12AC4" w:rsidTr="002A3832">
        <w:trPr>
          <w:trHeight w:val="742"/>
        </w:trPr>
        <w:tc>
          <w:tcPr>
            <w:tcW w:w="6690" w:type="dxa"/>
            <w:shd w:val="clear" w:color="auto" w:fill="auto"/>
          </w:tcPr>
          <w:p w:rsidR="00E12AC4" w:rsidRPr="00E12AC4" w:rsidRDefault="00E12AC4" w:rsidP="002A3832">
            <w:pPr>
              <w:pStyle w:val="ConsPlusNormal"/>
              <w:tabs>
                <w:tab w:val="left" w:pos="2127"/>
              </w:tabs>
              <w:ind w:firstLine="709"/>
              <w:jc w:val="center"/>
              <w:rPr>
                <w:rFonts w:ascii="Times New Roman" w:hAnsi="Times New Roman" w:cs="Times New Roman"/>
                <w:sz w:val="28"/>
                <w:szCs w:val="28"/>
              </w:rPr>
            </w:pPr>
            <w:r w:rsidRPr="00E12AC4">
              <w:rPr>
                <w:rFonts w:ascii="Times New Roman" w:hAnsi="Times New Roman" w:cs="Times New Roman"/>
                <w:sz w:val="28"/>
                <w:szCs w:val="28"/>
              </w:rPr>
              <w:lastRenderedPageBreak/>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E12AC4" w:rsidRPr="00E12AC4" w:rsidRDefault="00E12AC4" w:rsidP="002A3832">
            <w:pPr>
              <w:autoSpaceDE w:val="0"/>
              <w:autoSpaceDN w:val="0"/>
              <w:adjustRightInd w:val="0"/>
              <w:ind w:firstLine="709"/>
              <w:jc w:val="right"/>
              <w:outlineLvl w:val="0"/>
              <w:rPr>
                <w:rFonts w:ascii="Times New Roman" w:hAnsi="Times New Roman" w:cs="Times New Roman"/>
                <w:sz w:val="28"/>
                <w:szCs w:val="28"/>
              </w:rPr>
            </w:pPr>
          </w:p>
        </w:tc>
        <w:tc>
          <w:tcPr>
            <w:tcW w:w="421" w:type="dxa"/>
            <w:tcBorders>
              <w:top w:val="nil"/>
              <w:bottom w:val="nil"/>
            </w:tcBorders>
            <w:shd w:val="clear" w:color="auto" w:fill="auto"/>
          </w:tcPr>
          <w:p w:rsidR="00E12AC4" w:rsidRPr="00E12AC4" w:rsidRDefault="00E12AC4" w:rsidP="002A3832">
            <w:pPr>
              <w:autoSpaceDE w:val="0"/>
              <w:autoSpaceDN w:val="0"/>
              <w:adjustRightInd w:val="0"/>
              <w:ind w:firstLine="709"/>
              <w:jc w:val="right"/>
              <w:outlineLvl w:val="0"/>
              <w:rPr>
                <w:rFonts w:ascii="Times New Roman" w:hAnsi="Times New Roman" w:cs="Times New Roman"/>
                <w:sz w:val="28"/>
                <w:szCs w:val="28"/>
              </w:rPr>
            </w:pPr>
          </w:p>
        </w:tc>
        <w:tc>
          <w:tcPr>
            <w:tcW w:w="3966" w:type="dxa"/>
          </w:tcPr>
          <w:p w:rsidR="00E12AC4" w:rsidRPr="00E12AC4" w:rsidRDefault="00E12AC4" w:rsidP="002A3832">
            <w:pPr>
              <w:autoSpaceDE w:val="0"/>
              <w:autoSpaceDN w:val="0"/>
              <w:adjustRightInd w:val="0"/>
              <w:ind w:firstLine="709"/>
              <w:jc w:val="center"/>
              <w:outlineLvl w:val="0"/>
              <w:rPr>
                <w:rFonts w:ascii="Times New Roman" w:hAnsi="Times New Roman" w:cs="Times New Roman"/>
                <w:sz w:val="28"/>
                <w:szCs w:val="28"/>
              </w:rPr>
            </w:pPr>
            <w:r w:rsidRPr="00E12AC4">
              <w:rPr>
                <w:rFonts w:ascii="Times New Roman" w:hAnsi="Times New Roman" w:cs="Times New Roman"/>
                <w:sz w:val="28"/>
                <w:szCs w:val="28"/>
              </w:rPr>
              <w:t>направление (выдача) заявителю решения об отказе в заключении соглашения о перераспределении земельных участков</w:t>
            </w:r>
          </w:p>
          <w:p w:rsidR="00E12AC4" w:rsidRPr="00E12AC4" w:rsidRDefault="00E12AC4" w:rsidP="002A3832">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2A3832">
            <w:pPr>
              <w:autoSpaceDE w:val="0"/>
              <w:autoSpaceDN w:val="0"/>
              <w:adjustRightInd w:val="0"/>
              <w:ind w:firstLine="709"/>
              <w:jc w:val="right"/>
              <w:outlineLvl w:val="0"/>
              <w:rPr>
                <w:rFonts w:ascii="Times New Roman" w:hAnsi="Times New Roman" w:cs="Times New Roman"/>
                <w:sz w:val="28"/>
                <w:szCs w:val="28"/>
              </w:rPr>
            </w:pP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E12AC4" w:rsidRPr="00E12AC4" w:rsidTr="002A3832">
        <w:trPr>
          <w:trHeight w:val="875"/>
        </w:trPr>
        <w:tc>
          <w:tcPr>
            <w:tcW w:w="3345" w:type="dxa"/>
          </w:tcPr>
          <w:p w:rsidR="00E12AC4" w:rsidRPr="00E12AC4" w:rsidRDefault="00E12AC4" w:rsidP="002A3832">
            <w:pPr>
              <w:autoSpaceDE w:val="0"/>
              <w:autoSpaceDN w:val="0"/>
              <w:adjustRightInd w:val="0"/>
              <w:jc w:val="center"/>
              <w:outlineLvl w:val="0"/>
              <w:rPr>
                <w:rFonts w:ascii="Times New Roman" w:hAnsi="Times New Roman" w:cs="Times New Roman"/>
                <w:sz w:val="28"/>
                <w:szCs w:val="28"/>
              </w:rPr>
            </w:pPr>
            <w:r w:rsidRPr="00E12AC4">
              <w:rPr>
                <w:rFonts w:ascii="Times New Roman" w:hAnsi="Times New Roman" w:cs="Times New Roman"/>
                <w:sz w:val="28"/>
                <w:szCs w:val="28"/>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E12AC4" w:rsidRPr="00E12AC4" w:rsidRDefault="00E12AC4" w:rsidP="002A3832">
            <w:pPr>
              <w:rPr>
                <w:rFonts w:ascii="Times New Roman" w:hAnsi="Times New Roman" w:cs="Times New Roman"/>
                <w:sz w:val="28"/>
                <w:szCs w:val="28"/>
              </w:rPr>
            </w:pPr>
          </w:p>
        </w:tc>
        <w:tc>
          <w:tcPr>
            <w:tcW w:w="2935" w:type="dxa"/>
            <w:shd w:val="clear" w:color="auto" w:fill="auto"/>
          </w:tcPr>
          <w:p w:rsidR="00E12AC4" w:rsidRPr="00E12AC4" w:rsidRDefault="00E12AC4" w:rsidP="002A3832">
            <w:pPr>
              <w:jc w:val="center"/>
              <w:rPr>
                <w:rFonts w:ascii="Times New Roman" w:hAnsi="Times New Roman" w:cs="Times New Roman"/>
                <w:sz w:val="28"/>
                <w:szCs w:val="28"/>
              </w:rPr>
            </w:pPr>
            <w:r w:rsidRPr="00E12AC4">
              <w:rPr>
                <w:rFonts w:ascii="Times New Roman" w:hAnsi="Times New Roman" w:cs="Times New Roman"/>
                <w:sz w:val="28"/>
                <w:szCs w:val="28"/>
              </w:rPr>
              <w:t>подготовка решения об отказе в заключении соглашения о перераспределении земельных участков</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E12AC4" w:rsidRPr="00E12AC4" w:rsidTr="002A3832">
        <w:trPr>
          <w:trHeight w:val="1119"/>
        </w:trPr>
        <w:tc>
          <w:tcPr>
            <w:tcW w:w="3013" w:type="dxa"/>
          </w:tcPr>
          <w:p w:rsidR="00E12AC4" w:rsidRPr="00E12AC4" w:rsidRDefault="00E12AC4" w:rsidP="002A3832">
            <w:pPr>
              <w:autoSpaceDE w:val="0"/>
              <w:autoSpaceDN w:val="0"/>
              <w:adjustRightInd w:val="0"/>
              <w:jc w:val="center"/>
              <w:outlineLvl w:val="0"/>
              <w:rPr>
                <w:rFonts w:ascii="Times New Roman" w:hAnsi="Times New Roman" w:cs="Times New Roman"/>
                <w:sz w:val="28"/>
                <w:szCs w:val="28"/>
              </w:rPr>
            </w:pPr>
            <w:r w:rsidRPr="00E12AC4">
              <w:rPr>
                <w:rFonts w:ascii="Times New Roman" w:hAnsi="Times New Roman" w:cs="Times New Roman"/>
                <w:sz w:val="28"/>
                <w:szCs w:val="28"/>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pStyle w:val="ConsPlusNormal"/>
        <w:tabs>
          <w:tab w:val="left" w:pos="2127"/>
        </w:tabs>
        <w:ind w:firstLine="709"/>
        <w:jc w:val="both"/>
        <w:rPr>
          <w:rFonts w:ascii="Times New Roman" w:hAnsi="Times New Roman" w:cs="Times New Roman"/>
          <w:sz w:val="28"/>
          <w:szCs w:val="28"/>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rPr>
          <w:rFonts w:ascii="Times New Roman" w:hAnsi="Times New Roman" w:cs="Times New Roman"/>
          <w:sz w:val="28"/>
          <w:szCs w:val="28"/>
          <w:lang w:eastAsia="ar-SA"/>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autoSpaceDE w:val="0"/>
        <w:autoSpaceDN w:val="0"/>
        <w:adjustRightInd w:val="0"/>
        <w:ind w:firstLine="709"/>
        <w:jc w:val="right"/>
        <w:outlineLvl w:val="0"/>
        <w:rPr>
          <w:rFonts w:ascii="Times New Roman" w:hAnsi="Times New Roman" w:cs="Times New Roman"/>
          <w:sz w:val="28"/>
          <w:szCs w:val="28"/>
        </w:rPr>
      </w:pPr>
    </w:p>
    <w:p w:rsidR="00E12AC4" w:rsidRPr="00E12AC4" w:rsidRDefault="00E12AC4" w:rsidP="00E12AC4">
      <w:pPr>
        <w:ind w:left="5103"/>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Приложение № 4 </w:t>
      </w:r>
    </w:p>
    <w:p w:rsidR="00E12AC4" w:rsidRPr="00E12AC4" w:rsidRDefault="00E12AC4" w:rsidP="00E12AC4">
      <w:pPr>
        <w:ind w:left="4820"/>
        <w:jc w:val="right"/>
        <w:rPr>
          <w:rFonts w:ascii="Times New Roman" w:hAnsi="Times New Roman" w:cs="Times New Roman"/>
          <w:sz w:val="28"/>
          <w:szCs w:val="28"/>
          <w:lang w:eastAsia="ar-SA"/>
        </w:rPr>
      </w:pPr>
      <w:r w:rsidRPr="00E12AC4">
        <w:rPr>
          <w:rFonts w:ascii="Times New Roman" w:hAnsi="Times New Roman" w:cs="Times New Roman"/>
          <w:sz w:val="28"/>
          <w:szCs w:val="28"/>
          <w:lang w:eastAsia="ar-SA"/>
        </w:rPr>
        <w:t xml:space="preserve">     к административному регламенту</w:t>
      </w:r>
    </w:p>
    <w:p w:rsidR="00E12AC4" w:rsidRPr="00E12AC4" w:rsidRDefault="00E12AC4" w:rsidP="00E12AC4">
      <w:pPr>
        <w:ind w:firstLine="709"/>
        <w:jc w:val="right"/>
        <w:rPr>
          <w:rFonts w:ascii="Times New Roman" w:hAnsi="Times New Roman" w:cs="Times New Roman"/>
          <w:sz w:val="28"/>
          <w:szCs w:val="28"/>
        </w:rPr>
      </w:pPr>
    </w:p>
    <w:p w:rsidR="00E12AC4" w:rsidRPr="00E12AC4" w:rsidRDefault="00E12AC4" w:rsidP="00E12AC4">
      <w:pPr>
        <w:ind w:firstLine="709"/>
        <w:jc w:val="right"/>
        <w:rPr>
          <w:rFonts w:ascii="Times New Roman" w:hAnsi="Times New Roman" w:cs="Times New Roman"/>
          <w:sz w:val="28"/>
          <w:szCs w:val="28"/>
        </w:rPr>
      </w:pPr>
    </w:p>
    <w:p w:rsidR="00E12AC4" w:rsidRPr="00E12AC4" w:rsidRDefault="00E12AC4" w:rsidP="00E12AC4">
      <w:pPr>
        <w:ind w:firstLine="709"/>
        <w:jc w:val="right"/>
        <w:rPr>
          <w:rFonts w:ascii="Times New Roman" w:hAnsi="Times New Roman" w:cs="Times New Roman"/>
          <w:sz w:val="28"/>
          <w:szCs w:val="28"/>
        </w:rPr>
      </w:pPr>
    </w:p>
    <w:p w:rsidR="00E12AC4" w:rsidRPr="00E12AC4" w:rsidRDefault="00E12AC4" w:rsidP="00E12AC4">
      <w:pPr>
        <w:pStyle w:val="ConsPlusNormal"/>
        <w:jc w:val="center"/>
        <w:rPr>
          <w:rFonts w:ascii="Times New Roman" w:hAnsi="Times New Roman" w:cs="Times New Roman"/>
          <w:sz w:val="28"/>
          <w:szCs w:val="28"/>
        </w:rPr>
      </w:pPr>
      <w:r w:rsidRPr="00E12AC4">
        <w:rPr>
          <w:rFonts w:ascii="Times New Roman" w:hAnsi="Times New Roman" w:cs="Times New Roman"/>
          <w:sz w:val="28"/>
          <w:szCs w:val="28"/>
        </w:rPr>
        <w:t>РАСПИСКА</w:t>
      </w:r>
    </w:p>
    <w:p w:rsidR="00E12AC4" w:rsidRPr="00E12AC4" w:rsidRDefault="00E12AC4" w:rsidP="00E12AC4">
      <w:pPr>
        <w:pStyle w:val="ConsPlusNormal"/>
        <w:jc w:val="center"/>
        <w:rPr>
          <w:rFonts w:ascii="Times New Roman" w:hAnsi="Times New Roman" w:cs="Times New Roman"/>
          <w:sz w:val="28"/>
          <w:szCs w:val="28"/>
        </w:rPr>
      </w:pPr>
      <w:r w:rsidRPr="00E12AC4">
        <w:rPr>
          <w:rFonts w:ascii="Times New Roman" w:hAnsi="Times New Roman" w:cs="Times New Roman"/>
          <w:sz w:val="28"/>
          <w:szCs w:val="28"/>
        </w:rPr>
        <w:t>в получении документов, представленных для принятия решения</w:t>
      </w:r>
    </w:p>
    <w:p w:rsidR="00E12AC4" w:rsidRPr="00E12AC4" w:rsidRDefault="00E12AC4" w:rsidP="00E12AC4">
      <w:pPr>
        <w:pStyle w:val="ConsPlusNormal"/>
        <w:jc w:val="center"/>
        <w:rPr>
          <w:rFonts w:ascii="Times New Roman" w:hAnsi="Times New Roman" w:cs="Times New Roman"/>
          <w:sz w:val="28"/>
          <w:szCs w:val="28"/>
        </w:rPr>
      </w:pPr>
      <w:r w:rsidRPr="00E12AC4">
        <w:rPr>
          <w:rFonts w:ascii="Times New Roman" w:hAnsi="Times New Roman" w:cs="Times New Roman"/>
          <w:sz w:val="28"/>
          <w:szCs w:val="28"/>
        </w:rPr>
        <w:t>о заключении соглашения о перераспределении</w:t>
      </w:r>
    </w:p>
    <w:p w:rsidR="00E12AC4" w:rsidRPr="00E12AC4" w:rsidRDefault="00E12AC4" w:rsidP="00E12AC4">
      <w:pPr>
        <w:pStyle w:val="ConsPlusNormal"/>
        <w:jc w:val="center"/>
        <w:rPr>
          <w:rFonts w:ascii="Times New Roman" w:hAnsi="Times New Roman" w:cs="Times New Roman"/>
          <w:sz w:val="28"/>
          <w:szCs w:val="28"/>
        </w:rPr>
      </w:pPr>
      <w:r w:rsidRPr="00E12AC4">
        <w:rPr>
          <w:rFonts w:ascii="Times New Roman" w:hAnsi="Times New Roman" w:cs="Times New Roman"/>
          <w:sz w:val="28"/>
          <w:szCs w:val="28"/>
        </w:rPr>
        <w:t>земельных участков</w:t>
      </w:r>
    </w:p>
    <w:p w:rsidR="00E12AC4" w:rsidRPr="00E12AC4" w:rsidRDefault="00E12AC4" w:rsidP="00E12AC4">
      <w:pPr>
        <w:pStyle w:val="ConsPlusNormal"/>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Настоящим удостоверяется, что заявитель</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(фамилия, имя, отчество)</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представил,  а сотрудник</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получил   "___</w:t>
      </w:r>
      <w:r w:rsidRPr="00E12AC4">
        <w:rPr>
          <w:rFonts w:ascii="Times New Roman" w:hAnsi="Times New Roman" w:cs="Times New Roman"/>
          <w:sz w:val="28"/>
          <w:szCs w:val="28"/>
        </w:rPr>
        <w:t>"   __________________   __________    документы</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(число)    (месяц прописью)                 (год)</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в количестве  _______________________________  экземпляров</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(прописью)</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по   прилагаемому   к   заявлению  перечню   документов,   необходимых  для</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принятия  решения  о предварительном согласовании предоставления земельного участка   (согласно  </w:t>
      </w:r>
      <w:hyperlink w:anchor="P144" w:history="1">
        <w:r w:rsidRPr="00E12AC4">
          <w:rPr>
            <w:rFonts w:ascii="Times New Roman" w:hAnsi="Times New Roman" w:cs="Times New Roman"/>
            <w:sz w:val="28"/>
            <w:szCs w:val="28"/>
          </w:rPr>
          <w:t>п.  2.6.1</w:t>
        </w:r>
      </w:hyperlink>
      <w:r w:rsidRPr="00E12AC4">
        <w:rPr>
          <w:rFonts w:ascii="Times New Roman" w:hAnsi="Times New Roman" w:cs="Times New Roman"/>
          <w:sz w:val="28"/>
          <w:szCs w:val="28"/>
        </w:rPr>
        <w:t xml:space="preserve">  настоящего  административного  регламента):</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Перечень   документов,   которые  будут  получены  по  межведомственным</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запросам:</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__________________________________________________________________</w:t>
      </w:r>
    </w:p>
    <w:p w:rsidR="00E12AC4" w:rsidRPr="00E12AC4" w:rsidRDefault="00E12AC4" w:rsidP="00E12AC4">
      <w:pPr>
        <w:pStyle w:val="ConsPlusNonformat"/>
        <w:jc w:val="both"/>
        <w:rPr>
          <w:rFonts w:ascii="Times New Roman" w:hAnsi="Times New Roman" w:cs="Times New Roman"/>
          <w:sz w:val="28"/>
          <w:szCs w:val="28"/>
        </w:rPr>
      </w:pP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lastRenderedPageBreak/>
        <w:t>____________________________________   _____________  _______</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(должность специалиста,                       (подпись)    (расшифровка подписи)</w:t>
      </w:r>
    </w:p>
    <w:p w:rsidR="00E12AC4" w:rsidRPr="00E12AC4" w:rsidRDefault="00E12AC4" w:rsidP="00E12AC4">
      <w:pPr>
        <w:pStyle w:val="ConsPlusNonformat"/>
        <w:jc w:val="both"/>
        <w:rPr>
          <w:rFonts w:ascii="Times New Roman" w:hAnsi="Times New Roman" w:cs="Times New Roman"/>
          <w:sz w:val="28"/>
          <w:szCs w:val="28"/>
        </w:rPr>
      </w:pPr>
      <w:r w:rsidRPr="00E12AC4">
        <w:rPr>
          <w:rFonts w:ascii="Times New Roman" w:hAnsi="Times New Roman" w:cs="Times New Roman"/>
          <w:sz w:val="28"/>
          <w:szCs w:val="28"/>
        </w:rPr>
        <w:t xml:space="preserve"> ответственного за прием документов)</w:t>
      </w:r>
    </w:p>
    <w:p w:rsidR="00E12AC4" w:rsidRPr="00E12AC4" w:rsidRDefault="00E12AC4" w:rsidP="00E12AC4">
      <w:pPr>
        <w:pStyle w:val="ConsPlusNormal"/>
        <w:jc w:val="both"/>
        <w:rPr>
          <w:rFonts w:ascii="Times New Roman" w:hAnsi="Times New Roman" w:cs="Times New Roman"/>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noProof/>
          <w:sz w:val="28"/>
          <w:szCs w:val="28"/>
        </w:rPr>
      </w:pPr>
    </w:p>
    <w:p w:rsidR="00E12AC4" w:rsidRPr="00E12AC4" w:rsidRDefault="00E12AC4" w:rsidP="00E12AC4">
      <w:pPr>
        <w:autoSpaceDE w:val="0"/>
        <w:autoSpaceDN w:val="0"/>
        <w:adjustRightInd w:val="0"/>
        <w:ind w:firstLine="709"/>
        <w:jc w:val="both"/>
        <w:rPr>
          <w:rFonts w:ascii="Times New Roman" w:hAnsi="Times New Roman" w:cs="Times New Roman"/>
          <w:sz w:val="28"/>
          <w:szCs w:val="28"/>
        </w:rPr>
      </w:pPr>
    </w:p>
    <w:p w:rsidR="00551918" w:rsidRPr="00E12AC4" w:rsidRDefault="00551918" w:rsidP="00551918">
      <w:pPr>
        <w:spacing w:after="0" w:line="240" w:lineRule="auto"/>
        <w:jc w:val="center"/>
        <w:rPr>
          <w:rFonts w:ascii="Times New Roman" w:eastAsia="Times New Roman" w:hAnsi="Times New Roman" w:cs="Times New Roman"/>
          <w:b/>
          <w:sz w:val="28"/>
          <w:szCs w:val="28"/>
          <w:lang w:eastAsia="ru-RU"/>
        </w:rPr>
      </w:pPr>
    </w:p>
    <w:p w:rsidR="00E81ADE" w:rsidRDefault="00E81ADE"/>
    <w:sectPr w:rsidR="00E81ADE" w:rsidSect="005519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29" w:rsidRDefault="00534D29" w:rsidP="00E12AC4">
      <w:pPr>
        <w:spacing w:after="0" w:line="240" w:lineRule="auto"/>
      </w:pPr>
      <w:r>
        <w:separator/>
      </w:r>
    </w:p>
  </w:endnote>
  <w:endnote w:type="continuationSeparator" w:id="0">
    <w:p w:rsidR="00534D29" w:rsidRDefault="00534D29" w:rsidP="00E12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29" w:rsidRDefault="00534D29" w:rsidP="00E12AC4">
      <w:pPr>
        <w:spacing w:after="0" w:line="240" w:lineRule="auto"/>
      </w:pPr>
      <w:r>
        <w:separator/>
      </w:r>
    </w:p>
  </w:footnote>
  <w:footnote w:type="continuationSeparator" w:id="0">
    <w:p w:rsidR="00534D29" w:rsidRDefault="00534D29" w:rsidP="00E12AC4">
      <w:pPr>
        <w:spacing w:after="0" w:line="240" w:lineRule="auto"/>
      </w:pPr>
      <w:r>
        <w:continuationSeparator/>
      </w:r>
    </w:p>
  </w:footnote>
  <w:footnote w:id="1">
    <w:p w:rsidR="00E12AC4" w:rsidRDefault="00E12AC4" w:rsidP="00E12AC4">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395662A"/>
    <w:multiLevelType w:val="hybridMultilevel"/>
    <w:tmpl w:val="6CFC7B42"/>
    <w:lvl w:ilvl="0" w:tplc="3F40D5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6"/>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51918"/>
    <w:rsid w:val="00534D29"/>
    <w:rsid w:val="00551918"/>
    <w:rsid w:val="005B3F61"/>
    <w:rsid w:val="00625E84"/>
    <w:rsid w:val="00B219CA"/>
    <w:rsid w:val="00D64DD3"/>
    <w:rsid w:val="00E12AC4"/>
    <w:rsid w:val="00E63A8C"/>
    <w:rsid w:val="00E8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AC4"/>
    <w:rPr>
      <w:color w:val="0000FF"/>
      <w:u w:val="single"/>
    </w:rPr>
  </w:style>
  <w:style w:type="paragraph" w:styleId="a4">
    <w:name w:val="footer"/>
    <w:basedOn w:val="a"/>
    <w:link w:val="a5"/>
    <w:rsid w:val="00E12A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E12AC4"/>
    <w:rPr>
      <w:rFonts w:ascii="Times New Roman" w:eastAsia="Times New Roman" w:hAnsi="Times New Roman" w:cs="Times New Roman"/>
      <w:sz w:val="24"/>
      <w:szCs w:val="24"/>
      <w:lang w:eastAsia="ru-RU"/>
    </w:rPr>
  </w:style>
  <w:style w:type="character" w:styleId="a6">
    <w:name w:val="page number"/>
    <w:basedOn w:val="a0"/>
    <w:rsid w:val="00E12AC4"/>
  </w:style>
  <w:style w:type="paragraph" w:customStyle="1" w:styleId="ConsPlusNormal">
    <w:name w:val="ConsPlusNormal"/>
    <w:next w:val="a"/>
    <w:link w:val="ConsPlusNormal0"/>
    <w:rsid w:val="00E12A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12AC4"/>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E12AC4"/>
    <w:rPr>
      <w:rFonts w:ascii="Times New Roman" w:eastAsia="Lucida Sans Unicode" w:hAnsi="Times New Roman" w:cs="Times New Roman"/>
      <w:sz w:val="24"/>
      <w:szCs w:val="24"/>
      <w:lang w:eastAsia="ar-SA"/>
    </w:rPr>
  </w:style>
  <w:style w:type="paragraph" w:styleId="a9">
    <w:name w:val="Body Text"/>
    <w:basedOn w:val="a"/>
    <w:link w:val="aa"/>
    <w:rsid w:val="00E12AC4"/>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12AC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12AC4"/>
    <w:rPr>
      <w:rFonts w:ascii="Arial" w:eastAsia="Times New Roman" w:hAnsi="Arial" w:cs="Arial"/>
      <w:sz w:val="20"/>
      <w:szCs w:val="20"/>
      <w:lang w:eastAsia="ar-SA"/>
    </w:rPr>
  </w:style>
  <w:style w:type="paragraph" w:customStyle="1" w:styleId="ConsPlusTitle">
    <w:name w:val="ConsPlusTitle"/>
    <w:rsid w:val="00E1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E12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12A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12AC4"/>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rsid w:val="00E12AC4"/>
    <w:rPr>
      <w:rFonts w:ascii="Tahoma" w:eastAsia="Times New Roman" w:hAnsi="Tahoma" w:cs="Times New Roman"/>
      <w:sz w:val="16"/>
      <w:szCs w:val="16"/>
      <w:lang w:eastAsia="ru-RU"/>
    </w:rPr>
  </w:style>
  <w:style w:type="paragraph" w:styleId="ae">
    <w:name w:val="footnote text"/>
    <w:basedOn w:val="a"/>
    <w:link w:val="af"/>
    <w:uiPriority w:val="99"/>
    <w:rsid w:val="00E12AC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12AC4"/>
    <w:rPr>
      <w:rFonts w:ascii="Times New Roman" w:eastAsia="Times New Roman" w:hAnsi="Times New Roman" w:cs="Times New Roman"/>
      <w:sz w:val="20"/>
      <w:szCs w:val="20"/>
      <w:lang w:eastAsia="ru-RU"/>
    </w:rPr>
  </w:style>
  <w:style w:type="character" w:styleId="af0">
    <w:name w:val="footnote reference"/>
    <w:uiPriority w:val="99"/>
    <w:rsid w:val="00E12AC4"/>
    <w:rPr>
      <w:vertAlign w:val="superscript"/>
    </w:rPr>
  </w:style>
  <w:style w:type="paragraph" w:customStyle="1" w:styleId="ConsPlusCell">
    <w:name w:val="ConsPlusCell"/>
    <w:uiPriority w:val="99"/>
    <w:rsid w:val="00E12AC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12AC4"/>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E12AC4"/>
    <w:rPr>
      <w:sz w:val="16"/>
      <w:szCs w:val="16"/>
    </w:rPr>
  </w:style>
  <w:style w:type="paragraph" w:styleId="af3">
    <w:name w:val="annotation text"/>
    <w:basedOn w:val="a"/>
    <w:link w:val="af4"/>
    <w:rsid w:val="00E12AC4"/>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E12AC4"/>
    <w:rPr>
      <w:rFonts w:ascii="Times New Roman" w:eastAsia="Times New Roman" w:hAnsi="Times New Roman" w:cs="Times New Roman"/>
      <w:sz w:val="20"/>
      <w:szCs w:val="20"/>
      <w:lang w:eastAsia="ru-RU"/>
    </w:rPr>
  </w:style>
  <w:style w:type="paragraph" w:styleId="af5">
    <w:name w:val="annotation subject"/>
    <w:basedOn w:val="af3"/>
    <w:next w:val="af3"/>
    <w:link w:val="af6"/>
    <w:rsid w:val="00E12AC4"/>
    <w:rPr>
      <w:b/>
      <w:bCs/>
    </w:rPr>
  </w:style>
  <w:style w:type="character" w:customStyle="1" w:styleId="af6">
    <w:name w:val="Тема примечания Знак"/>
    <w:basedOn w:val="af4"/>
    <w:link w:val="af5"/>
    <w:rsid w:val="00E12AC4"/>
    <w:rPr>
      <w:b/>
      <w:bCs/>
    </w:rPr>
  </w:style>
  <w:style w:type="table" w:styleId="af7">
    <w:name w:val="Table Grid"/>
    <w:basedOn w:val="a1"/>
    <w:rsid w:val="00E12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8AC4C39285A326CC074424E21B3B985C664D4D6211E755446492C7009D2674O"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6E4EC208171C011F6F15889A346A5664495CAC9B1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consultantplus://offline/ref=F8F58F5DC28C8121E45F7CE25F72D46DBB6F65E1EC218171C011F6F15889A346A5664498CCBEP"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mailto:econ.povorino@ramb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F58F5DC28C8121E45F7CE25F72D46DBB6E63E1ED228171C011F6F158C8B9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fontTable" Target="fontTable.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hyperlink" Target="consultantplus://offline/ref=F8F58F5DC28C8121E45F7CE25F72D46DBB6169E6EA2C8171C011F6F158C8B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6C56-2A0F-4B4E-8B19-CC7B77C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11084</Words>
  <Characters>63181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2016-10-12T10:55:00Z</cp:lastPrinted>
  <dcterms:created xsi:type="dcterms:W3CDTF">2016-10-12T10:26:00Z</dcterms:created>
  <dcterms:modified xsi:type="dcterms:W3CDTF">2016-10-20T10:40:00Z</dcterms:modified>
</cp:coreProperties>
</file>