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001570" w:rsidRDefault="00D46387" w:rsidP="00D46387">
      <w:pPr>
        <w:jc w:val="center"/>
        <w:rPr>
          <w:sz w:val="28"/>
          <w:szCs w:val="28"/>
        </w:rPr>
      </w:pPr>
      <w:r>
        <w:rPr>
          <w:sz w:val="28"/>
          <w:szCs w:val="28"/>
        </w:rPr>
        <w:t xml:space="preserve">АДМИНИСТРАЦИИ </w:t>
      </w:r>
      <w:r w:rsidR="00001570">
        <w:rPr>
          <w:sz w:val="28"/>
          <w:szCs w:val="28"/>
        </w:rPr>
        <w:t xml:space="preserve">ГОРОДСКОГО ПОСЕЛЕНИЯ ГОРОД ПОВОРИНО ПОВОРИНСКОГО </w:t>
      </w:r>
      <w:r>
        <w:rPr>
          <w:sz w:val="28"/>
          <w:szCs w:val="28"/>
        </w:rPr>
        <w:t>МУНИЦИПАЛЬНОГО РАЙОНА</w:t>
      </w:r>
    </w:p>
    <w:p w:rsidR="00D46387" w:rsidRDefault="00D46387" w:rsidP="00D46387">
      <w:pPr>
        <w:jc w:val="center"/>
        <w:rPr>
          <w:sz w:val="28"/>
          <w:szCs w:val="28"/>
        </w:rPr>
      </w:pPr>
      <w:r>
        <w:rPr>
          <w:sz w:val="28"/>
          <w:szCs w:val="28"/>
        </w:rPr>
        <w:t xml:space="preserve">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001570">
        <w:rPr>
          <w:rFonts w:ascii="Times New Roman" w:hAnsi="Times New Roman" w:cs="Times New Roman"/>
          <w:sz w:val="28"/>
          <w:szCs w:val="28"/>
        </w:rPr>
        <w:t>городского поселения город Поворино</w:t>
      </w:r>
      <w:r w:rsidRPr="00E41F5A">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001570">
        <w:rPr>
          <w:rFonts w:ascii="Times New Roman" w:hAnsi="Times New Roman" w:cs="Times New Roman"/>
          <w:sz w:val="28"/>
          <w:szCs w:val="28"/>
        </w:rPr>
        <w:t>городского поселения город Поворино</w:t>
      </w:r>
      <w:r w:rsidR="00001570">
        <w:rPr>
          <w:rFonts w:ascii="Times New Roman" w:hAnsi="Times New Roman" w:cs="Times New Roman"/>
          <w:sz w:val="28"/>
          <w:szCs w:val="28"/>
          <w:lang w:eastAsia="ru-RU"/>
        </w:rPr>
        <w:t xml:space="preserve"> </w:t>
      </w:r>
      <w:r>
        <w:rPr>
          <w:rFonts w:ascii="Times New Roman" w:hAnsi="Times New Roman" w:cs="Times New Roman"/>
          <w:sz w:val="28"/>
          <w:szCs w:val="28"/>
        </w:rPr>
        <w:t>(далее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001570">
        <w:rPr>
          <w:sz w:val="28"/>
          <w:szCs w:val="28"/>
        </w:rPr>
        <w:t>397350 Воронежская область, г.Поворино, пл.Комсомольская,2</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01570">
        <w:rPr>
          <w:sz w:val="28"/>
          <w:szCs w:val="28"/>
        </w:rPr>
        <w:t>городского поселения город Поворино</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lastRenderedPageBreak/>
        <w:t>на официальном сайте администрации в сети Интернет (</w:t>
      </w:r>
      <w:r w:rsidR="00001570">
        <w:rPr>
          <w:sz w:val="28"/>
          <w:szCs w:val="28"/>
          <w:lang w:val="en-US"/>
        </w:rPr>
        <w:t>www</w:t>
      </w:r>
      <w:r w:rsidR="00001570" w:rsidRPr="00001570">
        <w:rPr>
          <w:sz w:val="28"/>
          <w:szCs w:val="28"/>
        </w:rPr>
        <w:t>.</w:t>
      </w:r>
      <w:proofErr w:type="spellStart"/>
      <w:r w:rsidR="00001570">
        <w:rPr>
          <w:sz w:val="28"/>
          <w:szCs w:val="28"/>
          <w:lang w:val="en-US"/>
        </w:rPr>
        <w:t>povorinocity</w:t>
      </w:r>
      <w:proofErr w:type="spellEnd"/>
      <w:r w:rsidR="00001570" w:rsidRPr="00001570">
        <w:rPr>
          <w:sz w:val="28"/>
          <w:szCs w:val="28"/>
        </w:rPr>
        <w:t>.</w:t>
      </w:r>
      <w:proofErr w:type="spellStart"/>
      <w:r w:rsidR="00001570">
        <w:rPr>
          <w:sz w:val="28"/>
          <w:szCs w:val="28"/>
          <w:lang w:val="en-US"/>
        </w:rPr>
        <w:t>ru</w:t>
      </w:r>
      <w:proofErr w:type="spellEnd"/>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001570">
        <w:rPr>
          <w:sz w:val="28"/>
          <w:szCs w:val="28"/>
        </w:rPr>
        <w:t>городского поселения город Поворино</w:t>
      </w:r>
      <w:r>
        <w:rPr>
          <w:sz w:val="28"/>
          <w:szCs w:val="28"/>
        </w:rPr>
        <w:t>.</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lastRenderedPageBreak/>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C51221" w:rsidP="005D462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001570">
        <w:rPr>
          <w:sz w:val="28"/>
          <w:szCs w:val="28"/>
        </w:rPr>
        <w:t xml:space="preserve">городского поселения город Поворино </w:t>
      </w:r>
      <w:proofErr w:type="spellStart"/>
      <w:r w:rsidR="00001570">
        <w:rPr>
          <w:sz w:val="28"/>
          <w:szCs w:val="28"/>
        </w:rPr>
        <w:t>Поворинского</w:t>
      </w:r>
      <w:proofErr w:type="spellEnd"/>
      <w:r w:rsidR="00001570">
        <w:rPr>
          <w:sz w:val="28"/>
          <w:szCs w:val="28"/>
        </w:rPr>
        <w:t xml:space="preserve">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001570">
        <w:rPr>
          <w:sz w:val="28"/>
          <w:szCs w:val="28"/>
        </w:rPr>
        <w:t xml:space="preserve">городского поселения город Поворино </w:t>
      </w:r>
      <w:proofErr w:type="spellStart"/>
      <w:r w:rsidR="00001570">
        <w:rPr>
          <w:sz w:val="28"/>
          <w:szCs w:val="28"/>
        </w:rPr>
        <w:t>Поворинского</w:t>
      </w:r>
      <w:proofErr w:type="spellEnd"/>
      <w:r w:rsidR="00001570">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01570">
        <w:rPr>
          <w:sz w:val="28"/>
          <w:szCs w:val="28"/>
        </w:rPr>
        <w:t xml:space="preserve">городского поселения город Поворино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Pr>
          <w:sz w:val="28"/>
          <w:szCs w:val="28"/>
        </w:rPr>
        <w:lastRenderedPageBreak/>
        <w:t>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lastRenderedPageBreak/>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lastRenderedPageBreak/>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01570">
        <w:rPr>
          <w:sz w:val="28"/>
          <w:szCs w:val="28"/>
          <w:lang w:val="en-US"/>
        </w:rPr>
        <w:t>www</w:t>
      </w:r>
      <w:r w:rsidR="00001570" w:rsidRPr="00001570">
        <w:rPr>
          <w:sz w:val="28"/>
          <w:szCs w:val="28"/>
        </w:rPr>
        <w:t>.</w:t>
      </w:r>
      <w:proofErr w:type="spellStart"/>
      <w:r w:rsidR="00001570">
        <w:rPr>
          <w:sz w:val="28"/>
          <w:szCs w:val="28"/>
          <w:lang w:val="en-US"/>
        </w:rPr>
        <w:t>povorinocity</w:t>
      </w:r>
      <w:proofErr w:type="spellEnd"/>
      <w:r w:rsidR="00001570" w:rsidRPr="00001570">
        <w:rPr>
          <w:sz w:val="28"/>
          <w:szCs w:val="28"/>
        </w:rPr>
        <w:t>.</w:t>
      </w:r>
      <w:proofErr w:type="spellStart"/>
      <w:r w:rsidR="00001570">
        <w:rPr>
          <w:sz w:val="28"/>
          <w:szCs w:val="28"/>
          <w:lang w:val="en-US"/>
        </w:rPr>
        <w:t>ru</w:t>
      </w:r>
      <w:proofErr w:type="spellEnd"/>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Pr>
          <w:sz w:val="28"/>
          <w:szCs w:val="28"/>
        </w:rPr>
        <w:lastRenderedPageBreak/>
        <w:t xml:space="preserve">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 xml:space="preserve">Сообщение о получении заявления и документов направляется в личный кабинет заявителя на Едином портале государственных и </w:t>
      </w:r>
      <w:r>
        <w:rPr>
          <w:sz w:val="28"/>
          <w:szCs w:val="28"/>
        </w:rPr>
        <w:lastRenderedPageBreak/>
        <w:t>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lastRenderedPageBreak/>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 xml:space="preserve">в </w:t>
      </w:r>
      <w:r w:rsidR="00A7538E" w:rsidRPr="00A7538E">
        <w:rPr>
          <w:sz w:val="28"/>
          <w:szCs w:val="28"/>
        </w:rPr>
        <w:lastRenderedPageBreak/>
        <w:t>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w:t>
      </w:r>
      <w:r w:rsidR="00001570">
        <w:rPr>
          <w:sz w:val="28"/>
          <w:szCs w:val="28"/>
        </w:rPr>
        <w:t>городского поселения город Поворино</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001570">
        <w:rPr>
          <w:sz w:val="28"/>
          <w:szCs w:val="28"/>
        </w:rPr>
        <w:t xml:space="preserve">городского поселения город Поворино </w:t>
      </w:r>
      <w:r w:rsidR="002234EB">
        <w:rPr>
          <w:sz w:val="28"/>
          <w:szCs w:val="28"/>
        </w:rPr>
        <w:t xml:space="preserve">по адресу: </w:t>
      </w:r>
      <w:r w:rsidR="00001570">
        <w:rPr>
          <w:sz w:val="28"/>
          <w:szCs w:val="28"/>
        </w:rPr>
        <w:t>397350 Воронежская область, г.Поворино, пл.Комсомольская,2</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lastRenderedPageBreak/>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lang w:eastAsia="ru-RU"/>
        </w:rPr>
        <w:t xml:space="preserve"> для </w:t>
      </w:r>
      <w:r>
        <w:rPr>
          <w:rFonts w:ascii="Times New Roman" w:hAnsi="Times New Roman" w:cs="Times New Roman"/>
          <w:sz w:val="28"/>
          <w:szCs w:val="28"/>
          <w:lang w:eastAsia="ru-RU"/>
        </w:rPr>
        <w:lastRenderedPageBreak/>
        <w:t>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администрации </w:t>
      </w:r>
      <w:r w:rsidR="00001570">
        <w:rPr>
          <w:rFonts w:ascii="Times New Roman" w:hAnsi="Times New Roman" w:cs="Times New Roman"/>
          <w:sz w:val="28"/>
          <w:szCs w:val="28"/>
        </w:rPr>
        <w:t>городского поселения город Поворино</w:t>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001570" w:rsidRDefault="0000157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 xml:space="preserve">1. Место нахождения администрации </w:t>
      </w:r>
      <w:r w:rsidR="00001570">
        <w:rPr>
          <w:sz w:val="28"/>
          <w:szCs w:val="28"/>
        </w:rPr>
        <w:t>городского поселения город Поворино</w:t>
      </w:r>
      <w:r>
        <w:rPr>
          <w:sz w:val="28"/>
          <w:szCs w:val="28"/>
        </w:rPr>
        <w:t xml:space="preserve"> </w:t>
      </w:r>
      <w:r w:rsidR="00001570">
        <w:rPr>
          <w:sz w:val="28"/>
          <w:szCs w:val="28"/>
        </w:rPr>
        <w:t>:397350 Воронежская область, г.Поворино, пл.Комсомольская,2</w:t>
      </w:r>
    </w:p>
    <w:p w:rsidR="00D46387" w:rsidRDefault="00D46387" w:rsidP="00D46387">
      <w:pPr>
        <w:autoSpaceDE w:val="0"/>
        <w:autoSpaceDN w:val="0"/>
        <w:adjustRightInd w:val="0"/>
        <w:ind w:firstLine="709"/>
        <w:jc w:val="both"/>
        <w:rPr>
          <w:sz w:val="28"/>
          <w:szCs w:val="28"/>
        </w:rPr>
      </w:pPr>
      <w:r>
        <w:rPr>
          <w:sz w:val="28"/>
          <w:szCs w:val="28"/>
        </w:rPr>
        <w:t xml:space="preserve">График работы администрации </w:t>
      </w:r>
      <w:r w:rsidR="00001570">
        <w:rPr>
          <w:sz w:val="28"/>
          <w:szCs w:val="28"/>
        </w:rPr>
        <w:t>городского поселения город Поворино</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понедельник - </w:t>
      </w:r>
      <w:r w:rsidR="00001570">
        <w:rPr>
          <w:sz w:val="28"/>
          <w:szCs w:val="28"/>
        </w:rPr>
        <w:t>пятница</w:t>
      </w:r>
      <w:r>
        <w:rPr>
          <w:sz w:val="28"/>
          <w:szCs w:val="28"/>
        </w:rPr>
        <w:t>: с 0</w:t>
      </w:r>
      <w:r w:rsidR="00001570">
        <w:rPr>
          <w:sz w:val="28"/>
          <w:szCs w:val="28"/>
        </w:rPr>
        <w:t>8</w:t>
      </w:r>
      <w:r>
        <w:rPr>
          <w:sz w:val="28"/>
          <w:szCs w:val="28"/>
        </w:rPr>
        <w:t>.00 до 1</w:t>
      </w:r>
      <w:r w:rsidR="00001570">
        <w:rPr>
          <w:sz w:val="28"/>
          <w:szCs w:val="28"/>
        </w:rPr>
        <w:t>7</w:t>
      </w:r>
      <w:r>
        <w:rPr>
          <w:sz w:val="28"/>
          <w:szCs w:val="28"/>
        </w:rPr>
        <w:t>.00;</w:t>
      </w:r>
    </w:p>
    <w:p w:rsidR="00D46387" w:rsidRDefault="00D46387" w:rsidP="00D46387">
      <w:pPr>
        <w:autoSpaceDE w:val="0"/>
        <w:autoSpaceDN w:val="0"/>
        <w:adjustRightInd w:val="0"/>
        <w:ind w:firstLine="709"/>
        <w:jc w:val="both"/>
        <w:rPr>
          <w:sz w:val="28"/>
          <w:szCs w:val="28"/>
        </w:rPr>
      </w:pPr>
      <w:r>
        <w:rPr>
          <w:sz w:val="28"/>
          <w:szCs w:val="28"/>
        </w:rPr>
        <w:t>перерыв: с 1</w:t>
      </w:r>
      <w:r w:rsidR="00001570">
        <w:rPr>
          <w:sz w:val="28"/>
          <w:szCs w:val="28"/>
        </w:rPr>
        <w:t>2.00 до 13.00</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администрации </w:t>
      </w:r>
      <w:r w:rsidR="00001570">
        <w:rPr>
          <w:sz w:val="28"/>
          <w:szCs w:val="28"/>
        </w:rPr>
        <w:t>городского поселения город Поворино</w:t>
      </w:r>
      <w:r>
        <w:rPr>
          <w:sz w:val="28"/>
          <w:szCs w:val="28"/>
        </w:rPr>
        <w:t xml:space="preserve">  в сети Интернет: </w:t>
      </w:r>
      <w:proofErr w:type="spellStart"/>
      <w:r>
        <w:rPr>
          <w:sz w:val="28"/>
          <w:szCs w:val="28"/>
        </w:rPr>
        <w:t>www</w:t>
      </w:r>
      <w:proofErr w:type="spellEnd"/>
      <w:r>
        <w:rPr>
          <w:sz w:val="28"/>
          <w:szCs w:val="28"/>
        </w:rPr>
        <w:t>.</w:t>
      </w:r>
      <w:proofErr w:type="spellStart"/>
      <w:r w:rsidR="00001570">
        <w:rPr>
          <w:sz w:val="28"/>
          <w:szCs w:val="28"/>
          <w:lang w:val="en-US"/>
        </w:rPr>
        <w:t>povorinocity</w:t>
      </w:r>
      <w:proofErr w:type="spellEnd"/>
      <w:r w:rsidR="00001570" w:rsidRPr="00001570">
        <w:rPr>
          <w:sz w:val="28"/>
          <w:szCs w:val="28"/>
        </w:rPr>
        <w:t>.</w:t>
      </w:r>
      <w:proofErr w:type="spellStart"/>
      <w:r w:rsidR="00001570">
        <w:rPr>
          <w:sz w:val="28"/>
          <w:szCs w:val="28"/>
          <w:lang w:val="en-US"/>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Адрес э</w:t>
      </w:r>
      <w:r w:rsidR="00001570">
        <w:rPr>
          <w:sz w:val="28"/>
          <w:szCs w:val="28"/>
        </w:rPr>
        <w:t xml:space="preserve">лектронной почты администрации </w:t>
      </w:r>
      <w:r w:rsidR="00001570" w:rsidRPr="00001570">
        <w:rPr>
          <w:sz w:val="28"/>
          <w:szCs w:val="28"/>
        </w:rPr>
        <w:t xml:space="preserve"> </w:t>
      </w:r>
      <w:r w:rsidR="00001570">
        <w:rPr>
          <w:sz w:val="28"/>
          <w:szCs w:val="28"/>
        </w:rPr>
        <w:t xml:space="preserve">городского поселения город Поворино </w:t>
      </w:r>
      <w:r w:rsidR="00001570">
        <w:rPr>
          <w:sz w:val="28"/>
          <w:szCs w:val="28"/>
          <w:lang w:val="en-US"/>
        </w:rPr>
        <w:t>econ</w:t>
      </w:r>
      <w:r w:rsidR="00001570" w:rsidRPr="00001570">
        <w:rPr>
          <w:sz w:val="28"/>
          <w:szCs w:val="28"/>
        </w:rPr>
        <w:t>.</w:t>
      </w:r>
      <w:proofErr w:type="spellStart"/>
      <w:r w:rsidR="00001570">
        <w:rPr>
          <w:sz w:val="28"/>
          <w:szCs w:val="28"/>
          <w:lang w:val="en-US"/>
        </w:rPr>
        <w:t>povorino</w:t>
      </w:r>
      <w:proofErr w:type="spellEnd"/>
      <w:r w:rsidR="00001570" w:rsidRPr="00001570">
        <w:rPr>
          <w:sz w:val="28"/>
          <w:szCs w:val="28"/>
        </w:rPr>
        <w:t>@</w:t>
      </w:r>
      <w:r w:rsidR="00001570">
        <w:rPr>
          <w:sz w:val="28"/>
          <w:szCs w:val="28"/>
          <w:lang w:val="en-US"/>
        </w:rPr>
        <w:t>rambler</w:t>
      </w:r>
      <w:r w:rsidR="00001570" w:rsidRPr="00001570">
        <w:rPr>
          <w:sz w:val="28"/>
          <w:szCs w:val="28"/>
        </w:rPr>
        <w:t>.</w:t>
      </w:r>
      <w:proofErr w:type="spellStart"/>
      <w:r w:rsidR="00001570">
        <w:rPr>
          <w:sz w:val="28"/>
          <w:szCs w:val="28"/>
          <w:lang w:val="en-US"/>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2. Телефоны для справок: </w:t>
      </w:r>
      <w:r w:rsidR="00001570">
        <w:rPr>
          <w:sz w:val="28"/>
          <w:szCs w:val="28"/>
        </w:rPr>
        <w:t>8(47376)42290,42776</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sidR="002E107D">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sidR="002E107D">
        <w:rPr>
          <w:sz w:val="28"/>
          <w:szCs w:val="28"/>
          <w:lang w:val="en-US"/>
        </w:rPr>
        <w:t>n</w:t>
      </w:r>
      <w:proofErr w:type="spellStart"/>
      <w:r>
        <w:rPr>
          <w:sz w:val="28"/>
          <w:szCs w:val="28"/>
        </w:rPr>
        <w:t>o-ok</w:t>
      </w:r>
      <w:proofErr w:type="spellEnd"/>
      <w:r w:rsidR="002E107D">
        <w:rPr>
          <w:sz w:val="28"/>
          <w:szCs w:val="28"/>
          <w:lang w:val="en-US"/>
        </w:rPr>
        <w:t>n</w:t>
      </w:r>
      <w:proofErr w:type="spellStart"/>
      <w:r>
        <w:rPr>
          <w:sz w:val="28"/>
          <w:szCs w:val="28"/>
        </w:rPr>
        <w:t>o@mail.ru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D46387" w:rsidRDefault="00D46387" w:rsidP="00D46387">
      <w:pPr>
        <w:autoSpaceDE w:val="0"/>
        <w:autoSpaceDN w:val="0"/>
        <w:adjustRightInd w:val="0"/>
        <w:ind w:firstLine="709"/>
        <w:jc w:val="both"/>
        <w:rPr>
          <w:sz w:val="28"/>
          <w:szCs w:val="28"/>
        </w:rPr>
      </w:pPr>
      <w:r>
        <w:rPr>
          <w:sz w:val="28"/>
          <w:szCs w:val="28"/>
        </w:rPr>
        <w:t xml:space="preserve">3.2. Место нахождения филиала АУ «МФЦ» в </w:t>
      </w:r>
      <w:proofErr w:type="spellStart"/>
      <w:r w:rsidR="00001570">
        <w:rPr>
          <w:sz w:val="28"/>
          <w:szCs w:val="28"/>
        </w:rPr>
        <w:t>Поворинском</w:t>
      </w:r>
      <w:proofErr w:type="spellEnd"/>
      <w:r w:rsidR="00001570">
        <w:rPr>
          <w:sz w:val="28"/>
          <w:szCs w:val="28"/>
        </w:rPr>
        <w:t xml:space="preserve"> </w:t>
      </w:r>
      <w:r>
        <w:rPr>
          <w:sz w:val="28"/>
          <w:szCs w:val="28"/>
        </w:rPr>
        <w:t>муниципальном районе:</w:t>
      </w:r>
    </w:p>
    <w:p w:rsidR="00D46387" w:rsidRDefault="00001570" w:rsidP="00D46387">
      <w:pPr>
        <w:autoSpaceDE w:val="0"/>
        <w:autoSpaceDN w:val="0"/>
        <w:adjustRightInd w:val="0"/>
        <w:ind w:firstLine="709"/>
        <w:jc w:val="both"/>
        <w:rPr>
          <w:sz w:val="28"/>
          <w:szCs w:val="28"/>
        </w:rPr>
      </w:pPr>
      <w:r>
        <w:rPr>
          <w:sz w:val="28"/>
          <w:szCs w:val="28"/>
        </w:rPr>
        <w:t>397350 Воронежская область, г.Поворино, пер.Школьный,7</w:t>
      </w:r>
    </w:p>
    <w:p w:rsidR="00D46387" w:rsidRDefault="00D46387" w:rsidP="00D46387">
      <w:pPr>
        <w:autoSpaceDE w:val="0"/>
        <w:autoSpaceDN w:val="0"/>
        <w:adjustRightInd w:val="0"/>
        <w:ind w:firstLine="709"/>
        <w:jc w:val="both"/>
        <w:rPr>
          <w:sz w:val="28"/>
          <w:szCs w:val="28"/>
        </w:rPr>
      </w:pPr>
      <w:r>
        <w:rPr>
          <w:sz w:val="28"/>
          <w:szCs w:val="28"/>
        </w:rPr>
        <w:t xml:space="preserve">Телефон для справок филиала АУ «МФЦ»: </w:t>
      </w:r>
      <w:r w:rsidR="00001570">
        <w:rPr>
          <w:sz w:val="28"/>
          <w:szCs w:val="28"/>
        </w:rPr>
        <w:t>8 (47376)44005</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График работы филиала АУ «МФЦ»:</w:t>
      </w:r>
    </w:p>
    <w:p w:rsidR="00D46387" w:rsidRDefault="00D46387" w:rsidP="00D46387">
      <w:pPr>
        <w:autoSpaceDE w:val="0"/>
        <w:autoSpaceDN w:val="0"/>
        <w:adjustRightInd w:val="0"/>
        <w:ind w:firstLine="709"/>
        <w:jc w:val="both"/>
        <w:rPr>
          <w:sz w:val="28"/>
          <w:szCs w:val="28"/>
        </w:rPr>
      </w:pPr>
      <w:r>
        <w:rPr>
          <w:sz w:val="28"/>
          <w:szCs w:val="28"/>
        </w:rPr>
        <w:t>__________________________</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001570" w:rsidRDefault="00001570" w:rsidP="00D46387">
      <w:pPr>
        <w:ind w:firstLine="709"/>
        <w:rPr>
          <w:sz w:val="28"/>
          <w:szCs w:val="28"/>
          <w:lang w:eastAsia="ar-SA"/>
        </w:rPr>
      </w:pPr>
    </w:p>
    <w:p w:rsidR="00001570" w:rsidRDefault="00001570" w:rsidP="00D46387">
      <w:pPr>
        <w:ind w:firstLine="709"/>
        <w:rPr>
          <w:sz w:val="28"/>
          <w:szCs w:val="28"/>
          <w:lang w:eastAsia="ar-SA"/>
        </w:rPr>
      </w:pPr>
    </w:p>
    <w:p w:rsidR="00001570" w:rsidRDefault="00001570" w:rsidP="00D46387">
      <w:pPr>
        <w:ind w:firstLine="709"/>
        <w:rPr>
          <w:sz w:val="28"/>
          <w:szCs w:val="28"/>
          <w:lang w:eastAsia="ar-SA"/>
        </w:rPr>
      </w:pPr>
    </w:p>
    <w:p w:rsidR="00001570" w:rsidRDefault="00001570"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sidR="00001570" w:rsidRPr="00001570">
              <w:rPr>
                <w:sz w:val="20"/>
                <w:szCs w:val="20"/>
              </w:rPr>
              <w:t>городского поселения город Поворино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C512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54" w:rsidRDefault="00FF2654" w:rsidP="00D46387">
      <w:r>
        <w:separator/>
      </w:r>
    </w:p>
  </w:endnote>
  <w:endnote w:type="continuationSeparator" w:id="0">
    <w:p w:rsidR="00FF2654" w:rsidRDefault="00FF2654"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54" w:rsidRDefault="00FF2654" w:rsidP="00D46387">
      <w:r>
        <w:separator/>
      </w:r>
    </w:p>
  </w:footnote>
  <w:footnote w:type="continuationSeparator" w:id="0">
    <w:p w:rsidR="00FF2654" w:rsidRDefault="00FF2654"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D46387"/>
    <w:rsid w:val="00001570"/>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052B"/>
    <w:rsid w:val="00AE2662"/>
    <w:rsid w:val="00AE3E26"/>
    <w:rsid w:val="00AF1444"/>
    <w:rsid w:val="00B0628B"/>
    <w:rsid w:val="00B06C9F"/>
    <w:rsid w:val="00B20E9E"/>
    <w:rsid w:val="00B46343"/>
    <w:rsid w:val="00B634F2"/>
    <w:rsid w:val="00BB271C"/>
    <w:rsid w:val="00BD1DDE"/>
    <w:rsid w:val="00BD2725"/>
    <w:rsid w:val="00BF61DB"/>
    <w:rsid w:val="00C05A01"/>
    <w:rsid w:val="00C22F28"/>
    <w:rsid w:val="00C44E2A"/>
    <w:rsid w:val="00C51221"/>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65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9421-2644-4D69-830D-F7442B4E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8346</Words>
  <Characters>47578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Администратор</cp:lastModifiedBy>
  <cp:revision>152</cp:revision>
  <cp:lastPrinted>2015-09-17T13:07:00Z</cp:lastPrinted>
  <dcterms:created xsi:type="dcterms:W3CDTF">2015-06-24T09:37:00Z</dcterms:created>
  <dcterms:modified xsi:type="dcterms:W3CDTF">2015-12-24T13:42:00Z</dcterms:modified>
</cp:coreProperties>
</file>