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3BA" w:rsidRDefault="006D33BA" w:rsidP="00F65F4B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</w:rPr>
        <w:t> </w:t>
      </w:r>
      <w:r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Межсетевая библиотечная  акция «Ленинград.  Блокада.  Подвиг»</w:t>
      </w:r>
    </w:p>
    <w:p w:rsidR="006D33BA" w:rsidRDefault="006D33BA" w:rsidP="00F65F4B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F65F4B" w:rsidRDefault="00F65F4B" w:rsidP="00F65F4B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</w:rPr>
        <w:t>Детский отдел МКУК «Центральная библиотека городского поселения г. Поворино» принял участие в  </w:t>
      </w:r>
      <w:r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Межсетевой библиотечной акции «Ленинград.  Блокада.  Подвиг»</w:t>
      </w:r>
      <w:r>
        <w:rPr>
          <w:color w:val="000000" w:themeColor="text1"/>
          <w:sz w:val="28"/>
          <w:szCs w:val="28"/>
          <w:bdr w:val="none" w:sz="0" w:space="0" w:color="auto" w:frame="1"/>
        </w:rPr>
        <w:t>, посвященной 75-летию снятия блокады Ленинграда.</w:t>
      </w:r>
    </w:p>
    <w:p w:rsidR="00F65F4B" w:rsidRDefault="00F65F4B" w:rsidP="005F735B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b/>
          <w:color w:val="000000" w:themeColor="text1"/>
          <w:sz w:val="28"/>
          <w:szCs w:val="28"/>
        </w:rPr>
        <w:t>Организатор акции</w:t>
      </w:r>
      <w:r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- </w:t>
      </w:r>
      <w:r>
        <w:rPr>
          <w:color w:val="000000" w:themeColor="text1"/>
          <w:sz w:val="28"/>
          <w:szCs w:val="28"/>
          <w:bdr w:val="none" w:sz="0" w:space="0" w:color="auto" w:frame="1"/>
        </w:rPr>
        <w:t>методико-библиографический отдел муниципального казённого учреждения «Татарская централизованная библиотечная система».</w:t>
      </w:r>
    </w:p>
    <w:p w:rsidR="00F65F4B" w:rsidRDefault="00F65F4B" w:rsidP="005F73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января отмечают День воинской славы России — день полного снятия блокады Ленинграда. Она длилась 872 дня и унесла свыше миллиона человеческих жизней, стала самой кровопролитной блокадой в истории человечества: от голода и обстрелов погибло свыше 641 тысячи жителей. В течение всех дней город жил и боролся, в немыслимо тяжелых условиях. Его жители отдавали последние силы во имя Победы, во имя сохранения города.</w:t>
      </w:r>
      <w:r w:rsidR="005F73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К этой героической дате в Детском отделе была оформлена </w:t>
      </w:r>
      <w:r>
        <w:rPr>
          <w:rFonts w:ascii="Times New Roman" w:hAnsi="Times New Roman" w:cs="Times New Roman"/>
          <w:b/>
          <w:sz w:val="28"/>
          <w:szCs w:val="28"/>
        </w:rPr>
        <w:t>выставка-память «Вспомним подвиг Ленинграда».</w:t>
      </w:r>
      <w:r>
        <w:rPr>
          <w:rFonts w:ascii="Times New Roman" w:hAnsi="Times New Roman" w:cs="Times New Roman"/>
          <w:sz w:val="28"/>
          <w:szCs w:val="28"/>
        </w:rPr>
        <w:tab/>
      </w:r>
      <w:r w:rsidR="005F735B">
        <w:rPr>
          <w:rFonts w:ascii="Times New Roman" w:hAnsi="Times New Roman" w:cs="Times New Roman"/>
          <w:sz w:val="28"/>
          <w:szCs w:val="28"/>
        </w:rPr>
        <w:tab/>
      </w:r>
      <w:r w:rsidR="005F735B">
        <w:rPr>
          <w:rFonts w:ascii="Times New Roman" w:hAnsi="Times New Roman" w:cs="Times New Roman"/>
          <w:sz w:val="28"/>
          <w:szCs w:val="28"/>
        </w:rPr>
        <w:tab/>
      </w:r>
      <w:r w:rsidR="005F735B">
        <w:rPr>
          <w:rFonts w:ascii="Times New Roman" w:hAnsi="Times New Roman" w:cs="Times New Roman"/>
          <w:sz w:val="28"/>
          <w:szCs w:val="28"/>
        </w:rPr>
        <w:tab/>
      </w:r>
      <w:r w:rsidR="005F735B">
        <w:rPr>
          <w:rFonts w:ascii="Times New Roman" w:hAnsi="Times New Roman" w:cs="Times New Roman"/>
          <w:sz w:val="28"/>
          <w:szCs w:val="28"/>
        </w:rPr>
        <w:tab/>
      </w:r>
      <w:r w:rsidR="005F73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 экспозиции была представлена художественная и документальная литература, отображающая хронику блокадного Ленинграда: карты, схемы, воспоминания участников блокады, фотографии.</w:t>
      </w:r>
    </w:p>
    <w:p w:rsidR="00EA72CE" w:rsidRDefault="00EA72CE" w:rsidP="00EA72C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6205" cy="2847153"/>
            <wp:effectExtent l="19050" t="0" r="0" b="0"/>
            <wp:docPr id="3" name="Рисунок 3" descr="C:\Users\user555\Desktop\2019\2019 Акции\Январь\+Ленинград. Блокада. Подвиг\Фото Ленинград. Блокада. Подвиг\DSCN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2019\2019 Акции\Январь\+Ленинград. Блокада. Подвиг\Фото Ленинград. Блокада. Подвиг\DSCN4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36" cy="285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902" w:rsidRDefault="00F65F4B" w:rsidP="00F65F4B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26 января юные читатели библиотеки приняли участие в </w:t>
      </w:r>
      <w:r>
        <w:rPr>
          <w:b/>
          <w:sz w:val="28"/>
          <w:szCs w:val="28"/>
          <w:bdr w:val="none" w:sz="0" w:space="0" w:color="auto" w:frame="1"/>
        </w:rPr>
        <w:t>громких чтениях «И помнить страшно, и забыть нельзя».</w:t>
      </w:r>
    </w:p>
    <w:p w:rsidR="00811902" w:rsidRDefault="00811902" w:rsidP="005F735B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A26C7A">
        <w:rPr>
          <w:color w:val="000000"/>
          <w:sz w:val="28"/>
          <w:szCs w:val="28"/>
          <w:shd w:val="clear" w:color="auto" w:fill="FFFFFF"/>
        </w:rPr>
        <w:t xml:space="preserve">Библиотекарь </w:t>
      </w:r>
      <w:r>
        <w:rPr>
          <w:color w:val="000000"/>
          <w:sz w:val="28"/>
          <w:szCs w:val="28"/>
          <w:shd w:val="clear" w:color="auto" w:fill="FFFFFF"/>
        </w:rPr>
        <w:t>Е. А. Черкасова</w:t>
      </w:r>
      <w:r w:rsidRPr="00A26C7A">
        <w:rPr>
          <w:color w:val="000000"/>
          <w:sz w:val="28"/>
          <w:szCs w:val="28"/>
          <w:shd w:val="clear" w:color="auto" w:fill="FFFFFF"/>
        </w:rPr>
        <w:t xml:space="preserve"> рассказала</w:t>
      </w:r>
      <w:r w:rsidR="000D2375">
        <w:rPr>
          <w:color w:val="000000"/>
          <w:sz w:val="28"/>
          <w:szCs w:val="28"/>
          <w:shd w:val="clear" w:color="auto" w:fill="FFFFFF"/>
        </w:rPr>
        <w:t xml:space="preserve"> ребятам о тяжелых днях блокады.</w:t>
      </w:r>
      <w:r>
        <w:rPr>
          <w:color w:val="000000"/>
          <w:sz w:val="28"/>
          <w:szCs w:val="28"/>
          <w:shd w:val="clear" w:color="auto" w:fill="FFFFFF"/>
        </w:rPr>
        <w:t>Дети</w:t>
      </w:r>
      <w:r w:rsidRPr="00A26C7A">
        <w:rPr>
          <w:color w:val="000000"/>
          <w:sz w:val="28"/>
          <w:szCs w:val="28"/>
          <w:shd w:val="clear" w:color="auto" w:fill="FFFFFF"/>
        </w:rPr>
        <w:t xml:space="preserve"> узнали о крайне тяжёлой жизни в Ленинграде </w:t>
      </w:r>
      <w:r>
        <w:rPr>
          <w:color w:val="000000"/>
          <w:sz w:val="28"/>
          <w:szCs w:val="28"/>
          <w:shd w:val="clear" w:color="auto" w:fill="FFFFFF"/>
        </w:rPr>
        <w:t>во время</w:t>
      </w:r>
      <w:r w:rsidRPr="00A26C7A">
        <w:rPr>
          <w:color w:val="000000"/>
          <w:sz w:val="28"/>
          <w:szCs w:val="28"/>
          <w:shd w:val="clear" w:color="auto" w:fill="FFFFFF"/>
        </w:rPr>
        <w:t xml:space="preserve"> блокады: голоде и отсутствии тепла; о блокадном хлебе и продовольственных карточках; о дороге </w:t>
      </w:r>
      <w:r>
        <w:rPr>
          <w:color w:val="000000"/>
          <w:sz w:val="28"/>
          <w:szCs w:val="28"/>
          <w:shd w:val="clear" w:color="auto" w:fill="FFFFFF"/>
        </w:rPr>
        <w:t xml:space="preserve">жизни по льду Ладожского озера; </w:t>
      </w:r>
      <w:r w:rsidRPr="00A26C7A">
        <w:rPr>
          <w:color w:val="000000"/>
          <w:sz w:val="28"/>
          <w:szCs w:val="28"/>
          <w:shd w:val="clear" w:color="auto" w:fill="FFFFFF"/>
        </w:rPr>
        <w:t xml:space="preserve">о мужестве и героизме ленинградцев. </w:t>
      </w:r>
      <w:r>
        <w:rPr>
          <w:b/>
          <w:sz w:val="28"/>
          <w:szCs w:val="28"/>
          <w:bdr w:val="none" w:sz="0" w:space="0" w:color="auto" w:frame="1"/>
        </w:rPr>
        <w:tab/>
      </w:r>
    </w:p>
    <w:p w:rsidR="00EA72CE" w:rsidRDefault="00EA72CE" w:rsidP="00F65F4B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811902" w:rsidRDefault="00EA72CE" w:rsidP="00EA72CE">
      <w:pPr>
        <w:pStyle w:val="font8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224201" cy="2416684"/>
            <wp:effectExtent l="19050" t="0" r="0" b="0"/>
            <wp:docPr id="4" name="Рисунок 4" descr="C:\Users\user555\Desktop\2019\2019 Акции\Январь\+Ленинград. Блокада. Подвиг\Фото Ленинград. Блокада. Подвиг\DSCN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2019\2019 Акции\Январь\+Ленинград. Блокада. Подвиг\Фото Ленинград. Блокада. Подвиг\DSCN4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37" cy="240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F4B" w:rsidRPr="00EA72CE" w:rsidRDefault="00F65F4B" w:rsidP="00EA72CE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b/>
          <w:color w:val="FF0000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В ходе мероприятия были прочитаны </w:t>
      </w:r>
      <w:r>
        <w:rPr>
          <w:sz w:val="28"/>
          <w:szCs w:val="28"/>
        </w:rPr>
        <w:t>художественные произведения о блокадном Ленинграде, авторы которых были свидетелями тех страшных дней.</w:t>
      </w:r>
    </w:p>
    <w:p w:rsidR="00EA72CE" w:rsidRDefault="00EA72CE" w:rsidP="00EA72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6302" cy="2538186"/>
            <wp:effectExtent l="19050" t="0" r="4598" b="0"/>
            <wp:docPr id="2" name="Рисунок 2" descr="C:\Users\user555\Desktop\2019\2019 Акции\Январь\+Ленинград. Блокада. Подвиг\Фото Ленинград. Блокада. Подвиг\DSCN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2019\2019 Акции\Январь\+Ленинград. Блокада. Подвиг\Фото Ленинград. Блокада. Подвиг\DSCN4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90" cy="25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F4B" w:rsidRDefault="00F65F4B" w:rsidP="00F65F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Необходимо знать эти даты и историю своей страны, чтобы такие слова, как «блокада Ленинграда», «дорога жизни», «дорога победы» находили отклик в сердцах и сегодня, и через десятилетия.</w:t>
      </w:r>
    </w:p>
    <w:p w:rsidR="007D1ED6" w:rsidRPr="007D1ED6" w:rsidRDefault="007D1ED6" w:rsidP="007D1E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к</w:t>
      </w:r>
      <w:r w:rsidRPr="007D1ED6">
        <w:rPr>
          <w:rFonts w:ascii="Times New Roman" w:hAnsi="Times New Roman" w:cs="Times New Roman"/>
          <w:sz w:val="28"/>
          <w:szCs w:val="28"/>
        </w:rPr>
        <w:t xml:space="preserve"> этой  героической дате с учащимися  4 «Б» класса   МБОУ «СОШ № 2» был проведен </w:t>
      </w:r>
      <w:r w:rsidRPr="007D1ED6">
        <w:rPr>
          <w:rFonts w:ascii="Times New Roman" w:hAnsi="Times New Roman" w:cs="Times New Roman"/>
          <w:b/>
          <w:sz w:val="28"/>
          <w:szCs w:val="28"/>
        </w:rPr>
        <w:t>час памяти «Мужество и стойкость Ленинграда».</w:t>
      </w:r>
    </w:p>
    <w:p w:rsidR="007D1ED6" w:rsidRDefault="007D1ED6" w:rsidP="007D1E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ED6">
        <w:rPr>
          <w:rFonts w:ascii="Times New Roman" w:hAnsi="Times New Roman" w:cs="Times New Roman"/>
          <w:sz w:val="28"/>
          <w:szCs w:val="28"/>
        </w:rPr>
        <w:t xml:space="preserve">Библиотекарь  Т. В. Васильева рассказала ребятам о </w:t>
      </w:r>
      <w:r w:rsidR="000D2375">
        <w:rPr>
          <w:rFonts w:ascii="Times New Roman" w:hAnsi="Times New Roman" w:cs="Times New Roman"/>
          <w:sz w:val="28"/>
          <w:szCs w:val="28"/>
        </w:rPr>
        <w:t>тяжелейших</w:t>
      </w:r>
      <w:r w:rsidRPr="007D1ED6">
        <w:rPr>
          <w:rFonts w:ascii="Times New Roman" w:hAnsi="Times New Roman" w:cs="Times New Roman"/>
          <w:sz w:val="28"/>
          <w:szCs w:val="28"/>
        </w:rPr>
        <w:t xml:space="preserve"> днях блокады: трудных, голодных, холодных. 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7D1ED6">
        <w:rPr>
          <w:rFonts w:ascii="Times New Roman" w:hAnsi="Times New Roman" w:cs="Times New Roman"/>
          <w:sz w:val="28"/>
          <w:szCs w:val="28"/>
        </w:rPr>
        <w:t>узнали о</w:t>
      </w:r>
      <w:r w:rsidR="000D2375">
        <w:rPr>
          <w:rFonts w:ascii="Times New Roman" w:hAnsi="Times New Roman" w:cs="Times New Roman"/>
          <w:sz w:val="28"/>
          <w:szCs w:val="28"/>
        </w:rPr>
        <w:t xml:space="preserve">неимоверно тяжелой </w:t>
      </w:r>
      <w:r w:rsidRPr="007D1ED6">
        <w:rPr>
          <w:rFonts w:ascii="Times New Roman" w:hAnsi="Times New Roman" w:cs="Times New Roman"/>
          <w:sz w:val="28"/>
          <w:szCs w:val="28"/>
        </w:rPr>
        <w:t xml:space="preserve"> жизни в Ленинграде </w:t>
      </w:r>
      <w:r w:rsidR="000D2375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Pr="007D1ED6">
        <w:rPr>
          <w:rFonts w:ascii="Times New Roman" w:hAnsi="Times New Roman" w:cs="Times New Roman"/>
          <w:sz w:val="28"/>
          <w:szCs w:val="28"/>
        </w:rPr>
        <w:t xml:space="preserve"> блокады: о дороге жизни по льду Ладожского озера, по которой под вражескими бомбёжками перевозили продовольствие в город, а жителей в эвакуацию; </w:t>
      </w:r>
      <w:r w:rsidR="000D2375">
        <w:rPr>
          <w:rFonts w:ascii="Times New Roman" w:hAnsi="Times New Roman" w:cs="Times New Roman"/>
          <w:sz w:val="28"/>
          <w:szCs w:val="28"/>
        </w:rPr>
        <w:t xml:space="preserve">о  невыносимом </w:t>
      </w:r>
      <w:r w:rsidR="000D2375" w:rsidRPr="007D1ED6">
        <w:rPr>
          <w:rFonts w:ascii="Times New Roman" w:hAnsi="Times New Roman" w:cs="Times New Roman"/>
          <w:sz w:val="28"/>
          <w:szCs w:val="28"/>
        </w:rPr>
        <w:t>голоде</w:t>
      </w:r>
      <w:r w:rsidR="000D2375">
        <w:rPr>
          <w:rFonts w:ascii="Times New Roman" w:hAnsi="Times New Roman" w:cs="Times New Roman"/>
          <w:sz w:val="28"/>
          <w:szCs w:val="28"/>
        </w:rPr>
        <w:t xml:space="preserve">, об </w:t>
      </w:r>
      <w:r w:rsidR="000D2375" w:rsidRPr="007D1ED6">
        <w:rPr>
          <w:rFonts w:ascii="Times New Roman" w:hAnsi="Times New Roman" w:cs="Times New Roman"/>
          <w:sz w:val="28"/>
          <w:szCs w:val="28"/>
        </w:rPr>
        <w:t xml:space="preserve"> отсутствии </w:t>
      </w:r>
      <w:r w:rsidR="000D2375">
        <w:rPr>
          <w:rFonts w:ascii="Times New Roman" w:hAnsi="Times New Roman" w:cs="Times New Roman"/>
          <w:sz w:val="28"/>
          <w:szCs w:val="28"/>
        </w:rPr>
        <w:t>отопления</w:t>
      </w:r>
      <w:r w:rsidR="000D2375" w:rsidRPr="007D1ED6">
        <w:rPr>
          <w:rFonts w:ascii="Times New Roman" w:hAnsi="Times New Roman" w:cs="Times New Roman"/>
          <w:sz w:val="28"/>
          <w:szCs w:val="28"/>
        </w:rPr>
        <w:t>; о блокадн</w:t>
      </w:r>
      <w:r w:rsidR="000D2375">
        <w:rPr>
          <w:rFonts w:ascii="Times New Roman" w:hAnsi="Times New Roman" w:cs="Times New Roman"/>
          <w:sz w:val="28"/>
          <w:szCs w:val="28"/>
        </w:rPr>
        <w:t xml:space="preserve">ых 125 граммах </w:t>
      </w:r>
      <w:r w:rsidR="000D2375" w:rsidRPr="007D1ED6">
        <w:rPr>
          <w:rFonts w:ascii="Times New Roman" w:hAnsi="Times New Roman" w:cs="Times New Roman"/>
          <w:sz w:val="28"/>
          <w:szCs w:val="28"/>
        </w:rPr>
        <w:t xml:space="preserve"> хлеб</w:t>
      </w:r>
      <w:r w:rsidR="000D2375">
        <w:rPr>
          <w:rFonts w:ascii="Times New Roman" w:hAnsi="Times New Roman" w:cs="Times New Roman"/>
          <w:sz w:val="28"/>
          <w:szCs w:val="28"/>
        </w:rPr>
        <w:t>а</w:t>
      </w:r>
      <w:r w:rsidRPr="007D1ED6">
        <w:rPr>
          <w:rFonts w:ascii="Times New Roman" w:hAnsi="Times New Roman" w:cs="Times New Roman"/>
          <w:sz w:val="28"/>
          <w:szCs w:val="28"/>
        </w:rPr>
        <w:t xml:space="preserve">о героизме </w:t>
      </w:r>
      <w:r w:rsidR="000D2375">
        <w:rPr>
          <w:rFonts w:ascii="Times New Roman" w:hAnsi="Times New Roman" w:cs="Times New Roman"/>
          <w:sz w:val="28"/>
          <w:szCs w:val="28"/>
        </w:rPr>
        <w:t xml:space="preserve"> и </w:t>
      </w:r>
      <w:r w:rsidR="000D2375" w:rsidRPr="007D1ED6">
        <w:rPr>
          <w:rFonts w:ascii="Times New Roman" w:hAnsi="Times New Roman" w:cs="Times New Roman"/>
          <w:sz w:val="28"/>
          <w:szCs w:val="28"/>
        </w:rPr>
        <w:t xml:space="preserve">мужестве </w:t>
      </w:r>
      <w:r w:rsidR="000D2375">
        <w:rPr>
          <w:rFonts w:ascii="Times New Roman" w:hAnsi="Times New Roman" w:cs="Times New Roman"/>
          <w:sz w:val="28"/>
          <w:szCs w:val="28"/>
        </w:rPr>
        <w:t>жителей города.</w:t>
      </w:r>
      <w:r w:rsidRPr="007D1ED6">
        <w:rPr>
          <w:rFonts w:ascii="Times New Roman" w:hAnsi="Times New Roman" w:cs="Times New Roman"/>
          <w:sz w:val="28"/>
          <w:szCs w:val="28"/>
        </w:rPr>
        <w:t xml:space="preserve"> О  записи в дневнике ленинградской школьницы </w:t>
      </w:r>
      <w:r w:rsidRPr="007D1ED6">
        <w:rPr>
          <w:rFonts w:ascii="Times New Roman" w:hAnsi="Times New Roman" w:cs="Times New Roman"/>
          <w:sz w:val="28"/>
          <w:szCs w:val="28"/>
        </w:rPr>
        <w:lastRenderedPageBreak/>
        <w:t>Тани Савичевой, её семье, о том, как постепенно девочка теряла близких и осталась одна вовремя блокады. </w:t>
      </w:r>
    </w:p>
    <w:p w:rsidR="000D2375" w:rsidRDefault="000D2375" w:rsidP="001537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100" cy="2886076"/>
            <wp:effectExtent l="0" t="0" r="0" b="0"/>
            <wp:docPr id="1" name="Рисунок 1" descr="D:\2019 год Планы. отчеты, мероприятия\Ленинград\ленинград фото\P126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 год Планы. отчеты, мероприятия\Ленинград\ленинград фото\P1260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87" cy="28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75" w:rsidRDefault="007D1ED6" w:rsidP="007D1E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ED6">
        <w:rPr>
          <w:rFonts w:ascii="Times New Roman" w:hAnsi="Times New Roman" w:cs="Times New Roman"/>
          <w:sz w:val="28"/>
          <w:szCs w:val="28"/>
        </w:rPr>
        <w:t>Ребята, затаив дыхание, слушали стихи, написанные о блокадных днях в исполнении О. Берггольц, Р. Рождественского. </w:t>
      </w:r>
    </w:p>
    <w:p w:rsidR="000D2375" w:rsidRDefault="007D1ED6" w:rsidP="007D1E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ED6">
        <w:rPr>
          <w:rFonts w:ascii="Times New Roman" w:hAnsi="Times New Roman" w:cs="Times New Roman"/>
          <w:sz w:val="28"/>
          <w:szCs w:val="28"/>
        </w:rPr>
        <w:t>На выставке, подготовленной к мероприятию, ребята с интересом рассматривали э</w:t>
      </w:r>
      <w:r w:rsidR="000D2375">
        <w:rPr>
          <w:rFonts w:ascii="Times New Roman" w:hAnsi="Times New Roman" w:cs="Times New Roman"/>
          <w:sz w:val="28"/>
          <w:szCs w:val="28"/>
        </w:rPr>
        <w:t>кспозицию, представляющую собой</w:t>
      </w:r>
      <w:r w:rsidRPr="007D1ED6">
        <w:rPr>
          <w:rFonts w:ascii="Times New Roman" w:hAnsi="Times New Roman" w:cs="Times New Roman"/>
          <w:sz w:val="28"/>
          <w:szCs w:val="28"/>
        </w:rPr>
        <w:t xml:space="preserve"> нормы выдачи хлеба детям в разные периоды блокады. </w:t>
      </w:r>
    </w:p>
    <w:p w:rsidR="00153718" w:rsidRDefault="00153718" w:rsidP="001537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8241" cy="2773680"/>
            <wp:effectExtent l="0" t="0" r="0" b="0"/>
            <wp:docPr id="7" name="Рисунок 7" descr="D:\2019 год Планы. отчеты, мероприятия\Ленинград\ленинград фото\P126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 год Планы. отчеты, мероприятия\Ленинград\ленинград фото\P1260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26" cy="277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18" w:rsidRDefault="00153718" w:rsidP="001537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D1ED6" w:rsidRDefault="007D1ED6" w:rsidP="007D1E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ED6">
        <w:rPr>
          <w:rFonts w:ascii="Times New Roman" w:hAnsi="Times New Roman" w:cs="Times New Roman"/>
          <w:sz w:val="28"/>
          <w:szCs w:val="28"/>
        </w:rPr>
        <w:t>В память о блокадных ленинградцах и защитниках города-героя была объявлена минута молчания. </w:t>
      </w:r>
    </w:p>
    <w:p w:rsidR="00153718" w:rsidRPr="007D1ED6" w:rsidRDefault="00153718" w:rsidP="001537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5371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76600" cy="2457451"/>
            <wp:effectExtent l="0" t="0" r="0" b="0"/>
            <wp:docPr id="6" name="Рисунок 6" descr="D:\2019 год Планы. отчеты, мероприятия\Ленинград\ленинград фото\P126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 год Планы. отчеты, мероприятия\Ленинград\ленинград фото\P1260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5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3718" w:rsidRDefault="007D1ED6" w:rsidP="001537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ED6">
        <w:rPr>
          <w:rFonts w:ascii="Times New Roman" w:hAnsi="Times New Roman" w:cs="Times New Roman"/>
          <w:sz w:val="28"/>
          <w:szCs w:val="28"/>
        </w:rPr>
        <w:t>Очень важно, чтобы новые поколения продолжали хранить эту историческую память и знали основные страницы Великой Отечественной</w:t>
      </w:r>
      <w:r w:rsidR="00153718" w:rsidRPr="007D1ED6">
        <w:rPr>
          <w:rFonts w:ascii="Times New Roman" w:hAnsi="Times New Roman" w:cs="Times New Roman"/>
          <w:sz w:val="28"/>
          <w:szCs w:val="28"/>
        </w:rPr>
        <w:t>войны.</w:t>
      </w:r>
    </w:p>
    <w:p w:rsidR="007D1ED6" w:rsidRPr="00153718" w:rsidRDefault="00153718" w:rsidP="001537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0720" cy="2415540"/>
            <wp:effectExtent l="0" t="0" r="0" b="0"/>
            <wp:docPr id="8" name="Рисунок 8" descr="D:\2019 год Планы. отчеты, мероприятия\Ленинград\ленинград фото\P126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 год Планы. отчеты, мероприятия\Ленинград\ленинград фото\P1260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00" cy="24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18" w:rsidRPr="007D1ED6" w:rsidRDefault="00153718" w:rsidP="007D1E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4B" w:rsidRDefault="00F65F4B" w:rsidP="00F65F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1191" w:rsidRDefault="00EA1191"/>
    <w:sectPr w:rsidR="00EA1191" w:rsidSect="00922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65F4B"/>
    <w:rsid w:val="000405CD"/>
    <w:rsid w:val="000D2375"/>
    <w:rsid w:val="00153718"/>
    <w:rsid w:val="00430037"/>
    <w:rsid w:val="004C4014"/>
    <w:rsid w:val="005F735B"/>
    <w:rsid w:val="006D33BA"/>
    <w:rsid w:val="007C52BE"/>
    <w:rsid w:val="007D1ED6"/>
    <w:rsid w:val="00811902"/>
    <w:rsid w:val="008B1120"/>
    <w:rsid w:val="00922E6A"/>
    <w:rsid w:val="00EA1191"/>
    <w:rsid w:val="00EA72CE"/>
    <w:rsid w:val="00F65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F65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A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8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</cp:lastModifiedBy>
  <cp:revision>2</cp:revision>
  <cp:lastPrinted>2019-02-20T08:36:00Z</cp:lastPrinted>
  <dcterms:created xsi:type="dcterms:W3CDTF">2019-02-21T12:02:00Z</dcterms:created>
  <dcterms:modified xsi:type="dcterms:W3CDTF">2019-02-21T12:02:00Z</dcterms:modified>
</cp:coreProperties>
</file>