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03" w:rsidRPr="00325A03" w:rsidRDefault="00325A03" w:rsidP="00325A0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25A03">
        <w:rPr>
          <w:rFonts w:ascii="Times New Roman" w:hAnsi="Times New Roman" w:cs="Times New Roman"/>
          <w:b/>
          <w:sz w:val="32"/>
          <w:szCs w:val="28"/>
        </w:rPr>
        <w:t>Детский отдел</w:t>
      </w:r>
    </w:p>
    <w:p w:rsidR="00325A03" w:rsidRPr="00325A03" w:rsidRDefault="00325A03" w:rsidP="00325A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03">
        <w:rPr>
          <w:rFonts w:ascii="Times New Roman" w:hAnsi="Times New Roman" w:cs="Times New Roman"/>
          <w:b/>
          <w:sz w:val="28"/>
          <w:szCs w:val="28"/>
        </w:rPr>
        <w:t>Литературный час «Любимый поэт детворы»</w:t>
      </w:r>
    </w:p>
    <w:p w:rsidR="00325A03" w:rsidRPr="00325A03" w:rsidRDefault="00325A03" w:rsidP="00325A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25 февраля 2020 года Детский отдел МКУК «Центральная библиотека городского поселения г. Поворино» присоединился к межрегиональной акции «Читаем Жака», организованной МБУК Ростовская-на-Дону городская ЦБС.</w:t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Для активных читателей библиотеки и учащихся 4 «Б» класса МБОУ «СОШ № 2» г. Поворино был подготовлен литературный час «Любимый поэт детворы».</w:t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Две даты. И тире между ними длиною в целую жизнь. И какую жизнь! Вениамину Константиновичу Жаку и его поколению выпало пережить очень многое - революция и погромы, крушение старого мира и строительство социализма, репрессии, встречи с интересными людьми и большая дружба, военное лихолетье, потери близких, не менее сложная и интересная послевоенная жизнь.</w:t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На мероприятии ребята узнали о жизни и творчестве одного из старейших поэтов Дона – Вениамина Константиновича Жака, познакомились с его биографией. Работники библиотеки рассказали, что за свою долгую жизнь Вениамин Константинович был редактором и библиотекарем, политруком и писарем. Он не только писал стихи для детей, но и занимался переводами с других языков: армянского, татарского, болгарского, венгерского, еврейского…</w:t>
      </w:r>
    </w:p>
    <w:p w:rsid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680" cy="2647448"/>
            <wp:effectExtent l="0" t="0" r="7620" b="635"/>
            <wp:docPr id="2" name="Рисунок 2" descr="C:\Users\пользователь\Desktop\0yFFCamY6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yFFCamY6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 xml:space="preserve">Далее состоялись громкие чтение стихов учащимися. Веселые истории «Куда пропала Булька», «Почему Петя вымыл шею», «Теньтик», «Смешные дети» и многие другие никого не оставили равнодушными. В стихах Жака </w:t>
      </w:r>
      <w:r w:rsidRPr="00325A03">
        <w:rPr>
          <w:rFonts w:ascii="Times New Roman" w:hAnsi="Times New Roman" w:cs="Times New Roman"/>
          <w:sz w:val="28"/>
          <w:szCs w:val="28"/>
        </w:rPr>
        <w:lastRenderedPageBreak/>
        <w:t>юные читатели узнавали не только себя, но и обстановку, в которой живут: семью, школу, улицу. Веселые, интересные и остроумные истории не только развлекают, но и знакомят детей с различными профессиями, учат любви к родной природе, объясняют, как стать сильным и смелым.</w:t>
      </w:r>
    </w:p>
    <w:p w:rsid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271" cy="2506980"/>
            <wp:effectExtent l="0" t="0" r="8890" b="7620"/>
            <wp:docPr id="4" name="Рисунок 4" descr="C:\Users\пользователь\Desktop\8nklgpHm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8nklgpHmT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63" cy="251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В конце встречи ребята пришли к выводу, что поэзия Вениамина Константиновича Жака полна мудрости, жизнелюбия, юмора и любви к детям.</w:t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A03">
        <w:rPr>
          <w:rFonts w:ascii="Times New Roman" w:hAnsi="Times New Roman" w:cs="Times New Roman"/>
          <w:sz w:val="28"/>
          <w:szCs w:val="28"/>
        </w:rPr>
        <w:t>Также в Детском отделе для всех посетителей была подготовлена книжная выставка «Раскроем бережно страницы: Вениамин Жак», где все желающие могли познакомиться с прекрасными стихами замечательного поэта В. К. Жака.</w:t>
      </w:r>
    </w:p>
    <w:p w:rsidR="00325A03" w:rsidRP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5A03">
        <w:rPr>
          <w:rFonts w:ascii="Times New Roman" w:hAnsi="Times New Roman" w:cs="Times New Roman"/>
          <w:sz w:val="28"/>
          <w:szCs w:val="28"/>
        </w:rPr>
        <w:t>Стихи ростовского поэта очень понравились всем читателям Детского отдела за неожиданные ситуации, четкий ритм, задорный юмор, за солнечный свет, капли дождя и золото осени.</w:t>
      </w:r>
    </w:p>
    <w:p w:rsidR="00325A03" w:rsidRDefault="00325A03" w:rsidP="00325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A03" w:rsidRPr="00325A03" w:rsidRDefault="00325A03" w:rsidP="00325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420" cy="25831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31" cy="2593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A03" w:rsidRPr="00325A03" w:rsidSect="00AF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F1CD0"/>
    <w:rsid w:val="00325A03"/>
    <w:rsid w:val="0046338E"/>
    <w:rsid w:val="009115D8"/>
    <w:rsid w:val="00AF1AA0"/>
    <w:rsid w:val="00DF1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2020-03-10T07:47:00Z</cp:lastPrinted>
  <dcterms:created xsi:type="dcterms:W3CDTF">2020-03-11T06:13:00Z</dcterms:created>
  <dcterms:modified xsi:type="dcterms:W3CDTF">2020-03-11T06:13:00Z</dcterms:modified>
</cp:coreProperties>
</file>