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13" w:rsidRDefault="002F0CB8" w:rsidP="002F0CB8">
      <w:pPr>
        <w:jc w:val="center"/>
        <w:rPr>
          <w:b/>
          <w:sz w:val="36"/>
        </w:rPr>
      </w:pPr>
      <w:r w:rsidRPr="002F0CB8">
        <w:rPr>
          <w:rFonts w:ascii="Arial" w:hAnsi="Arial" w:cs="Arial"/>
          <w:b/>
          <w:sz w:val="36"/>
        </w:rPr>
        <w:t>Цикл</w:t>
      </w:r>
      <w:r w:rsidRPr="002F0CB8">
        <w:rPr>
          <w:rFonts w:ascii="Iskoola Pota" w:hAnsi="Iskoola Pota" w:cs="Iskoola Pota"/>
          <w:b/>
          <w:sz w:val="36"/>
        </w:rPr>
        <w:t xml:space="preserve"> </w:t>
      </w:r>
      <w:r w:rsidRPr="002F0CB8">
        <w:rPr>
          <w:rFonts w:ascii="Arial" w:hAnsi="Arial" w:cs="Arial"/>
          <w:b/>
          <w:sz w:val="36"/>
        </w:rPr>
        <w:t>книжных</w:t>
      </w:r>
      <w:r w:rsidRPr="002F0CB8">
        <w:rPr>
          <w:rFonts w:ascii="Iskoola Pota" w:hAnsi="Iskoola Pota" w:cs="Iskoola Pota"/>
          <w:b/>
          <w:sz w:val="36"/>
        </w:rPr>
        <w:t xml:space="preserve"> </w:t>
      </w:r>
      <w:proofErr w:type="gramStart"/>
      <w:r w:rsidRPr="002F0CB8">
        <w:rPr>
          <w:rFonts w:ascii="Arial" w:hAnsi="Arial" w:cs="Arial"/>
          <w:b/>
          <w:sz w:val="36"/>
        </w:rPr>
        <w:t>выставок</w:t>
      </w:r>
      <w:r w:rsidRPr="002F0CB8">
        <w:rPr>
          <w:rFonts w:ascii="Iskoola Pota" w:hAnsi="Iskoola Pota" w:cs="Iskoola Pota"/>
          <w:b/>
          <w:sz w:val="36"/>
        </w:rPr>
        <w:t xml:space="preserve">                                                              </w:t>
      </w:r>
      <w:r w:rsidRPr="002F0CB8">
        <w:rPr>
          <w:rFonts w:ascii="Iskoola Pota" w:hAnsi="Iskoola Pota" w:cs="Iskoola Pota"/>
          <w:b/>
          <w:sz w:val="40"/>
        </w:rPr>
        <w:t xml:space="preserve">            </w:t>
      </w:r>
      <w:r w:rsidR="00234496">
        <w:rPr>
          <w:b/>
          <w:sz w:val="36"/>
        </w:rPr>
        <w:t>о людях</w:t>
      </w:r>
      <w:proofErr w:type="gramEnd"/>
      <w:r w:rsidR="00234496">
        <w:rPr>
          <w:b/>
          <w:sz w:val="36"/>
        </w:rPr>
        <w:t xml:space="preserve"> </w:t>
      </w:r>
      <w:bookmarkStart w:id="0" w:name="_GoBack"/>
      <w:bookmarkEnd w:id="0"/>
      <w:r w:rsidRPr="002F0CB8">
        <w:rPr>
          <w:b/>
          <w:sz w:val="36"/>
        </w:rPr>
        <w:t xml:space="preserve"> с ограниченными возможностями.</w:t>
      </w:r>
    </w:p>
    <w:p w:rsidR="002F0CB8" w:rsidRDefault="002F0CB8" w:rsidP="003F2D85">
      <w:pPr>
        <w:ind w:firstLine="708"/>
        <w:jc w:val="both"/>
        <w:rPr>
          <w:sz w:val="28"/>
        </w:rPr>
      </w:pPr>
      <w:r>
        <w:rPr>
          <w:sz w:val="28"/>
        </w:rPr>
        <w:t xml:space="preserve">С 15 по 28 марта  2017 года  вниманию посетителей Детского отдела были  представлены   </w:t>
      </w:r>
      <w:proofErr w:type="gramStart"/>
      <w:r>
        <w:rPr>
          <w:sz w:val="28"/>
        </w:rPr>
        <w:t>выставки о детях</w:t>
      </w:r>
      <w:proofErr w:type="gramEnd"/>
      <w:r>
        <w:rPr>
          <w:sz w:val="28"/>
        </w:rPr>
        <w:t xml:space="preserve">  с ограниченными возможностями и произведения писателей  - инвалидов.</w:t>
      </w:r>
    </w:p>
    <w:p w:rsidR="002F0CB8" w:rsidRDefault="002F0CB8" w:rsidP="00AD33EB">
      <w:pPr>
        <w:ind w:firstLine="708"/>
        <w:jc w:val="both"/>
        <w:rPr>
          <w:sz w:val="28"/>
        </w:rPr>
      </w:pPr>
      <w:r>
        <w:rPr>
          <w:sz w:val="28"/>
        </w:rPr>
        <w:t>Выставка – рассуждение «Я такой  -</w:t>
      </w:r>
      <w:r w:rsidR="00550F8D">
        <w:rPr>
          <w:sz w:val="28"/>
        </w:rPr>
        <w:t xml:space="preserve"> </w:t>
      </w:r>
      <w:r>
        <w:rPr>
          <w:sz w:val="28"/>
        </w:rPr>
        <w:t>же, как все», включала в себя произведения о людях, которые в силу  обстоятельств были лишены полноценной жизни, но нашли  в себе  силы бороться с недугом,  идти дальше и радоваться каждому прожитому дню.</w:t>
      </w:r>
    </w:p>
    <w:p w:rsidR="00C94945" w:rsidRDefault="00C94945" w:rsidP="00C94945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276600" cy="4366666"/>
            <wp:effectExtent l="0" t="0" r="0" b="0"/>
            <wp:docPr id="1" name="Рисунок 1" descr="C:\Users\пользователь\Desktop\фото март\P113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март\P1130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55" cy="436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76" w:rsidRPr="00DF1776" w:rsidRDefault="002F0CB8" w:rsidP="00AD33EB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Из классической литературы это произведения   </w:t>
      </w:r>
      <w:r w:rsidRPr="003F2D85">
        <w:rPr>
          <w:b/>
          <w:sz w:val="28"/>
        </w:rPr>
        <w:t>Островского</w:t>
      </w:r>
      <w:r w:rsidR="003F2D85" w:rsidRPr="003F2D85">
        <w:rPr>
          <w:b/>
          <w:sz w:val="28"/>
        </w:rPr>
        <w:t xml:space="preserve"> Н.</w:t>
      </w:r>
      <w:r w:rsidRPr="003F2D85">
        <w:rPr>
          <w:b/>
          <w:sz w:val="28"/>
        </w:rPr>
        <w:t xml:space="preserve">  «Как закалялась сталь», Крапивин</w:t>
      </w:r>
      <w:r w:rsidR="003F2D85">
        <w:rPr>
          <w:b/>
          <w:sz w:val="28"/>
        </w:rPr>
        <w:t xml:space="preserve"> </w:t>
      </w:r>
      <w:r w:rsidR="003F2D85" w:rsidRPr="003F2D85">
        <w:rPr>
          <w:b/>
          <w:sz w:val="28"/>
        </w:rPr>
        <w:t>В.</w:t>
      </w:r>
      <w:r w:rsidRPr="003F2D85">
        <w:rPr>
          <w:b/>
          <w:sz w:val="28"/>
        </w:rPr>
        <w:t xml:space="preserve"> «Та сторона, где ветер», Полевой </w:t>
      </w:r>
      <w:r w:rsidR="003F2D85">
        <w:rPr>
          <w:b/>
          <w:sz w:val="28"/>
        </w:rPr>
        <w:t xml:space="preserve"> Б. </w:t>
      </w:r>
      <w:r w:rsidRPr="003F2D85">
        <w:rPr>
          <w:b/>
          <w:sz w:val="28"/>
        </w:rPr>
        <w:t xml:space="preserve">«Повесть о настоящем человеке»,  Казаков Ю. «Арктур – гончий пес», </w:t>
      </w:r>
      <w:r w:rsidR="00DF1776" w:rsidRPr="003F2D85">
        <w:rPr>
          <w:b/>
          <w:sz w:val="28"/>
        </w:rPr>
        <w:t xml:space="preserve">Катаев В. «Цветик  - семицветик», Маршалл А. «Я умею прыгать через лужи», Лиханов </w:t>
      </w:r>
      <w:r w:rsidR="003F2D85" w:rsidRPr="003F2D85">
        <w:rPr>
          <w:b/>
          <w:sz w:val="28"/>
        </w:rPr>
        <w:t xml:space="preserve">А. </w:t>
      </w:r>
      <w:r w:rsidR="00DF1776" w:rsidRPr="003F2D85">
        <w:rPr>
          <w:b/>
          <w:sz w:val="28"/>
        </w:rPr>
        <w:t xml:space="preserve">«Повести» и </w:t>
      </w:r>
      <w:r w:rsidR="00DF1776">
        <w:rPr>
          <w:sz w:val="28"/>
        </w:rPr>
        <w:t>др.  А книги современных писателей  поднимают эту  проблему  уже более остро.</w:t>
      </w:r>
      <w:proofErr w:type="gramEnd"/>
      <w:r w:rsidR="00DF1776">
        <w:rPr>
          <w:sz w:val="28"/>
        </w:rPr>
        <w:t xml:space="preserve"> Например, </w:t>
      </w:r>
      <w:r w:rsidR="00DF1776">
        <w:rPr>
          <w:b/>
          <w:i/>
          <w:sz w:val="28"/>
        </w:rPr>
        <w:t>п</w:t>
      </w:r>
      <w:r w:rsidR="00DF1776" w:rsidRPr="00DF1776">
        <w:rPr>
          <w:b/>
          <w:i/>
          <w:sz w:val="28"/>
        </w:rPr>
        <w:t>овесть Екатерины Мурашовой</w:t>
      </w:r>
      <w:r w:rsidR="00DF1776" w:rsidRPr="00DF1776">
        <w:rPr>
          <w:b/>
          <w:sz w:val="28"/>
        </w:rPr>
        <w:t xml:space="preserve"> «Класс коррекции»</w:t>
      </w:r>
      <w:r w:rsidR="00DF1776" w:rsidRPr="00DF1776">
        <w:rPr>
          <w:sz w:val="28"/>
        </w:rPr>
        <w:t xml:space="preserve"> сильно выделяется в общем потоке современной отечественной подростковой литературы. Тема детей — </w:t>
      </w:r>
      <w:r w:rsidR="00DF1776" w:rsidRPr="00DF1776">
        <w:rPr>
          <w:sz w:val="28"/>
        </w:rPr>
        <w:lastRenderedPageBreak/>
        <w:t>отбросов общества, зачастую умственно неполноценных, инвалидов, социально запущенных, слишком неудобна и некрасива, трудно решиться говорить об этом. Но у автора получается жизнелюбивое, оптимистическое произведение там, где, кажется, ни о каком оптимизме и речи быть не может.</w:t>
      </w:r>
    </w:p>
    <w:p w:rsidR="00DF1776" w:rsidRDefault="00DF1776" w:rsidP="00DF1776">
      <w:pPr>
        <w:jc w:val="both"/>
        <w:rPr>
          <w:sz w:val="28"/>
        </w:rPr>
      </w:pPr>
      <w:r w:rsidRPr="00DF1776">
        <w:rPr>
          <w:sz w:val="28"/>
        </w:rPr>
        <w:t>Мурашова не развлекает читателя, не заигрывает с ним. Она призывает читающего подростка к совместной душевной и нравственной работе, помогает через соучастие, сочувствие героям книги осознать себя как человека, личность, гражданина.</w:t>
      </w:r>
    </w:p>
    <w:p w:rsidR="00AD33EB" w:rsidRDefault="00AD33EB" w:rsidP="00AD33E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377267" cy="3284554"/>
            <wp:effectExtent l="0" t="0" r="4445" b="0"/>
            <wp:docPr id="2" name="Рисунок 2" descr="C:\Users\пользователь\Desktop\фото март\P114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март\P1140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929" cy="328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76" w:rsidRDefault="00DF1776" w:rsidP="00AD33EB">
      <w:pPr>
        <w:ind w:firstLine="708"/>
        <w:jc w:val="both"/>
        <w:rPr>
          <w:sz w:val="28"/>
        </w:rPr>
      </w:pPr>
      <w:r w:rsidRPr="00DF1776">
        <w:rPr>
          <w:b/>
          <w:sz w:val="28"/>
        </w:rPr>
        <w:t>Повесть Юлии Кузнецовой "Выдуманный Жучок"</w:t>
      </w:r>
      <w:r w:rsidRPr="00DF1776">
        <w:rPr>
          <w:sz w:val="28"/>
        </w:rPr>
        <w:t xml:space="preserve"> - лауреат Национальной детской литературной премии "Заветная мечта-2009" - посвящена жизни детей, страдающих от тяжелых заболеваний. Действие происходит в больнице, где юные герои живут и взрослеют. Играют и придумывают сказки, как и их здоровые ровесники. Учатся сочувствовать, понимать, бороться и побеждать. Больничная жизнь делает их сильнее. "И я верю, - пишет автор, - что когда они выйдут, все жизненные трудности покажутся им пустяками". Для среднего и старшего школьного возраста.</w:t>
      </w:r>
    </w:p>
    <w:p w:rsidR="00AD33EB" w:rsidRDefault="00DF1776" w:rsidP="00AD33EB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Очень увлекательна и познавательна книга </w:t>
      </w:r>
      <w:r w:rsidRPr="00DF1776">
        <w:rPr>
          <w:b/>
          <w:sz w:val="28"/>
        </w:rPr>
        <w:t>М. Самарского  «Радуга для друга».</w:t>
      </w:r>
      <w:proofErr w:type="gramEnd"/>
      <w:r>
        <w:rPr>
          <w:sz w:val="28"/>
        </w:rPr>
        <w:t xml:space="preserve"> </w:t>
      </w:r>
      <w:r w:rsidRPr="00DF1776">
        <w:rPr>
          <w:sz w:val="28"/>
        </w:rPr>
        <w:t xml:space="preserve">Сашка – новый подопечный лабрадора </w:t>
      </w:r>
      <w:proofErr w:type="spellStart"/>
      <w:r w:rsidRPr="00DF1776">
        <w:rPr>
          <w:sz w:val="28"/>
        </w:rPr>
        <w:t>Трисона</w:t>
      </w:r>
      <w:proofErr w:type="spellEnd"/>
      <w:r w:rsidRPr="00DF1776">
        <w:rPr>
          <w:sz w:val="28"/>
        </w:rPr>
        <w:t>. Да-да, подопечный, именно так пес называет людей, которым помогает. А помощь Сашке нужна: он потерял зрение в автокатастрофе, и теперь собака-</w:t>
      </w:r>
      <w:r w:rsidRPr="00DF1776">
        <w:rPr>
          <w:sz w:val="28"/>
        </w:rPr>
        <w:lastRenderedPageBreak/>
        <w:t xml:space="preserve">поводырь стала его лучшим другом. Благодаря искренней любви этой умной и преданной собаки мальчик смог снова радоваться жизни. Однако приобретенный в специальной школе навык – не нападать на людей – </w:t>
      </w:r>
      <w:proofErr w:type="gramStart"/>
      <w:r w:rsidRPr="00DF1776">
        <w:rPr>
          <w:sz w:val="28"/>
        </w:rPr>
        <w:t>сыграл с псом злую шутку… Его похитили</w:t>
      </w:r>
      <w:proofErr w:type="gramEnd"/>
      <w:r w:rsidRPr="00DF1776">
        <w:rPr>
          <w:sz w:val="28"/>
        </w:rPr>
        <w:t xml:space="preserve">! Но верный друг не будет </w:t>
      </w:r>
      <w:proofErr w:type="gramStart"/>
      <w:r w:rsidRPr="00DF1776">
        <w:rPr>
          <w:sz w:val="28"/>
        </w:rPr>
        <w:t>сидеть</w:t>
      </w:r>
      <w:proofErr w:type="gramEnd"/>
      <w:r w:rsidRPr="00DF1776">
        <w:rPr>
          <w:sz w:val="28"/>
        </w:rPr>
        <w:t xml:space="preserve"> сложа лапы, он будет бороться, потому что нужен Сашке! </w:t>
      </w:r>
      <w:proofErr w:type="spellStart"/>
      <w:r w:rsidRPr="00DF1776">
        <w:rPr>
          <w:sz w:val="28"/>
        </w:rPr>
        <w:t>Трисон</w:t>
      </w:r>
      <w:proofErr w:type="spellEnd"/>
      <w:r w:rsidRPr="00DF1776">
        <w:rPr>
          <w:sz w:val="28"/>
        </w:rPr>
        <w:t xml:space="preserve"> должен вернуться к нему!</w:t>
      </w:r>
    </w:p>
    <w:p w:rsidR="002F0CB8" w:rsidRDefault="00DF1776" w:rsidP="002F0CB8">
      <w:pPr>
        <w:jc w:val="both"/>
        <w:rPr>
          <w:sz w:val="28"/>
        </w:rPr>
      </w:pPr>
      <w:r>
        <w:rPr>
          <w:sz w:val="28"/>
        </w:rPr>
        <w:t>Также  ребята смогли  познакомиться  с творчеством писателей  - инвалидов на выставке хорошей литературы «Вас  помнят, вас  знают, вас любят», которые несмотря  ни на что  написали такие прекрасные произведения, которыми мы зачитываемся до сих пор: Э. Асадов</w:t>
      </w:r>
      <w:r w:rsidR="00550F8D">
        <w:rPr>
          <w:sz w:val="28"/>
        </w:rPr>
        <w:t>, А. Беляев,  Гомер,              Ю. Тынянов, М. Сервантес,</w:t>
      </w:r>
      <w:r w:rsidR="00550F8D" w:rsidRPr="00550F8D">
        <w:rPr>
          <w:sz w:val="28"/>
        </w:rPr>
        <w:t xml:space="preserve"> </w:t>
      </w:r>
      <w:r w:rsidR="00550F8D">
        <w:rPr>
          <w:sz w:val="28"/>
        </w:rPr>
        <w:t>Д. Фонвизин,  Д. Байрон.</w:t>
      </w:r>
    </w:p>
    <w:p w:rsidR="00550F8D" w:rsidRDefault="00550F8D" w:rsidP="002F0CB8">
      <w:pPr>
        <w:jc w:val="both"/>
        <w:rPr>
          <w:sz w:val="28"/>
        </w:rPr>
      </w:pPr>
      <w:r>
        <w:rPr>
          <w:sz w:val="28"/>
        </w:rPr>
        <w:t>Отдельно  хотелось  бы выделить  здесь сборники стихов поэта ВА. Н. Иванова. Он наш земляк, живет в селе Рождественское,  и, хотя находится в преклонном возрасте, продолжает  радовать своими стихами любителей поэзии.</w:t>
      </w:r>
    </w:p>
    <w:p w:rsidR="00550F8D" w:rsidRDefault="00550F8D" w:rsidP="002F0CB8">
      <w:pPr>
        <w:jc w:val="both"/>
        <w:rPr>
          <w:sz w:val="28"/>
        </w:rPr>
      </w:pPr>
      <w:r>
        <w:rPr>
          <w:sz w:val="28"/>
        </w:rPr>
        <w:t xml:space="preserve">Выставки никого не оставила  равнодушным. И хотя  они уже закончились, посетители  с интересом  продолжают брать и читать эти книги, а потом обсуждают </w:t>
      </w:r>
      <w:proofErr w:type="gramStart"/>
      <w:r>
        <w:rPr>
          <w:sz w:val="28"/>
        </w:rPr>
        <w:t>прочитанное</w:t>
      </w:r>
      <w:proofErr w:type="gramEnd"/>
      <w:r>
        <w:rPr>
          <w:sz w:val="28"/>
        </w:rPr>
        <w:t xml:space="preserve"> с библиотекарями, делятся своими переживаниями, чувствами по  поводу данных произведений. И все как один считают, что о таких людях надо больше писать  и рассказывать  современному обществу. </w:t>
      </w:r>
    </w:p>
    <w:p w:rsidR="00AD33EB" w:rsidRDefault="00AD33EB" w:rsidP="00AD33E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377267" cy="3284554"/>
            <wp:effectExtent l="0" t="0" r="4445" b="0"/>
            <wp:docPr id="3" name="Рисунок 3" descr="C:\Users\пользователь\Desktop\фото март\P114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март\P11402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929" cy="328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8D" w:rsidRDefault="00550F8D" w:rsidP="002F0CB8">
      <w:pPr>
        <w:jc w:val="both"/>
        <w:rPr>
          <w:sz w:val="28"/>
        </w:rPr>
      </w:pPr>
    </w:p>
    <w:p w:rsidR="00DF1776" w:rsidRPr="002F0CB8" w:rsidRDefault="00DF1776" w:rsidP="002F0CB8">
      <w:pPr>
        <w:jc w:val="both"/>
        <w:rPr>
          <w:sz w:val="28"/>
        </w:rPr>
      </w:pPr>
    </w:p>
    <w:sectPr w:rsidR="00DF1776" w:rsidRPr="002F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25"/>
    <w:rsid w:val="00234496"/>
    <w:rsid w:val="002F0CB8"/>
    <w:rsid w:val="003F2D85"/>
    <w:rsid w:val="00550F8D"/>
    <w:rsid w:val="00816713"/>
    <w:rsid w:val="00AD33EB"/>
    <w:rsid w:val="00C94945"/>
    <w:rsid w:val="00DF1776"/>
    <w:rsid w:val="00F0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2C55-3C66-4F91-A81A-64B244D8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2017-04-03T07:55:00Z</cp:lastPrinted>
  <dcterms:created xsi:type="dcterms:W3CDTF">2017-04-03T06:57:00Z</dcterms:created>
  <dcterms:modified xsi:type="dcterms:W3CDTF">2017-04-03T07:55:00Z</dcterms:modified>
</cp:coreProperties>
</file>