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E0C" w:rsidRDefault="003F5E0C" w:rsidP="003F5E0C">
      <w:pPr>
        <w:jc w:val="center"/>
        <w:rPr>
          <w:rFonts w:ascii="Times New Roman" w:hAnsi="Times New Roman" w:cs="Times New Roman"/>
          <w:b/>
          <w:sz w:val="28"/>
        </w:rPr>
      </w:pPr>
      <w:r w:rsidRPr="003F5E0C">
        <w:rPr>
          <w:rFonts w:ascii="Times New Roman" w:hAnsi="Times New Roman" w:cs="Times New Roman"/>
          <w:b/>
          <w:sz w:val="28"/>
        </w:rPr>
        <w:t xml:space="preserve">Эколого-познавательная игра </w:t>
      </w:r>
    </w:p>
    <w:p w:rsidR="003F5E0C" w:rsidRPr="000556B8" w:rsidRDefault="003F5E0C" w:rsidP="000556B8">
      <w:pPr>
        <w:jc w:val="center"/>
        <w:rPr>
          <w:rFonts w:ascii="Times New Roman" w:hAnsi="Times New Roman" w:cs="Times New Roman"/>
          <w:b/>
          <w:sz w:val="28"/>
        </w:rPr>
      </w:pPr>
      <w:r>
        <w:rPr>
          <w:rFonts w:ascii="Times New Roman" w:hAnsi="Times New Roman" w:cs="Times New Roman"/>
          <w:b/>
          <w:sz w:val="28"/>
        </w:rPr>
        <w:t>«</w:t>
      </w:r>
      <w:r w:rsidRPr="003F5E0C">
        <w:rPr>
          <w:rFonts w:ascii="Times New Roman" w:hAnsi="Times New Roman" w:cs="Times New Roman"/>
          <w:b/>
          <w:sz w:val="28"/>
        </w:rPr>
        <w:t>Ах! Как хотелось птицей стать, чтоб в небесах парить  - летать!</w:t>
      </w:r>
      <w:r>
        <w:rPr>
          <w:rFonts w:ascii="Times New Roman" w:hAnsi="Times New Roman" w:cs="Times New Roman"/>
          <w:b/>
          <w:sz w:val="28"/>
        </w:rPr>
        <w:t>»</w:t>
      </w:r>
    </w:p>
    <w:p w:rsidR="003F5E0C" w:rsidRDefault="003F5E0C" w:rsidP="003F5E0C">
      <w:pPr>
        <w:jc w:val="right"/>
        <w:rPr>
          <w:rFonts w:ascii="Times New Roman" w:hAnsi="Times New Roman" w:cs="Times New Roman"/>
          <w:sz w:val="28"/>
        </w:rPr>
      </w:pPr>
      <w:r>
        <w:rPr>
          <w:rFonts w:ascii="Times New Roman" w:hAnsi="Times New Roman" w:cs="Times New Roman"/>
          <w:sz w:val="28"/>
        </w:rPr>
        <w:t xml:space="preserve">«Заставить полюбить природу нельзя, </w:t>
      </w:r>
    </w:p>
    <w:p w:rsidR="003F5E0C" w:rsidRDefault="003F5E0C" w:rsidP="003F5E0C">
      <w:pPr>
        <w:ind w:left="3540"/>
        <w:jc w:val="center"/>
        <w:rPr>
          <w:rFonts w:ascii="Times New Roman" w:hAnsi="Times New Roman" w:cs="Times New Roman"/>
          <w:sz w:val="28"/>
        </w:rPr>
      </w:pPr>
      <w:r>
        <w:rPr>
          <w:rFonts w:ascii="Times New Roman" w:hAnsi="Times New Roman" w:cs="Times New Roman"/>
          <w:sz w:val="28"/>
        </w:rPr>
        <w:t xml:space="preserve">       но помочь полюбить можно».</w:t>
      </w:r>
    </w:p>
    <w:p w:rsidR="003F5E0C" w:rsidRDefault="003F5E0C" w:rsidP="000556B8">
      <w:pPr>
        <w:jc w:val="right"/>
        <w:rPr>
          <w:rFonts w:ascii="Times New Roman" w:hAnsi="Times New Roman" w:cs="Times New Roman"/>
          <w:sz w:val="28"/>
        </w:rPr>
      </w:pPr>
      <w:r>
        <w:rPr>
          <w:rFonts w:ascii="Times New Roman" w:hAnsi="Times New Roman" w:cs="Times New Roman"/>
          <w:sz w:val="28"/>
        </w:rPr>
        <w:t xml:space="preserve"> Н. Сладков</w:t>
      </w:r>
      <w:bookmarkStart w:id="0" w:name="_GoBack"/>
      <w:bookmarkEnd w:id="0"/>
    </w:p>
    <w:p w:rsidR="0024151B" w:rsidRDefault="003F5E0C" w:rsidP="003F5E0C">
      <w:pPr>
        <w:spacing w:line="240" w:lineRule="auto"/>
        <w:ind w:firstLine="708"/>
        <w:jc w:val="both"/>
        <w:rPr>
          <w:rFonts w:ascii="Times New Roman" w:hAnsi="Times New Roman" w:cs="Times New Roman"/>
          <w:sz w:val="28"/>
          <w:szCs w:val="28"/>
          <w:shd w:val="clear" w:color="auto" w:fill="FFFFFF"/>
        </w:rPr>
      </w:pPr>
      <w:r w:rsidRPr="00494017">
        <w:rPr>
          <w:rFonts w:ascii="Times New Roman" w:hAnsi="Times New Roman" w:cs="Times New Roman"/>
          <w:sz w:val="28"/>
          <w:szCs w:val="28"/>
          <w:shd w:val="clear" w:color="auto" w:fill="FFFFFF"/>
        </w:rPr>
        <w:t>Ежегодно 1</w:t>
      </w:r>
      <w:r w:rsidR="003250DF">
        <w:rPr>
          <w:rFonts w:ascii="Times New Roman" w:hAnsi="Times New Roman" w:cs="Times New Roman"/>
          <w:sz w:val="28"/>
          <w:szCs w:val="28"/>
          <w:shd w:val="clear" w:color="auto" w:fill="FFFFFF"/>
        </w:rPr>
        <w:t xml:space="preserve">-го </w:t>
      </w:r>
      <w:r w:rsidRPr="00494017">
        <w:rPr>
          <w:rFonts w:ascii="Times New Roman" w:hAnsi="Times New Roman" w:cs="Times New Roman"/>
          <w:sz w:val="28"/>
          <w:szCs w:val="28"/>
          <w:shd w:val="clear" w:color="auto" w:fill="FFFFFF"/>
        </w:rPr>
        <w:t xml:space="preserve"> апреля вся планета отмечает Международный день птиц</w:t>
      </w:r>
      <w:r w:rsidR="00E51E78">
        <w:rPr>
          <w:rFonts w:ascii="Times New Roman" w:hAnsi="Times New Roman" w:cs="Times New Roman"/>
          <w:sz w:val="28"/>
          <w:szCs w:val="28"/>
          <w:shd w:val="clear" w:color="auto" w:fill="FFFFFF"/>
        </w:rPr>
        <w:t xml:space="preserve"> </w:t>
      </w:r>
      <w:r w:rsidRPr="00494017">
        <w:rPr>
          <w:rFonts w:ascii="Times New Roman" w:hAnsi="Times New Roman" w:cs="Times New Roman"/>
          <w:sz w:val="28"/>
          <w:szCs w:val="28"/>
          <w:shd w:val="clear" w:color="auto" w:fill="FFFFFF"/>
        </w:rPr>
        <w:t>— интернациональный экологический праздник. Он возник в США в 1894 году. Вскоре праздник, получивший популярность благодаря СМИ, начал массово проводиться во всех штатах, затем приш</w:t>
      </w:r>
      <w:r w:rsidR="00F66545">
        <w:rPr>
          <w:rFonts w:ascii="Times New Roman" w:hAnsi="Times New Roman" w:cs="Times New Roman"/>
          <w:sz w:val="28"/>
          <w:szCs w:val="28"/>
          <w:shd w:val="clear" w:color="auto" w:fill="FFFFFF"/>
        </w:rPr>
        <w:t>ё</w:t>
      </w:r>
      <w:r w:rsidRPr="00494017">
        <w:rPr>
          <w:rFonts w:ascii="Times New Roman" w:hAnsi="Times New Roman" w:cs="Times New Roman"/>
          <w:sz w:val="28"/>
          <w:szCs w:val="28"/>
          <w:shd w:val="clear" w:color="auto" w:fill="FFFFFF"/>
        </w:rPr>
        <w:t>л в Европу, а в настоящее время проходит в рамках биологической программы ЮНЕСКО «Человек и биосфера» во многих странах мира.</w:t>
      </w:r>
      <w:r>
        <w:rPr>
          <w:rFonts w:ascii="Times New Roman" w:hAnsi="Times New Roman" w:cs="Times New Roman"/>
          <w:sz w:val="28"/>
          <w:szCs w:val="28"/>
          <w:shd w:val="clear" w:color="auto" w:fill="FFFFFF"/>
        </w:rPr>
        <w:tab/>
      </w:r>
    </w:p>
    <w:p w:rsidR="00616E12" w:rsidRDefault="00616E12" w:rsidP="003F5E0C">
      <w:pPr>
        <w:spacing w:line="240" w:lineRule="auto"/>
        <w:ind w:firstLine="708"/>
        <w:jc w:val="both"/>
        <w:rPr>
          <w:rFonts w:ascii="Times New Roman" w:hAnsi="Times New Roman" w:cs="Times New Roman"/>
          <w:sz w:val="28"/>
          <w:szCs w:val="28"/>
          <w:shd w:val="clear" w:color="auto" w:fill="FFFFFF"/>
        </w:rPr>
      </w:pPr>
      <w:r w:rsidRPr="00616E12">
        <w:rPr>
          <w:rFonts w:ascii="Times New Roman" w:hAnsi="Times New Roman" w:cs="Times New Roman"/>
          <w:sz w:val="28"/>
          <w:szCs w:val="28"/>
          <w:shd w:val="clear" w:color="auto" w:fill="FFFFFF"/>
        </w:rPr>
        <w:t xml:space="preserve">День птиц - это не только годовщина Конвенции, но и время прилета пернатых с зимовок. В эти дни перелетные птицы по зову миллионов своих птичьих предков летят на север, преодолевая тысячи километров. </w:t>
      </w:r>
    </w:p>
    <w:p w:rsidR="00616E12" w:rsidRDefault="00616E12" w:rsidP="003F5E0C">
      <w:pPr>
        <w:spacing w:line="240" w:lineRule="auto"/>
        <w:ind w:firstLine="708"/>
        <w:jc w:val="both"/>
        <w:rPr>
          <w:rFonts w:ascii="Times New Roman" w:hAnsi="Times New Roman" w:cs="Times New Roman"/>
          <w:sz w:val="28"/>
          <w:szCs w:val="28"/>
          <w:shd w:val="clear" w:color="auto" w:fill="FFFFFF"/>
        </w:rPr>
      </w:pPr>
      <w:r w:rsidRPr="00616E12">
        <w:rPr>
          <w:rFonts w:ascii="Times New Roman" w:hAnsi="Times New Roman" w:cs="Times New Roman"/>
          <w:sz w:val="28"/>
          <w:szCs w:val="28"/>
          <w:shd w:val="clear" w:color="auto" w:fill="FFFFFF"/>
        </w:rPr>
        <w:t>Птицы демонстрируют великое чудо любви к родине, несут благую весть о наступающей весне. Открывают сезон грачи, следом начинают перелет дикие гуси, утки, журавли, чайки. В апреле прилетают к нам дрозды, зырянки, зеленушки, зяблики, вьюрки, овсянки. Людей восхищают яркое оперение птиц, их смелые, стремительные полеты, мелодичное пение.</w:t>
      </w:r>
    </w:p>
    <w:p w:rsidR="00E75A38" w:rsidRPr="00616E12" w:rsidRDefault="0024151B" w:rsidP="00616E12">
      <w:pPr>
        <w:spacing w:line="240" w:lineRule="auto"/>
        <w:ind w:firstLine="708"/>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В преддверии праздника, 29 марта 2017 года была организована и проведена</w:t>
      </w:r>
      <w:r w:rsidR="00E51E78">
        <w:rPr>
          <w:rFonts w:ascii="Times New Roman" w:hAnsi="Times New Roman" w:cs="Times New Roman"/>
          <w:sz w:val="28"/>
          <w:szCs w:val="28"/>
          <w:shd w:val="clear" w:color="auto" w:fill="FFFFFF"/>
        </w:rPr>
        <w:t xml:space="preserve"> </w:t>
      </w:r>
      <w:r w:rsidR="00E75A38">
        <w:rPr>
          <w:rFonts w:ascii="Times New Roman" w:hAnsi="Times New Roman" w:cs="Times New Roman"/>
          <w:sz w:val="28"/>
          <w:szCs w:val="28"/>
          <w:shd w:val="clear" w:color="auto" w:fill="FFFFFF"/>
        </w:rPr>
        <w:t>библиотекарем читального зала Детского отдела МКУК «Центральная библиотека городского поселения г. Поворино» Е. А. Черкасовой эколого-познавательная игра «Ах!</w:t>
      </w:r>
      <w:proofErr w:type="gramEnd"/>
      <w:r w:rsidR="00E75A38">
        <w:rPr>
          <w:rFonts w:ascii="Times New Roman" w:hAnsi="Times New Roman" w:cs="Times New Roman"/>
          <w:sz w:val="28"/>
          <w:szCs w:val="28"/>
          <w:shd w:val="clear" w:color="auto" w:fill="FFFFFF"/>
        </w:rPr>
        <w:t xml:space="preserve"> Как хотелось птицей стать, чтоб в небесах парить – летат</w:t>
      </w:r>
      <w:r w:rsidR="00616E12">
        <w:rPr>
          <w:rFonts w:ascii="Times New Roman" w:hAnsi="Times New Roman" w:cs="Times New Roman"/>
          <w:sz w:val="28"/>
          <w:szCs w:val="28"/>
          <w:shd w:val="clear" w:color="auto" w:fill="FFFFFF"/>
        </w:rPr>
        <w:t xml:space="preserve">ь!» для учащихся 4 «Б» класса </w:t>
      </w:r>
      <w:r w:rsidR="00E75A38">
        <w:rPr>
          <w:rFonts w:ascii="Times New Roman" w:hAnsi="Times New Roman" w:cs="Times New Roman"/>
          <w:sz w:val="28"/>
          <w:szCs w:val="28"/>
          <w:shd w:val="clear" w:color="auto" w:fill="FFFFFF"/>
        </w:rPr>
        <w:t xml:space="preserve">МКОУ «СОШ №3». </w:t>
      </w:r>
    </w:p>
    <w:p w:rsidR="00E75A38" w:rsidRPr="00494017" w:rsidRDefault="00E75A38" w:rsidP="00E75A38">
      <w:pPr>
        <w:ind w:firstLine="708"/>
        <w:jc w:val="both"/>
        <w:rPr>
          <w:rFonts w:ascii="Times New Roman" w:hAnsi="Times New Roman" w:cs="Times New Roman"/>
          <w:sz w:val="28"/>
        </w:rPr>
      </w:pPr>
      <w:r w:rsidRPr="00494017">
        <w:rPr>
          <w:rFonts w:ascii="Times New Roman" w:hAnsi="Times New Roman" w:cs="Times New Roman"/>
          <w:b/>
          <w:sz w:val="28"/>
        </w:rPr>
        <w:t>Цель:</w:t>
      </w:r>
      <w:r w:rsidRPr="00494017">
        <w:rPr>
          <w:rFonts w:ascii="Times New Roman" w:hAnsi="Times New Roman" w:cs="Times New Roman"/>
          <w:sz w:val="28"/>
        </w:rPr>
        <w:t xml:space="preserve"> формировать и повышать экологическую культуру детей, т. е. формировать мировоззрение, основанное на понимании взаимосвязей человека и природы.</w:t>
      </w:r>
    </w:p>
    <w:p w:rsidR="00E75A38" w:rsidRPr="00494017" w:rsidRDefault="00E75A38" w:rsidP="00E75A38">
      <w:pPr>
        <w:ind w:firstLine="708"/>
        <w:jc w:val="both"/>
        <w:rPr>
          <w:rFonts w:ascii="Times New Roman" w:hAnsi="Times New Roman" w:cs="Times New Roman"/>
          <w:b/>
          <w:sz w:val="28"/>
        </w:rPr>
      </w:pPr>
      <w:r w:rsidRPr="00494017">
        <w:rPr>
          <w:rFonts w:ascii="Times New Roman" w:hAnsi="Times New Roman" w:cs="Times New Roman"/>
          <w:b/>
          <w:sz w:val="28"/>
        </w:rPr>
        <w:t>Задачи:</w:t>
      </w:r>
    </w:p>
    <w:p w:rsidR="00E75A38" w:rsidRPr="00494017" w:rsidRDefault="00E75A38" w:rsidP="00E75A38">
      <w:pPr>
        <w:pStyle w:val="a3"/>
        <w:numPr>
          <w:ilvl w:val="0"/>
          <w:numId w:val="1"/>
        </w:numPr>
        <w:jc w:val="both"/>
        <w:rPr>
          <w:rFonts w:ascii="Times New Roman" w:hAnsi="Times New Roman" w:cs="Times New Roman"/>
          <w:sz w:val="28"/>
        </w:rPr>
      </w:pPr>
      <w:r w:rsidRPr="00494017">
        <w:rPr>
          <w:rFonts w:ascii="Times New Roman" w:hAnsi="Times New Roman" w:cs="Times New Roman"/>
          <w:sz w:val="28"/>
        </w:rPr>
        <w:t>Активизировать знания учащихся о перелётных и домашних птицах</w:t>
      </w:r>
      <w:r>
        <w:rPr>
          <w:rFonts w:ascii="Times New Roman" w:hAnsi="Times New Roman" w:cs="Times New Roman"/>
          <w:sz w:val="28"/>
        </w:rPr>
        <w:t>,</w:t>
      </w:r>
    </w:p>
    <w:p w:rsidR="00E75A38" w:rsidRPr="00494017" w:rsidRDefault="00E75A38" w:rsidP="00E75A38">
      <w:pPr>
        <w:pStyle w:val="a3"/>
        <w:numPr>
          <w:ilvl w:val="0"/>
          <w:numId w:val="1"/>
        </w:numPr>
        <w:jc w:val="both"/>
        <w:rPr>
          <w:rFonts w:ascii="Times New Roman" w:hAnsi="Times New Roman" w:cs="Times New Roman"/>
          <w:sz w:val="28"/>
        </w:rPr>
      </w:pPr>
      <w:r w:rsidRPr="00494017">
        <w:rPr>
          <w:rFonts w:ascii="Times New Roman" w:hAnsi="Times New Roman" w:cs="Times New Roman"/>
          <w:sz w:val="28"/>
        </w:rPr>
        <w:t>научить  классифицировать птиц по различным признакам;</w:t>
      </w:r>
    </w:p>
    <w:p w:rsidR="00E75A38" w:rsidRPr="00494017" w:rsidRDefault="00E75A38" w:rsidP="00E75A38">
      <w:pPr>
        <w:pStyle w:val="a3"/>
        <w:numPr>
          <w:ilvl w:val="0"/>
          <w:numId w:val="1"/>
        </w:numPr>
        <w:jc w:val="both"/>
        <w:rPr>
          <w:rFonts w:ascii="Times New Roman" w:hAnsi="Times New Roman" w:cs="Times New Roman"/>
          <w:sz w:val="28"/>
        </w:rPr>
      </w:pPr>
      <w:r w:rsidRPr="00494017">
        <w:rPr>
          <w:rFonts w:ascii="Times New Roman" w:hAnsi="Times New Roman" w:cs="Times New Roman"/>
          <w:sz w:val="28"/>
        </w:rPr>
        <w:t xml:space="preserve">развивать интерес </w:t>
      </w:r>
      <w:r>
        <w:rPr>
          <w:rFonts w:ascii="Times New Roman" w:hAnsi="Times New Roman" w:cs="Times New Roman"/>
          <w:sz w:val="28"/>
        </w:rPr>
        <w:t>к</w:t>
      </w:r>
      <w:r w:rsidR="00E51E78">
        <w:rPr>
          <w:rFonts w:ascii="Times New Roman" w:hAnsi="Times New Roman" w:cs="Times New Roman"/>
          <w:sz w:val="28"/>
        </w:rPr>
        <w:t xml:space="preserve"> </w:t>
      </w:r>
      <w:r w:rsidR="00616E12">
        <w:rPr>
          <w:rFonts w:ascii="Times New Roman" w:hAnsi="Times New Roman" w:cs="Times New Roman"/>
          <w:sz w:val="28"/>
        </w:rPr>
        <w:t>пернатым</w:t>
      </w:r>
      <w:r>
        <w:rPr>
          <w:rFonts w:ascii="Times New Roman" w:hAnsi="Times New Roman" w:cs="Times New Roman"/>
          <w:sz w:val="28"/>
        </w:rPr>
        <w:t xml:space="preserve">; </w:t>
      </w:r>
      <w:r w:rsidRPr="00494017">
        <w:rPr>
          <w:rFonts w:ascii="Times New Roman" w:hAnsi="Times New Roman" w:cs="Times New Roman"/>
          <w:sz w:val="28"/>
        </w:rPr>
        <w:t xml:space="preserve"> воображение, мышление, речь;</w:t>
      </w:r>
    </w:p>
    <w:p w:rsidR="00E75A38" w:rsidRPr="00494017" w:rsidRDefault="00E75A38" w:rsidP="00E75A38">
      <w:pPr>
        <w:pStyle w:val="a3"/>
        <w:numPr>
          <w:ilvl w:val="0"/>
          <w:numId w:val="1"/>
        </w:numPr>
        <w:jc w:val="both"/>
        <w:rPr>
          <w:rFonts w:ascii="Times New Roman" w:hAnsi="Times New Roman" w:cs="Times New Roman"/>
          <w:sz w:val="28"/>
        </w:rPr>
      </w:pPr>
      <w:r w:rsidRPr="00494017">
        <w:rPr>
          <w:rFonts w:ascii="Times New Roman" w:hAnsi="Times New Roman" w:cs="Times New Roman"/>
          <w:sz w:val="28"/>
        </w:rPr>
        <w:t xml:space="preserve">воспитывать доброе, заботливое отношение </w:t>
      </w:r>
      <w:r w:rsidR="00616E12">
        <w:rPr>
          <w:rFonts w:ascii="Times New Roman" w:hAnsi="Times New Roman" w:cs="Times New Roman"/>
          <w:sz w:val="28"/>
        </w:rPr>
        <w:t>к окружающему миру</w:t>
      </w:r>
      <w:r w:rsidRPr="00494017">
        <w:rPr>
          <w:rFonts w:ascii="Times New Roman" w:hAnsi="Times New Roman" w:cs="Times New Roman"/>
          <w:sz w:val="28"/>
        </w:rPr>
        <w:t xml:space="preserve">. </w:t>
      </w:r>
    </w:p>
    <w:p w:rsidR="00E75A38" w:rsidRPr="003F5E0C" w:rsidRDefault="00E75A38" w:rsidP="00F66545">
      <w:pPr>
        <w:ind w:firstLine="708"/>
        <w:jc w:val="both"/>
        <w:rPr>
          <w:rFonts w:ascii="Times New Roman" w:hAnsi="Times New Roman" w:cs="Times New Roman"/>
          <w:sz w:val="28"/>
        </w:rPr>
      </w:pPr>
    </w:p>
    <w:p w:rsidR="0046343E" w:rsidRDefault="00F66545" w:rsidP="00AA4D4B">
      <w:pPr>
        <w:ind w:firstLine="708"/>
        <w:jc w:val="both"/>
        <w:rPr>
          <w:rFonts w:ascii="Times New Roman" w:hAnsi="Times New Roman" w:cs="Times New Roman"/>
          <w:sz w:val="28"/>
        </w:rPr>
      </w:pPr>
      <w:r>
        <w:rPr>
          <w:rFonts w:ascii="Times New Roman" w:hAnsi="Times New Roman" w:cs="Times New Roman"/>
          <w:sz w:val="28"/>
        </w:rPr>
        <w:lastRenderedPageBreak/>
        <w:t>В начале мероприятия Екатерина Алексеевна напомнила школьникам, что 2017 год  - это Год</w:t>
      </w:r>
      <w:r w:rsidRPr="00494017">
        <w:rPr>
          <w:rFonts w:ascii="Times New Roman" w:hAnsi="Times New Roman" w:cs="Times New Roman"/>
          <w:sz w:val="28"/>
        </w:rPr>
        <w:t xml:space="preserve"> экологии и </w:t>
      </w:r>
      <w:r>
        <w:rPr>
          <w:rFonts w:ascii="Times New Roman" w:hAnsi="Times New Roman" w:cs="Times New Roman"/>
          <w:sz w:val="28"/>
        </w:rPr>
        <w:t xml:space="preserve"> Год </w:t>
      </w:r>
      <w:r w:rsidRPr="00494017">
        <w:rPr>
          <w:rFonts w:ascii="Times New Roman" w:hAnsi="Times New Roman" w:cs="Times New Roman"/>
          <w:sz w:val="28"/>
        </w:rPr>
        <w:t>особо о</w:t>
      </w:r>
      <w:r>
        <w:rPr>
          <w:rFonts w:ascii="Times New Roman" w:hAnsi="Times New Roman" w:cs="Times New Roman"/>
          <w:sz w:val="28"/>
        </w:rPr>
        <w:t>храняемых природных территорий, а</w:t>
      </w:r>
      <w:r w:rsidRPr="00494017">
        <w:rPr>
          <w:rFonts w:ascii="Times New Roman" w:hAnsi="Times New Roman" w:cs="Times New Roman"/>
          <w:sz w:val="28"/>
        </w:rPr>
        <w:t xml:space="preserve"> 1</w:t>
      </w:r>
      <w:r w:rsidR="00616E12">
        <w:rPr>
          <w:rFonts w:ascii="Times New Roman" w:hAnsi="Times New Roman" w:cs="Times New Roman"/>
          <w:sz w:val="28"/>
        </w:rPr>
        <w:t>-го</w:t>
      </w:r>
      <w:r w:rsidRPr="00494017">
        <w:rPr>
          <w:rFonts w:ascii="Times New Roman" w:hAnsi="Times New Roman" w:cs="Times New Roman"/>
          <w:sz w:val="28"/>
        </w:rPr>
        <w:t xml:space="preserve"> апреля традиционно отмечают Международный день птиц.</w:t>
      </w:r>
      <w:r w:rsidR="0095290B">
        <w:rPr>
          <w:rFonts w:ascii="Times New Roman" w:hAnsi="Times New Roman" w:cs="Times New Roman"/>
          <w:sz w:val="28"/>
        </w:rPr>
        <w:tab/>
      </w:r>
    </w:p>
    <w:p w:rsidR="003F5E0C" w:rsidRDefault="0095290B" w:rsidP="0095290B">
      <w:pPr>
        <w:ind w:firstLine="708"/>
        <w:jc w:val="both"/>
        <w:rPr>
          <w:rFonts w:ascii="Times New Roman" w:eastAsia="Times New Roman" w:hAnsi="Times New Roman" w:cs="Times New Roman"/>
          <w:bCs/>
          <w:sz w:val="28"/>
          <w:szCs w:val="24"/>
          <w:shd w:val="clear" w:color="auto" w:fill="FFFFFF"/>
        </w:rPr>
      </w:pPr>
      <w:r>
        <w:rPr>
          <w:rFonts w:ascii="Times New Roman" w:hAnsi="Times New Roman" w:cs="Times New Roman"/>
          <w:sz w:val="28"/>
        </w:rPr>
        <w:t>Потом</w:t>
      </w:r>
      <w:r w:rsidR="00F66545">
        <w:rPr>
          <w:rFonts w:ascii="Times New Roman" w:hAnsi="Times New Roman" w:cs="Times New Roman"/>
          <w:sz w:val="28"/>
        </w:rPr>
        <w:t xml:space="preserve"> библиотекарь рассказала кра</w:t>
      </w:r>
      <w:r w:rsidR="00616E12">
        <w:rPr>
          <w:rFonts w:ascii="Times New Roman" w:hAnsi="Times New Roman" w:cs="Times New Roman"/>
          <w:sz w:val="28"/>
        </w:rPr>
        <w:t>ткую историю возникновения этого дня</w:t>
      </w:r>
      <w:r w:rsidR="00F66545">
        <w:rPr>
          <w:rFonts w:ascii="Times New Roman" w:hAnsi="Times New Roman" w:cs="Times New Roman"/>
          <w:sz w:val="28"/>
        </w:rPr>
        <w:t xml:space="preserve">. </w:t>
      </w:r>
      <w:r w:rsidR="003F5E0C" w:rsidRPr="00302CDA">
        <w:rPr>
          <w:rFonts w:ascii="Times New Roman" w:eastAsia="Times New Roman" w:hAnsi="Times New Roman" w:cs="Times New Roman"/>
          <w:bCs/>
          <w:iCs/>
          <w:sz w:val="28"/>
          <w:szCs w:val="24"/>
          <w:shd w:val="clear" w:color="auto" w:fill="FFFFFF"/>
        </w:rPr>
        <w:t>В</w:t>
      </w:r>
      <w:r>
        <w:rPr>
          <w:rFonts w:ascii="Times New Roman" w:eastAsia="Times New Roman" w:hAnsi="Times New Roman" w:cs="Times New Roman"/>
          <w:bCs/>
          <w:iCs/>
          <w:sz w:val="28"/>
          <w:szCs w:val="24"/>
          <w:shd w:val="clear" w:color="auto" w:fill="FFFFFF"/>
        </w:rPr>
        <w:t xml:space="preserve">едь в </w:t>
      </w:r>
      <w:r w:rsidR="003F5E0C" w:rsidRPr="00302CDA">
        <w:rPr>
          <w:rFonts w:ascii="Times New Roman" w:eastAsia="Times New Roman" w:hAnsi="Times New Roman" w:cs="Times New Roman"/>
          <w:bCs/>
          <w:iCs/>
          <w:sz w:val="28"/>
          <w:szCs w:val="24"/>
          <w:shd w:val="clear" w:color="auto" w:fill="FFFFFF"/>
        </w:rPr>
        <w:t>Российской Федерации</w:t>
      </w:r>
      <w:r w:rsidR="00F66545">
        <w:rPr>
          <w:rFonts w:ascii="Times New Roman" w:eastAsia="Times New Roman" w:hAnsi="Times New Roman" w:cs="Times New Roman"/>
          <w:bCs/>
          <w:iCs/>
          <w:sz w:val="28"/>
          <w:szCs w:val="24"/>
          <w:shd w:val="clear" w:color="auto" w:fill="FFFFFF"/>
        </w:rPr>
        <w:t xml:space="preserve"> он  </w:t>
      </w:r>
      <w:r>
        <w:rPr>
          <w:rFonts w:ascii="Times New Roman" w:eastAsia="Times New Roman" w:hAnsi="Times New Roman" w:cs="Times New Roman"/>
          <w:bCs/>
          <w:iCs/>
          <w:sz w:val="28"/>
          <w:szCs w:val="24"/>
          <w:shd w:val="clear" w:color="auto" w:fill="FFFFFF"/>
        </w:rPr>
        <w:t>является самым известным из «птичьих»</w:t>
      </w:r>
      <w:r w:rsidR="003F5E0C" w:rsidRPr="00302CDA">
        <w:rPr>
          <w:rFonts w:ascii="Times New Roman" w:eastAsia="Times New Roman" w:hAnsi="Times New Roman" w:cs="Times New Roman"/>
          <w:bCs/>
          <w:iCs/>
          <w:sz w:val="28"/>
          <w:szCs w:val="24"/>
          <w:shd w:val="clear" w:color="auto" w:fill="FFFFFF"/>
        </w:rPr>
        <w:t xml:space="preserve"> праздников.</w:t>
      </w:r>
      <w:r w:rsidR="003F5E0C" w:rsidRPr="00302CDA">
        <w:rPr>
          <w:rFonts w:ascii="Times New Roman" w:eastAsia="Times New Roman" w:hAnsi="Times New Roman" w:cs="Times New Roman"/>
          <w:bCs/>
          <w:sz w:val="28"/>
          <w:szCs w:val="24"/>
        </w:rPr>
        <w:t> </w:t>
      </w:r>
      <w:r w:rsidR="003F5E0C" w:rsidRPr="00494017">
        <w:rPr>
          <w:rFonts w:ascii="Times New Roman" w:eastAsia="Times New Roman" w:hAnsi="Times New Roman" w:cs="Times New Roman"/>
          <w:bCs/>
          <w:sz w:val="28"/>
          <w:szCs w:val="24"/>
          <w:shd w:val="clear" w:color="auto" w:fill="FFFFFF"/>
        </w:rPr>
        <w:t>В 1927 году</w:t>
      </w:r>
      <w:r w:rsidR="00F66545">
        <w:rPr>
          <w:rFonts w:ascii="Times New Roman" w:eastAsia="Times New Roman" w:hAnsi="Times New Roman" w:cs="Times New Roman"/>
          <w:bCs/>
          <w:sz w:val="28"/>
          <w:szCs w:val="24"/>
          <w:shd w:val="clear" w:color="auto" w:fill="FFFFFF"/>
        </w:rPr>
        <w:t xml:space="preserve"> наша страна</w:t>
      </w:r>
      <w:r w:rsidR="00E51E78">
        <w:rPr>
          <w:rFonts w:ascii="Times New Roman" w:eastAsia="Times New Roman" w:hAnsi="Times New Roman" w:cs="Times New Roman"/>
          <w:bCs/>
          <w:sz w:val="28"/>
          <w:szCs w:val="24"/>
          <w:shd w:val="clear" w:color="auto" w:fill="FFFFFF"/>
        </w:rPr>
        <w:t xml:space="preserve"> </w:t>
      </w:r>
      <w:r w:rsidR="00F66545" w:rsidRPr="00494017">
        <w:rPr>
          <w:rFonts w:ascii="Times New Roman" w:eastAsia="Times New Roman" w:hAnsi="Times New Roman" w:cs="Times New Roman"/>
          <w:bCs/>
          <w:sz w:val="28"/>
          <w:szCs w:val="24"/>
          <w:shd w:val="clear" w:color="auto" w:fill="FFFFFF"/>
        </w:rPr>
        <w:t>присоединилась</w:t>
      </w:r>
      <w:r w:rsidR="00F66545">
        <w:rPr>
          <w:rFonts w:ascii="Times New Roman" w:eastAsia="Times New Roman" w:hAnsi="Times New Roman" w:cs="Times New Roman"/>
          <w:bCs/>
          <w:sz w:val="28"/>
          <w:szCs w:val="24"/>
          <w:shd w:val="clear" w:color="auto" w:fill="FFFFFF"/>
        </w:rPr>
        <w:t xml:space="preserve"> к «</w:t>
      </w:r>
      <w:r w:rsidR="00F66545" w:rsidRPr="00494017">
        <w:rPr>
          <w:rFonts w:ascii="Times New Roman" w:eastAsia="Times New Roman" w:hAnsi="Times New Roman" w:cs="Times New Roman"/>
          <w:bCs/>
          <w:sz w:val="28"/>
          <w:szCs w:val="24"/>
          <w:shd w:val="clear" w:color="auto" w:fill="FFFFFF"/>
        </w:rPr>
        <w:t>Международн</w:t>
      </w:r>
      <w:r w:rsidR="00F66545">
        <w:rPr>
          <w:rFonts w:ascii="Times New Roman" w:eastAsia="Times New Roman" w:hAnsi="Times New Roman" w:cs="Times New Roman"/>
          <w:bCs/>
          <w:sz w:val="28"/>
          <w:szCs w:val="24"/>
          <w:shd w:val="clear" w:color="auto" w:fill="FFFFFF"/>
        </w:rPr>
        <w:t xml:space="preserve">ой </w:t>
      </w:r>
      <w:r w:rsidR="00F66545" w:rsidRPr="00494017">
        <w:rPr>
          <w:rFonts w:ascii="Times New Roman" w:eastAsia="Times New Roman" w:hAnsi="Times New Roman" w:cs="Times New Roman"/>
          <w:bCs/>
          <w:sz w:val="28"/>
          <w:szCs w:val="24"/>
          <w:shd w:val="clear" w:color="auto" w:fill="FFFFFF"/>
        </w:rPr>
        <w:t>конвенци</w:t>
      </w:r>
      <w:r w:rsidR="00F66545">
        <w:rPr>
          <w:rFonts w:ascii="Times New Roman" w:eastAsia="Times New Roman" w:hAnsi="Times New Roman" w:cs="Times New Roman"/>
          <w:bCs/>
          <w:sz w:val="28"/>
          <w:szCs w:val="24"/>
          <w:shd w:val="clear" w:color="auto" w:fill="FFFFFF"/>
        </w:rPr>
        <w:t xml:space="preserve">и </w:t>
      </w:r>
      <w:r w:rsidR="00F66545" w:rsidRPr="00494017">
        <w:rPr>
          <w:rFonts w:ascii="Times New Roman" w:eastAsia="Times New Roman" w:hAnsi="Times New Roman" w:cs="Times New Roman"/>
          <w:bCs/>
          <w:sz w:val="28"/>
          <w:szCs w:val="24"/>
          <w:shd w:val="clear" w:color="auto" w:fill="FFFFFF"/>
        </w:rPr>
        <w:t>об охране птиц</w:t>
      </w:r>
      <w:r w:rsidR="00F66545">
        <w:rPr>
          <w:rFonts w:ascii="Times New Roman" w:eastAsia="Times New Roman" w:hAnsi="Times New Roman" w:cs="Times New Roman"/>
          <w:bCs/>
          <w:sz w:val="28"/>
          <w:szCs w:val="24"/>
          <w:shd w:val="clear" w:color="auto" w:fill="FFFFFF"/>
        </w:rPr>
        <w:t xml:space="preserve">». </w:t>
      </w:r>
      <w:r w:rsidR="003F5E0C" w:rsidRPr="00494017">
        <w:rPr>
          <w:rFonts w:ascii="Times New Roman" w:eastAsia="Times New Roman" w:hAnsi="Times New Roman" w:cs="Times New Roman"/>
          <w:bCs/>
          <w:sz w:val="28"/>
          <w:szCs w:val="24"/>
          <w:shd w:val="clear" w:color="auto" w:fill="FFFFFF"/>
        </w:rPr>
        <w:t xml:space="preserve">Однако люди </w:t>
      </w:r>
      <w:r w:rsidR="00406EC3">
        <w:rPr>
          <w:rFonts w:ascii="Times New Roman" w:eastAsia="Times New Roman" w:hAnsi="Times New Roman" w:cs="Times New Roman"/>
          <w:bCs/>
          <w:sz w:val="28"/>
          <w:szCs w:val="24"/>
          <w:shd w:val="clear" w:color="auto" w:fill="FFFFFF"/>
        </w:rPr>
        <w:t>в России</w:t>
      </w:r>
      <w:r w:rsidR="003F5E0C" w:rsidRPr="00494017">
        <w:rPr>
          <w:rFonts w:ascii="Times New Roman" w:eastAsia="Times New Roman" w:hAnsi="Times New Roman" w:cs="Times New Roman"/>
          <w:bCs/>
          <w:sz w:val="28"/>
          <w:szCs w:val="24"/>
          <w:shd w:val="clear" w:color="auto" w:fill="FFFFFF"/>
        </w:rPr>
        <w:t xml:space="preserve"> и раньше отмечали возвращение перелетных птиц. В народном понятии это событие было свя</w:t>
      </w:r>
      <w:r w:rsidR="00406EC3">
        <w:rPr>
          <w:rFonts w:ascii="Times New Roman" w:eastAsia="Times New Roman" w:hAnsi="Times New Roman" w:cs="Times New Roman"/>
          <w:bCs/>
          <w:sz w:val="28"/>
          <w:szCs w:val="24"/>
          <w:shd w:val="clear" w:color="auto" w:fill="FFFFFF"/>
        </w:rPr>
        <w:t xml:space="preserve">зано с началом весны. В старом «месяцеслове» </w:t>
      </w:r>
      <w:r w:rsidR="003F5E0C" w:rsidRPr="00494017">
        <w:rPr>
          <w:rFonts w:ascii="Times New Roman" w:eastAsia="Times New Roman" w:hAnsi="Times New Roman" w:cs="Times New Roman"/>
          <w:bCs/>
          <w:sz w:val="28"/>
          <w:szCs w:val="24"/>
          <w:shd w:val="clear" w:color="auto" w:fill="FFFFFF"/>
        </w:rPr>
        <w:t xml:space="preserve"> есть такие праздники, как День встречи перелетных птиц, День </w:t>
      </w:r>
      <w:proofErr w:type="spellStart"/>
      <w:r w:rsidR="003F5E0C" w:rsidRPr="00494017">
        <w:rPr>
          <w:rFonts w:ascii="Times New Roman" w:eastAsia="Times New Roman" w:hAnsi="Times New Roman" w:cs="Times New Roman"/>
          <w:bCs/>
          <w:sz w:val="28"/>
          <w:szCs w:val="24"/>
          <w:shd w:val="clear" w:color="auto" w:fill="FFFFFF"/>
        </w:rPr>
        <w:t>закликания</w:t>
      </w:r>
      <w:proofErr w:type="spellEnd"/>
      <w:r w:rsidR="003F5E0C" w:rsidRPr="00494017">
        <w:rPr>
          <w:rFonts w:ascii="Times New Roman" w:eastAsia="Times New Roman" w:hAnsi="Times New Roman" w:cs="Times New Roman"/>
          <w:bCs/>
          <w:sz w:val="28"/>
          <w:szCs w:val="24"/>
          <w:shd w:val="clear" w:color="auto" w:fill="FFFFFF"/>
        </w:rPr>
        <w:t xml:space="preserve"> птиц (Герасим-</w:t>
      </w:r>
      <w:proofErr w:type="spellStart"/>
      <w:r w:rsidR="003F5E0C" w:rsidRPr="00494017">
        <w:rPr>
          <w:rFonts w:ascii="Times New Roman" w:eastAsia="Times New Roman" w:hAnsi="Times New Roman" w:cs="Times New Roman"/>
          <w:bCs/>
          <w:sz w:val="28"/>
          <w:szCs w:val="24"/>
          <w:shd w:val="clear" w:color="auto" w:fill="FFFFFF"/>
        </w:rPr>
        <w:t>грачевник</w:t>
      </w:r>
      <w:proofErr w:type="spellEnd"/>
      <w:r w:rsidR="003F5E0C" w:rsidRPr="00494017">
        <w:rPr>
          <w:rFonts w:ascii="Times New Roman" w:eastAsia="Times New Roman" w:hAnsi="Times New Roman" w:cs="Times New Roman"/>
          <w:bCs/>
          <w:sz w:val="28"/>
          <w:szCs w:val="24"/>
          <w:shd w:val="clear" w:color="auto" w:fill="FFFFFF"/>
        </w:rPr>
        <w:t xml:space="preserve">, Сороки), День ласточки (Егорий весенний). В старину в этот день пекли из теста жаворонков и пели </w:t>
      </w:r>
      <w:proofErr w:type="gramStart"/>
      <w:r w:rsidR="003F5E0C" w:rsidRPr="00494017">
        <w:rPr>
          <w:rFonts w:ascii="Times New Roman" w:eastAsia="Times New Roman" w:hAnsi="Times New Roman" w:cs="Times New Roman"/>
          <w:bCs/>
          <w:sz w:val="28"/>
          <w:szCs w:val="24"/>
          <w:shd w:val="clear" w:color="auto" w:fill="FFFFFF"/>
        </w:rPr>
        <w:t>особые</w:t>
      </w:r>
      <w:proofErr w:type="gramEnd"/>
      <w:r w:rsidR="003F5E0C" w:rsidRPr="00494017">
        <w:rPr>
          <w:rFonts w:ascii="Times New Roman" w:eastAsia="Times New Roman" w:hAnsi="Times New Roman" w:cs="Times New Roman"/>
          <w:bCs/>
          <w:sz w:val="28"/>
          <w:szCs w:val="24"/>
          <w:shd w:val="clear" w:color="auto" w:fill="FFFFFF"/>
        </w:rPr>
        <w:t xml:space="preserve"> песенки-</w:t>
      </w:r>
      <w:proofErr w:type="spellStart"/>
      <w:r w:rsidR="003F5E0C" w:rsidRPr="00494017">
        <w:rPr>
          <w:rFonts w:ascii="Times New Roman" w:eastAsia="Times New Roman" w:hAnsi="Times New Roman" w:cs="Times New Roman"/>
          <w:bCs/>
          <w:sz w:val="28"/>
          <w:szCs w:val="24"/>
          <w:shd w:val="clear" w:color="auto" w:fill="FFFFFF"/>
        </w:rPr>
        <w:t>заклички</w:t>
      </w:r>
      <w:proofErr w:type="spellEnd"/>
      <w:r w:rsidR="003F5E0C" w:rsidRPr="00494017">
        <w:rPr>
          <w:rFonts w:ascii="Times New Roman" w:eastAsia="Times New Roman" w:hAnsi="Times New Roman" w:cs="Times New Roman"/>
          <w:bCs/>
          <w:sz w:val="28"/>
          <w:szCs w:val="24"/>
          <w:shd w:val="clear" w:color="auto" w:fill="FFFFFF"/>
        </w:rPr>
        <w:t>. Ещё одна старинная традиция этого дня, развешивать скворечники и другие домики для птиц. Именно в нашей стране люди впервые начали привлекать птиц в искусственные гнезда.</w:t>
      </w:r>
    </w:p>
    <w:p w:rsidR="00AA4D4B" w:rsidRDefault="00AA4D4B" w:rsidP="00AA4D4B">
      <w:pPr>
        <w:ind w:firstLine="708"/>
        <w:jc w:val="center"/>
        <w:rPr>
          <w:rFonts w:ascii="Times New Roman" w:eastAsia="Times New Roman" w:hAnsi="Times New Roman" w:cs="Times New Roman"/>
          <w:bCs/>
          <w:sz w:val="28"/>
          <w:szCs w:val="24"/>
          <w:shd w:val="clear" w:color="auto" w:fill="FFFFFF"/>
        </w:rPr>
      </w:pPr>
      <w:r w:rsidRPr="00AA4D4B">
        <w:rPr>
          <w:rFonts w:ascii="Times New Roman" w:eastAsia="Times New Roman" w:hAnsi="Times New Roman" w:cs="Times New Roman"/>
          <w:bCs/>
          <w:noProof/>
          <w:sz w:val="28"/>
          <w:szCs w:val="24"/>
          <w:shd w:val="clear" w:color="auto" w:fill="FFFFFF"/>
        </w:rPr>
        <w:drawing>
          <wp:inline distT="0" distB="0" distL="0" distR="0">
            <wp:extent cx="4042996" cy="3031424"/>
            <wp:effectExtent l="19050" t="0" r="0" b="0"/>
            <wp:docPr id="2" name="Рисунок 1" descr="C:\Users\user555\Desktop\Эколого-познавательная игра Ах! Как хотелось птицей стать, чтоб в небесах парить  - летать!\P114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55\Desktop\Эколого-познавательная игра Ах! Как хотелось птицей стать, чтоб в небесах парить  - летать!\P1140288.JPG"/>
                    <pic:cNvPicPr>
                      <a:picLocks noChangeAspect="1" noChangeArrowheads="1"/>
                    </pic:cNvPicPr>
                  </pic:nvPicPr>
                  <pic:blipFill>
                    <a:blip r:embed="rId7" cstate="print"/>
                    <a:srcRect/>
                    <a:stretch>
                      <a:fillRect/>
                    </a:stretch>
                  </pic:blipFill>
                  <pic:spPr bwMode="auto">
                    <a:xfrm>
                      <a:off x="0" y="0"/>
                      <a:ext cx="4043994" cy="3032172"/>
                    </a:xfrm>
                    <a:prstGeom prst="rect">
                      <a:avLst/>
                    </a:prstGeom>
                    <a:noFill/>
                    <a:ln w="9525">
                      <a:noFill/>
                      <a:miter lim="800000"/>
                      <a:headEnd/>
                      <a:tailEnd/>
                    </a:ln>
                  </pic:spPr>
                </pic:pic>
              </a:graphicData>
            </a:graphic>
          </wp:inline>
        </w:drawing>
      </w:r>
    </w:p>
    <w:p w:rsidR="0095290B" w:rsidRDefault="0095290B" w:rsidP="0095290B">
      <w:pPr>
        <w:ind w:firstLine="708"/>
        <w:jc w:val="both"/>
        <w:rPr>
          <w:rFonts w:ascii="Times New Roman" w:eastAsia="Times New Roman" w:hAnsi="Times New Roman" w:cs="Times New Roman"/>
          <w:bCs/>
          <w:sz w:val="28"/>
          <w:szCs w:val="24"/>
          <w:shd w:val="clear" w:color="auto" w:fill="FFFFFF"/>
        </w:rPr>
      </w:pPr>
      <w:r>
        <w:rPr>
          <w:rFonts w:ascii="Times New Roman" w:eastAsia="Times New Roman" w:hAnsi="Times New Roman" w:cs="Times New Roman"/>
          <w:bCs/>
          <w:sz w:val="28"/>
          <w:szCs w:val="24"/>
          <w:shd w:val="clear" w:color="auto" w:fill="FFFFFF"/>
        </w:rPr>
        <w:t xml:space="preserve">Также </w:t>
      </w:r>
      <w:r w:rsidR="0032008F">
        <w:rPr>
          <w:rFonts w:ascii="Times New Roman" w:eastAsia="Times New Roman" w:hAnsi="Times New Roman" w:cs="Times New Roman"/>
          <w:bCs/>
          <w:sz w:val="28"/>
          <w:szCs w:val="24"/>
          <w:shd w:val="clear" w:color="auto" w:fill="FFFFFF"/>
        </w:rPr>
        <w:t>Е. А. Черкасова обратила внимание</w:t>
      </w:r>
      <w:r w:rsidR="00E51E78">
        <w:rPr>
          <w:rFonts w:ascii="Times New Roman" w:eastAsia="Times New Roman" w:hAnsi="Times New Roman" w:cs="Times New Roman"/>
          <w:bCs/>
          <w:sz w:val="28"/>
          <w:szCs w:val="24"/>
          <w:shd w:val="clear" w:color="auto" w:fill="FFFFFF"/>
        </w:rPr>
        <w:t xml:space="preserve"> </w:t>
      </w:r>
      <w:r w:rsidR="0032008F">
        <w:rPr>
          <w:rFonts w:ascii="Times New Roman" w:eastAsia="Times New Roman" w:hAnsi="Times New Roman" w:cs="Times New Roman"/>
          <w:bCs/>
          <w:sz w:val="28"/>
          <w:szCs w:val="24"/>
          <w:shd w:val="clear" w:color="auto" w:fill="FFFFFF"/>
        </w:rPr>
        <w:t>учащихся на выставку-календарь «Яркое царство пернатых». С большим удовольствием дети знакомились с научно-популярн</w:t>
      </w:r>
      <w:r w:rsidR="00406EC3">
        <w:rPr>
          <w:rFonts w:ascii="Times New Roman" w:eastAsia="Times New Roman" w:hAnsi="Times New Roman" w:cs="Times New Roman"/>
          <w:bCs/>
          <w:sz w:val="28"/>
          <w:szCs w:val="24"/>
          <w:shd w:val="clear" w:color="auto" w:fill="FFFFFF"/>
        </w:rPr>
        <w:t>ыми книгами о птицах и экологическим журналом</w:t>
      </w:r>
      <w:r w:rsidR="0032008F">
        <w:rPr>
          <w:rFonts w:ascii="Times New Roman" w:eastAsia="Times New Roman" w:hAnsi="Times New Roman" w:cs="Times New Roman"/>
          <w:bCs/>
          <w:sz w:val="28"/>
          <w:szCs w:val="24"/>
          <w:shd w:val="clear" w:color="auto" w:fill="FFFFFF"/>
        </w:rPr>
        <w:t xml:space="preserve"> «Свирель».</w:t>
      </w:r>
    </w:p>
    <w:p w:rsidR="00AA4D4B" w:rsidRDefault="00AA4D4B" w:rsidP="00AA4D4B">
      <w:pPr>
        <w:ind w:firstLine="708"/>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4273550" cy="3204294"/>
            <wp:effectExtent l="19050" t="0" r="0" b="0"/>
            <wp:docPr id="3" name="Рисунок 2" descr="C:\Users\user555\Desktop\Эколого-познавательная игра Ах! Как хотелось птицей стать, чтоб в небесах парить  - летать!\P114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555\Desktop\Эколого-познавательная игра Ах! Как хотелось птицей стать, чтоб в небесах парить  - летать!\P1140286.JPG"/>
                    <pic:cNvPicPr>
                      <a:picLocks noChangeAspect="1" noChangeArrowheads="1"/>
                    </pic:cNvPicPr>
                  </pic:nvPicPr>
                  <pic:blipFill>
                    <a:blip r:embed="rId8" cstate="print"/>
                    <a:srcRect/>
                    <a:stretch>
                      <a:fillRect/>
                    </a:stretch>
                  </pic:blipFill>
                  <pic:spPr bwMode="auto">
                    <a:xfrm>
                      <a:off x="0" y="0"/>
                      <a:ext cx="4277861" cy="3207527"/>
                    </a:xfrm>
                    <a:prstGeom prst="rect">
                      <a:avLst/>
                    </a:prstGeom>
                    <a:noFill/>
                    <a:ln w="9525">
                      <a:noFill/>
                      <a:miter lim="800000"/>
                      <a:headEnd/>
                      <a:tailEnd/>
                    </a:ln>
                  </pic:spPr>
                </pic:pic>
              </a:graphicData>
            </a:graphic>
          </wp:inline>
        </w:drawing>
      </w:r>
    </w:p>
    <w:p w:rsidR="00AA4D4B" w:rsidRPr="0095290B" w:rsidRDefault="00AA4D4B" w:rsidP="00AA4D4B">
      <w:pPr>
        <w:ind w:firstLine="708"/>
        <w:jc w:val="center"/>
        <w:rPr>
          <w:rFonts w:ascii="Times New Roman" w:hAnsi="Times New Roman" w:cs="Times New Roman"/>
          <w:sz w:val="28"/>
        </w:rPr>
      </w:pPr>
      <w:r>
        <w:rPr>
          <w:rFonts w:ascii="Times New Roman" w:hAnsi="Times New Roman" w:cs="Times New Roman"/>
          <w:noProof/>
          <w:sz w:val="28"/>
        </w:rPr>
        <w:drawing>
          <wp:inline distT="0" distB="0" distL="0" distR="0">
            <wp:extent cx="4280389" cy="3209420"/>
            <wp:effectExtent l="19050" t="0" r="5861" b="0"/>
            <wp:docPr id="4" name="Рисунок 3" descr="C:\Users\user555\Desktop\Эколого-познавательная игра Ах! Как хотелось птицей стать, чтоб в небесах парить  - летать!\P114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555\Desktop\Эколого-познавательная игра Ах! Как хотелось птицей стать, чтоб в небесах парить  - летать!\P1140343.JPG"/>
                    <pic:cNvPicPr>
                      <a:picLocks noChangeAspect="1" noChangeArrowheads="1"/>
                    </pic:cNvPicPr>
                  </pic:nvPicPr>
                  <pic:blipFill>
                    <a:blip r:embed="rId9" cstate="print"/>
                    <a:srcRect/>
                    <a:stretch>
                      <a:fillRect/>
                    </a:stretch>
                  </pic:blipFill>
                  <pic:spPr bwMode="auto">
                    <a:xfrm>
                      <a:off x="0" y="0"/>
                      <a:ext cx="4284001" cy="3212129"/>
                    </a:xfrm>
                    <a:prstGeom prst="rect">
                      <a:avLst/>
                    </a:prstGeom>
                    <a:noFill/>
                    <a:ln w="9525">
                      <a:noFill/>
                      <a:miter lim="800000"/>
                      <a:headEnd/>
                      <a:tailEnd/>
                    </a:ln>
                  </pic:spPr>
                </pic:pic>
              </a:graphicData>
            </a:graphic>
          </wp:inline>
        </w:drawing>
      </w:r>
    </w:p>
    <w:p w:rsidR="0095290B" w:rsidRPr="00F66545" w:rsidRDefault="0095290B" w:rsidP="00F66545">
      <w:pPr>
        <w:ind w:firstLine="708"/>
        <w:jc w:val="both"/>
        <w:rPr>
          <w:rFonts w:ascii="Times New Roman" w:hAnsi="Times New Roman" w:cs="Times New Roman"/>
          <w:sz w:val="28"/>
        </w:rPr>
      </w:pPr>
      <w:r>
        <w:rPr>
          <w:rFonts w:ascii="Times New Roman" w:hAnsi="Times New Roman" w:cs="Times New Roman"/>
          <w:sz w:val="28"/>
        </w:rPr>
        <w:t xml:space="preserve">Затем ребята приняли участие в конкурсе «Песни пернатых», в котором прослушивали голоса птиц и угадывали, кому они принадлежат. </w:t>
      </w:r>
    </w:p>
    <w:p w:rsidR="00D70C92" w:rsidRDefault="0095290B" w:rsidP="00F66545">
      <w:pPr>
        <w:jc w:val="both"/>
        <w:rPr>
          <w:rFonts w:ascii="Times New Roman" w:hAnsi="Times New Roman" w:cs="Times New Roman"/>
          <w:sz w:val="28"/>
        </w:rPr>
      </w:pPr>
      <w:r>
        <w:rPr>
          <w:rFonts w:ascii="Times New Roman" w:hAnsi="Times New Roman" w:cs="Times New Roman"/>
          <w:sz w:val="28"/>
        </w:rPr>
        <w:tab/>
        <w:t>Далее  детям необходимо было правильно распределить перемешанные  карточки в конкурсе «Определи домик птицы». На доске были прикреплены изображения деревьев и домик. Учащиеся по очереди подбегали к карточкам, брали</w:t>
      </w:r>
      <w:r w:rsidR="00B05F8C">
        <w:rPr>
          <w:rFonts w:ascii="Times New Roman" w:hAnsi="Times New Roman" w:cs="Times New Roman"/>
          <w:sz w:val="28"/>
        </w:rPr>
        <w:t xml:space="preserve"> первую попавшуюся и определяли классификацию птиц. Перелётных и хищных пернатых </w:t>
      </w:r>
      <w:r w:rsidR="0032008F">
        <w:rPr>
          <w:rFonts w:ascii="Times New Roman" w:hAnsi="Times New Roman" w:cs="Times New Roman"/>
          <w:sz w:val="28"/>
        </w:rPr>
        <w:t xml:space="preserve">«сажали» на деревья, а домашних располагали вокруг </w:t>
      </w:r>
      <w:r w:rsidR="00E511CB">
        <w:rPr>
          <w:rFonts w:ascii="Times New Roman" w:hAnsi="Times New Roman" w:cs="Times New Roman"/>
          <w:sz w:val="28"/>
        </w:rPr>
        <w:t xml:space="preserve">картинки </w:t>
      </w:r>
      <w:r w:rsidR="0032008F">
        <w:rPr>
          <w:rFonts w:ascii="Times New Roman" w:hAnsi="Times New Roman" w:cs="Times New Roman"/>
          <w:sz w:val="28"/>
        </w:rPr>
        <w:t>домика. Ребята быстро и правильно справились с этим заданием, зак</w:t>
      </w:r>
      <w:r w:rsidR="00E511CB">
        <w:rPr>
          <w:rFonts w:ascii="Times New Roman" w:hAnsi="Times New Roman" w:cs="Times New Roman"/>
          <w:sz w:val="28"/>
        </w:rPr>
        <w:t>репили свои знания о птицах. Т</w:t>
      </w:r>
      <w:r w:rsidR="0032008F">
        <w:rPr>
          <w:rFonts w:ascii="Times New Roman" w:hAnsi="Times New Roman" w:cs="Times New Roman"/>
          <w:sz w:val="28"/>
        </w:rPr>
        <w:t xml:space="preserve">акже </w:t>
      </w:r>
      <w:r w:rsidR="00D70C92">
        <w:rPr>
          <w:rFonts w:ascii="Times New Roman" w:hAnsi="Times New Roman" w:cs="Times New Roman"/>
          <w:sz w:val="28"/>
        </w:rPr>
        <w:t xml:space="preserve">школьники </w:t>
      </w:r>
      <w:r w:rsidR="0032008F">
        <w:rPr>
          <w:rFonts w:ascii="Times New Roman" w:hAnsi="Times New Roman" w:cs="Times New Roman"/>
          <w:sz w:val="28"/>
        </w:rPr>
        <w:t xml:space="preserve">совместными усилиями </w:t>
      </w:r>
      <w:r w:rsidR="00D70C92">
        <w:rPr>
          <w:rFonts w:ascii="Times New Roman" w:hAnsi="Times New Roman" w:cs="Times New Roman"/>
          <w:sz w:val="28"/>
        </w:rPr>
        <w:t>украсили классную доску для мероприятия.</w:t>
      </w:r>
    </w:p>
    <w:p w:rsidR="00CE519F" w:rsidRDefault="00CE519F" w:rsidP="00CE519F">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4430395" cy="3906156"/>
            <wp:effectExtent l="19050" t="0" r="8255" b="0"/>
            <wp:docPr id="5" name="Рисунок 4" descr="C:\Users\user555\Desktop\Эколого-познавательная игра Ах! Как хотелось птицей стать, чтоб в небесах парить  - летать!\P114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555\Desktop\Эколого-познавательная игра Ах! Как хотелось птицей стать, чтоб в небесах парить  - летать!\P1140305.JPG"/>
                    <pic:cNvPicPr>
                      <a:picLocks noChangeAspect="1" noChangeArrowheads="1"/>
                    </pic:cNvPicPr>
                  </pic:nvPicPr>
                  <pic:blipFill>
                    <a:blip r:embed="rId10" cstate="print"/>
                    <a:srcRect/>
                    <a:stretch>
                      <a:fillRect/>
                    </a:stretch>
                  </pic:blipFill>
                  <pic:spPr bwMode="auto">
                    <a:xfrm>
                      <a:off x="0" y="0"/>
                      <a:ext cx="4433642" cy="3909019"/>
                    </a:xfrm>
                    <a:prstGeom prst="rect">
                      <a:avLst/>
                    </a:prstGeom>
                    <a:noFill/>
                    <a:ln w="9525">
                      <a:noFill/>
                      <a:miter lim="800000"/>
                      <a:headEnd/>
                      <a:tailEnd/>
                    </a:ln>
                  </pic:spPr>
                </pic:pic>
              </a:graphicData>
            </a:graphic>
          </wp:inline>
        </w:drawing>
      </w:r>
    </w:p>
    <w:p w:rsidR="00CE519F" w:rsidRDefault="007F6A15" w:rsidP="007F6A15">
      <w:pPr>
        <w:jc w:val="center"/>
        <w:rPr>
          <w:rFonts w:ascii="Times New Roman" w:hAnsi="Times New Roman" w:cs="Times New Roman"/>
          <w:sz w:val="28"/>
        </w:rPr>
      </w:pPr>
      <w:r>
        <w:rPr>
          <w:rFonts w:ascii="Times New Roman" w:hAnsi="Times New Roman" w:cs="Times New Roman"/>
          <w:noProof/>
          <w:sz w:val="28"/>
        </w:rPr>
        <w:drawing>
          <wp:inline distT="0" distB="0" distL="0" distR="0">
            <wp:extent cx="4324350" cy="3242383"/>
            <wp:effectExtent l="19050" t="0" r="0" b="0"/>
            <wp:docPr id="6" name="Рисунок 5" descr="C:\Users\user555\Desktop\Эколого-познавательная игра Ах! Как хотелось птицей стать, чтоб в небесах парить  - летать!\P114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555\Desktop\Эколого-познавательная игра Ах! Как хотелось птицей стать, чтоб в небесах парить  - летать!\P1140304.JPG"/>
                    <pic:cNvPicPr>
                      <a:picLocks noChangeAspect="1" noChangeArrowheads="1"/>
                    </pic:cNvPicPr>
                  </pic:nvPicPr>
                  <pic:blipFill>
                    <a:blip r:embed="rId11" cstate="print"/>
                    <a:srcRect/>
                    <a:stretch>
                      <a:fillRect/>
                    </a:stretch>
                  </pic:blipFill>
                  <pic:spPr bwMode="auto">
                    <a:xfrm>
                      <a:off x="0" y="0"/>
                      <a:ext cx="4329766" cy="3246444"/>
                    </a:xfrm>
                    <a:prstGeom prst="rect">
                      <a:avLst/>
                    </a:prstGeom>
                    <a:noFill/>
                    <a:ln w="9525">
                      <a:noFill/>
                      <a:miter lim="800000"/>
                      <a:headEnd/>
                      <a:tailEnd/>
                    </a:ln>
                  </pic:spPr>
                </pic:pic>
              </a:graphicData>
            </a:graphic>
          </wp:inline>
        </w:drawing>
      </w:r>
    </w:p>
    <w:p w:rsidR="003F5E0C" w:rsidRDefault="00D70C92" w:rsidP="00F66545">
      <w:pPr>
        <w:jc w:val="both"/>
        <w:rPr>
          <w:rFonts w:ascii="Times New Roman" w:hAnsi="Times New Roman" w:cs="Times New Roman"/>
          <w:sz w:val="28"/>
        </w:rPr>
      </w:pPr>
      <w:r>
        <w:rPr>
          <w:rFonts w:ascii="Times New Roman" w:hAnsi="Times New Roman" w:cs="Times New Roman"/>
          <w:sz w:val="28"/>
        </w:rPr>
        <w:tab/>
        <w:t>После этого дети разгадывали филворды.  За ограниченное время ребята нашли в зашифрованном задании 10 птиц, а затем весело сообщали свои результаты библиотекарю.</w:t>
      </w:r>
    </w:p>
    <w:p w:rsidR="007F6A15" w:rsidRPr="007F6A15" w:rsidRDefault="007F6A15" w:rsidP="007F6A15">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4256632" cy="3191608"/>
            <wp:effectExtent l="19050" t="0" r="0" b="0"/>
            <wp:docPr id="8" name="Рисунок 7" descr="C:\Users\user555\Desktop\Эколого-познавательная игра Ах! Как хотелось птицей стать, чтоб в небесах парить  - летать!\P114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555\Desktop\Эколого-познавательная игра Ах! Как хотелось птицей стать, чтоб в небесах парить  - летать!\P1140314.JPG"/>
                    <pic:cNvPicPr>
                      <a:picLocks noChangeAspect="1" noChangeArrowheads="1"/>
                    </pic:cNvPicPr>
                  </pic:nvPicPr>
                  <pic:blipFill>
                    <a:blip r:embed="rId12" cstate="print"/>
                    <a:srcRect/>
                    <a:stretch>
                      <a:fillRect/>
                    </a:stretch>
                  </pic:blipFill>
                  <pic:spPr bwMode="auto">
                    <a:xfrm>
                      <a:off x="0" y="0"/>
                      <a:ext cx="4257682" cy="3192395"/>
                    </a:xfrm>
                    <a:prstGeom prst="rect">
                      <a:avLst/>
                    </a:prstGeom>
                    <a:noFill/>
                    <a:ln w="9525">
                      <a:noFill/>
                      <a:miter lim="800000"/>
                      <a:headEnd/>
                      <a:tailEnd/>
                    </a:ln>
                  </pic:spPr>
                </pic:pic>
              </a:graphicData>
            </a:graphic>
          </wp:inline>
        </w:drawing>
      </w:r>
    </w:p>
    <w:p w:rsidR="00D70C92" w:rsidRDefault="00D70C92" w:rsidP="00F66545">
      <w:pPr>
        <w:jc w:val="both"/>
        <w:rPr>
          <w:rFonts w:ascii="Times New Roman" w:hAnsi="Times New Roman" w:cs="Times New Roman"/>
          <w:sz w:val="28"/>
        </w:rPr>
      </w:pPr>
      <w:r>
        <w:rPr>
          <w:rFonts w:ascii="Times New Roman" w:hAnsi="Times New Roman" w:cs="Times New Roman"/>
          <w:sz w:val="28"/>
        </w:rPr>
        <w:tab/>
        <w:t xml:space="preserve">Продолжая эколого-познавательную игру, школьники попробовали свои силы в конкурсе «Посчитай и раскрась». Детям было необходимо закрасить </w:t>
      </w:r>
      <w:r w:rsidR="001C1EA3">
        <w:rPr>
          <w:rFonts w:ascii="Times New Roman" w:hAnsi="Times New Roman" w:cs="Times New Roman"/>
          <w:sz w:val="28"/>
        </w:rPr>
        <w:t xml:space="preserve">изображение пингвина по клеточкам </w:t>
      </w:r>
      <w:r w:rsidR="001C1EA3" w:rsidRPr="00494017">
        <w:rPr>
          <w:rFonts w:ascii="Times New Roman" w:hAnsi="Times New Roman" w:cs="Times New Roman"/>
          <w:sz w:val="28"/>
        </w:rPr>
        <w:t xml:space="preserve">в </w:t>
      </w:r>
      <w:r w:rsidR="001C1EA3">
        <w:rPr>
          <w:rFonts w:ascii="Times New Roman" w:hAnsi="Times New Roman" w:cs="Times New Roman"/>
          <w:sz w:val="28"/>
        </w:rPr>
        <w:t xml:space="preserve">определённом </w:t>
      </w:r>
      <w:r w:rsidR="001C1EA3" w:rsidRPr="00494017">
        <w:rPr>
          <w:rFonts w:ascii="Times New Roman" w:hAnsi="Times New Roman" w:cs="Times New Roman"/>
          <w:sz w:val="28"/>
        </w:rPr>
        <w:t>направлении стрелочек.</w:t>
      </w:r>
      <w:r w:rsidR="001C1EA3">
        <w:rPr>
          <w:rFonts w:ascii="Times New Roman" w:hAnsi="Times New Roman" w:cs="Times New Roman"/>
          <w:sz w:val="28"/>
        </w:rPr>
        <w:t xml:space="preserve"> Учащиеся проявили и творческие способности, и математические.</w:t>
      </w:r>
    </w:p>
    <w:p w:rsidR="007F6A15" w:rsidRDefault="007F6A15" w:rsidP="007F6A15">
      <w:pPr>
        <w:jc w:val="center"/>
        <w:rPr>
          <w:rFonts w:ascii="Times New Roman" w:hAnsi="Times New Roman" w:cs="Times New Roman"/>
          <w:sz w:val="28"/>
        </w:rPr>
      </w:pPr>
      <w:r>
        <w:rPr>
          <w:rFonts w:ascii="Times New Roman" w:hAnsi="Times New Roman" w:cs="Times New Roman"/>
          <w:noProof/>
          <w:sz w:val="28"/>
        </w:rPr>
        <w:drawing>
          <wp:inline distT="0" distB="0" distL="0" distR="0">
            <wp:extent cx="4382829" cy="3288251"/>
            <wp:effectExtent l="19050" t="0" r="0" b="0"/>
            <wp:docPr id="9" name="Рисунок 8" descr="C:\Users\user555\Desktop\Эколого-познавательная игра Ах! Как хотелось птицей стать, чтоб в небесах парить  - летать!\P114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555\Desktop\Эколого-познавательная игра Ах! Как хотелось птицей стать, чтоб в небесах парить  - летать!\P1140319.JPG"/>
                    <pic:cNvPicPr>
                      <a:picLocks noChangeAspect="1" noChangeArrowheads="1"/>
                    </pic:cNvPicPr>
                  </pic:nvPicPr>
                  <pic:blipFill>
                    <a:blip r:embed="rId13" cstate="print"/>
                    <a:srcRect/>
                    <a:stretch>
                      <a:fillRect/>
                    </a:stretch>
                  </pic:blipFill>
                  <pic:spPr bwMode="auto">
                    <a:xfrm>
                      <a:off x="0" y="0"/>
                      <a:ext cx="4384608" cy="3289585"/>
                    </a:xfrm>
                    <a:prstGeom prst="rect">
                      <a:avLst/>
                    </a:prstGeom>
                    <a:noFill/>
                    <a:ln w="9525">
                      <a:noFill/>
                      <a:miter lim="800000"/>
                      <a:headEnd/>
                      <a:tailEnd/>
                    </a:ln>
                  </pic:spPr>
                </pic:pic>
              </a:graphicData>
            </a:graphic>
          </wp:inline>
        </w:drawing>
      </w:r>
    </w:p>
    <w:p w:rsidR="00CD0613" w:rsidRDefault="001C1EA3" w:rsidP="00CD0613">
      <w:pPr>
        <w:jc w:val="both"/>
        <w:rPr>
          <w:rFonts w:ascii="Times New Roman" w:hAnsi="Times New Roman" w:cs="Times New Roman"/>
          <w:sz w:val="28"/>
        </w:rPr>
      </w:pPr>
      <w:r>
        <w:rPr>
          <w:rFonts w:ascii="Times New Roman" w:hAnsi="Times New Roman" w:cs="Times New Roman"/>
          <w:sz w:val="28"/>
        </w:rPr>
        <w:tab/>
        <w:t xml:space="preserve">А пока ребята доделывали задание, Екатерина Алексеевна прочитала небольшой рассказ «Маленький соловей» из детского журнала «Непоседа». Поучительная история не оставила никого равнодушным. Школьники активно обсуждали поступки героев, делились тем, как бы они поступили в той ситуации, а главное, уверенно ответили, что брать маленьких птенцов в руки нельзя. </w:t>
      </w:r>
    </w:p>
    <w:p w:rsidR="007F6A15" w:rsidRDefault="007F6A15" w:rsidP="007F6A15">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4634203" cy="3476846"/>
            <wp:effectExtent l="19050" t="0" r="0" b="0"/>
            <wp:docPr id="10" name="Рисунок 9" descr="C:\Users\user555\Desktop\Эколого-познавательная игра Ах! Как хотелось птицей стать, чтоб в небесах парить  - летать!\P114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555\Desktop\Эколого-познавательная игра Ах! Как хотелось птицей стать, чтоб в небесах парить  - летать!\P1140318.JPG"/>
                    <pic:cNvPicPr>
                      <a:picLocks noChangeAspect="1" noChangeArrowheads="1"/>
                    </pic:cNvPicPr>
                  </pic:nvPicPr>
                  <pic:blipFill>
                    <a:blip r:embed="rId14" cstate="print"/>
                    <a:srcRect/>
                    <a:stretch>
                      <a:fillRect/>
                    </a:stretch>
                  </pic:blipFill>
                  <pic:spPr bwMode="auto">
                    <a:xfrm>
                      <a:off x="0" y="0"/>
                      <a:ext cx="4636385" cy="3478483"/>
                    </a:xfrm>
                    <a:prstGeom prst="rect">
                      <a:avLst/>
                    </a:prstGeom>
                    <a:noFill/>
                    <a:ln w="9525">
                      <a:noFill/>
                      <a:miter lim="800000"/>
                      <a:headEnd/>
                      <a:tailEnd/>
                    </a:ln>
                  </pic:spPr>
                </pic:pic>
              </a:graphicData>
            </a:graphic>
          </wp:inline>
        </w:drawing>
      </w:r>
    </w:p>
    <w:p w:rsidR="00CD0613" w:rsidRDefault="00CD0613" w:rsidP="00CD0613">
      <w:pPr>
        <w:ind w:firstLine="708"/>
        <w:jc w:val="both"/>
        <w:rPr>
          <w:rFonts w:ascii="Times New Roman" w:hAnsi="Times New Roman" w:cs="Times New Roman"/>
          <w:sz w:val="28"/>
        </w:rPr>
      </w:pPr>
      <w:r>
        <w:rPr>
          <w:rFonts w:ascii="Times New Roman" w:hAnsi="Times New Roman" w:cs="Times New Roman"/>
          <w:sz w:val="28"/>
        </w:rPr>
        <w:t xml:space="preserve">Завершая мероприятие, детям были продемонстрированы короткометражные анимационные фильмы. Екатерина Алексеевна </w:t>
      </w:r>
      <w:r w:rsidRPr="00494017">
        <w:rPr>
          <w:rFonts w:ascii="Times New Roman" w:hAnsi="Times New Roman" w:cs="Times New Roman"/>
          <w:sz w:val="28"/>
        </w:rPr>
        <w:t>подобрала</w:t>
      </w:r>
      <w:r>
        <w:rPr>
          <w:rFonts w:ascii="Times New Roman" w:hAnsi="Times New Roman" w:cs="Times New Roman"/>
          <w:sz w:val="28"/>
        </w:rPr>
        <w:t xml:space="preserve"> для учащихся </w:t>
      </w:r>
      <w:r w:rsidRPr="00494017">
        <w:rPr>
          <w:rFonts w:ascii="Times New Roman" w:hAnsi="Times New Roman" w:cs="Times New Roman"/>
          <w:sz w:val="28"/>
        </w:rPr>
        <w:t>три кор</w:t>
      </w:r>
      <w:r>
        <w:rPr>
          <w:rFonts w:ascii="Times New Roman" w:hAnsi="Times New Roman" w:cs="Times New Roman"/>
          <w:sz w:val="28"/>
        </w:rPr>
        <w:t>откометражки: «Песочник», «Мать-цапля» и «Немытый пингвин». Эти истории о птицах, о дружбе, любви и  толерантности к окружающим</w:t>
      </w:r>
      <w:r w:rsidRPr="00494017">
        <w:rPr>
          <w:rFonts w:ascii="Times New Roman" w:hAnsi="Times New Roman" w:cs="Times New Roman"/>
          <w:sz w:val="28"/>
        </w:rPr>
        <w:t xml:space="preserve">. </w:t>
      </w:r>
      <w:r>
        <w:rPr>
          <w:rFonts w:ascii="Times New Roman" w:hAnsi="Times New Roman" w:cs="Times New Roman"/>
          <w:sz w:val="28"/>
        </w:rPr>
        <w:t xml:space="preserve">Особенно понравился собравшимся мультфильм «Песочник», который получил в 2017 году премию «Оскар»  за лучший анимационный короткометражный фильм. </w:t>
      </w:r>
    </w:p>
    <w:p w:rsidR="00DC5BC8" w:rsidRDefault="00DC5BC8" w:rsidP="00DC5BC8">
      <w:pPr>
        <w:ind w:firstLine="708"/>
        <w:jc w:val="center"/>
        <w:rPr>
          <w:rFonts w:ascii="Times New Roman" w:hAnsi="Times New Roman" w:cs="Times New Roman"/>
          <w:sz w:val="28"/>
        </w:rPr>
      </w:pPr>
      <w:r>
        <w:rPr>
          <w:rFonts w:ascii="Times New Roman" w:hAnsi="Times New Roman" w:cs="Times New Roman"/>
          <w:noProof/>
          <w:sz w:val="28"/>
        </w:rPr>
        <w:drawing>
          <wp:inline distT="0" distB="0" distL="0" distR="0">
            <wp:extent cx="4287691" cy="3216641"/>
            <wp:effectExtent l="0" t="0" r="0" b="0"/>
            <wp:docPr id="1" name="Рисунок 1" descr="E:\DCIM\114_PANA\P114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14_PANA\P1140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8889" cy="3217540"/>
                    </a:xfrm>
                    <a:prstGeom prst="rect">
                      <a:avLst/>
                    </a:prstGeom>
                    <a:noFill/>
                    <a:ln>
                      <a:noFill/>
                    </a:ln>
                  </pic:spPr>
                </pic:pic>
              </a:graphicData>
            </a:graphic>
          </wp:inline>
        </w:drawing>
      </w:r>
    </w:p>
    <w:p w:rsidR="00DC5BC8" w:rsidRDefault="00DC5BC8" w:rsidP="00DC5BC8">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4670854" cy="3504089"/>
            <wp:effectExtent l="0" t="0" r="0" b="0"/>
            <wp:docPr id="7" name="Рисунок 7" descr="E:\DCIM\114_PANA\P114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14_PANA\P11403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7928" cy="3509396"/>
                    </a:xfrm>
                    <a:prstGeom prst="rect">
                      <a:avLst/>
                    </a:prstGeom>
                    <a:noFill/>
                    <a:ln>
                      <a:noFill/>
                    </a:ln>
                  </pic:spPr>
                </pic:pic>
              </a:graphicData>
            </a:graphic>
          </wp:inline>
        </w:drawing>
      </w:r>
    </w:p>
    <w:p w:rsidR="00637645" w:rsidRDefault="00CD0613" w:rsidP="00CD0613">
      <w:pPr>
        <w:jc w:val="both"/>
        <w:rPr>
          <w:rFonts w:ascii="Times New Roman" w:hAnsi="Times New Roman" w:cs="Times New Roman"/>
          <w:sz w:val="28"/>
        </w:rPr>
      </w:pPr>
      <w:r>
        <w:rPr>
          <w:rFonts w:ascii="Times New Roman" w:hAnsi="Times New Roman" w:cs="Times New Roman"/>
          <w:sz w:val="28"/>
        </w:rPr>
        <w:t>Рефлексия показала, что дан</w:t>
      </w:r>
      <w:r w:rsidR="00E511CB">
        <w:rPr>
          <w:rFonts w:ascii="Times New Roman" w:hAnsi="Times New Roman" w:cs="Times New Roman"/>
          <w:sz w:val="28"/>
        </w:rPr>
        <w:t xml:space="preserve">ная тема актуальна и интересна </w:t>
      </w:r>
      <w:r>
        <w:rPr>
          <w:rFonts w:ascii="Times New Roman" w:hAnsi="Times New Roman" w:cs="Times New Roman"/>
          <w:sz w:val="28"/>
        </w:rPr>
        <w:t xml:space="preserve">школьникам. </w:t>
      </w:r>
    </w:p>
    <w:p w:rsidR="00637645" w:rsidRDefault="00637645" w:rsidP="00637645">
      <w:pPr>
        <w:jc w:val="center"/>
        <w:rPr>
          <w:rFonts w:ascii="Times New Roman" w:hAnsi="Times New Roman" w:cs="Times New Roman"/>
          <w:sz w:val="28"/>
        </w:rPr>
      </w:pPr>
      <w:r w:rsidRPr="00637645">
        <w:rPr>
          <w:rFonts w:ascii="Times New Roman" w:eastAsia="Times New Roman" w:hAnsi="Times New Roman" w:cs="Times New Roman"/>
          <w:noProof/>
          <w:sz w:val="28"/>
        </w:rPr>
        <w:drawing>
          <wp:inline distT="0" distB="0" distL="0" distR="0">
            <wp:extent cx="4210850" cy="3160024"/>
            <wp:effectExtent l="0" t="0" r="0" b="0"/>
            <wp:docPr id="12" name="Рисунок 12" descr="E:\DCIM\114_PANA\P114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14_PANA\P11403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7666" cy="3165139"/>
                    </a:xfrm>
                    <a:prstGeom prst="rect">
                      <a:avLst/>
                    </a:prstGeom>
                    <a:noFill/>
                    <a:ln>
                      <a:noFill/>
                    </a:ln>
                  </pic:spPr>
                </pic:pic>
              </a:graphicData>
            </a:graphic>
          </wp:inline>
        </w:drawing>
      </w:r>
    </w:p>
    <w:p w:rsidR="00CD0613" w:rsidRDefault="00CD0613" w:rsidP="00CD0613">
      <w:pPr>
        <w:jc w:val="both"/>
        <w:rPr>
          <w:rFonts w:ascii="Times New Roman" w:hAnsi="Times New Roman" w:cs="Times New Roman"/>
          <w:sz w:val="28"/>
        </w:rPr>
      </w:pPr>
      <w:r>
        <w:rPr>
          <w:rFonts w:ascii="Times New Roman" w:hAnsi="Times New Roman" w:cs="Times New Roman"/>
          <w:sz w:val="28"/>
        </w:rPr>
        <w:t xml:space="preserve">Дети проявили себя умными, заботливыми и добрыми людьми. Отрадно видеть, что </w:t>
      </w:r>
      <w:r w:rsidR="007C0AB1">
        <w:rPr>
          <w:rFonts w:ascii="Times New Roman" w:hAnsi="Times New Roman" w:cs="Times New Roman"/>
          <w:sz w:val="28"/>
        </w:rPr>
        <w:t>школьники</w:t>
      </w:r>
      <w:r>
        <w:rPr>
          <w:rFonts w:ascii="Times New Roman" w:hAnsi="Times New Roman" w:cs="Times New Roman"/>
          <w:sz w:val="28"/>
        </w:rPr>
        <w:t xml:space="preserve"> бере</w:t>
      </w:r>
      <w:r w:rsidR="007C0AB1">
        <w:rPr>
          <w:rFonts w:ascii="Times New Roman" w:hAnsi="Times New Roman" w:cs="Times New Roman"/>
          <w:sz w:val="28"/>
        </w:rPr>
        <w:t xml:space="preserve">жно относятся к природе, </w:t>
      </w:r>
      <w:r w:rsidR="00477718">
        <w:rPr>
          <w:rFonts w:ascii="Times New Roman" w:hAnsi="Times New Roman" w:cs="Times New Roman"/>
          <w:sz w:val="28"/>
        </w:rPr>
        <w:t>птицам</w:t>
      </w:r>
      <w:r w:rsidR="007C0AB1">
        <w:rPr>
          <w:rFonts w:ascii="Times New Roman" w:hAnsi="Times New Roman" w:cs="Times New Roman"/>
          <w:sz w:val="28"/>
        </w:rPr>
        <w:t xml:space="preserve"> и</w:t>
      </w:r>
      <w:r w:rsidR="00E51E78">
        <w:rPr>
          <w:rFonts w:ascii="Times New Roman" w:hAnsi="Times New Roman" w:cs="Times New Roman"/>
          <w:sz w:val="28"/>
        </w:rPr>
        <w:t xml:space="preserve"> </w:t>
      </w:r>
      <w:r w:rsidR="007C0AB1">
        <w:rPr>
          <w:rFonts w:ascii="Times New Roman" w:hAnsi="Times New Roman" w:cs="Times New Roman"/>
          <w:sz w:val="28"/>
        </w:rPr>
        <w:t xml:space="preserve">животным. Такой отклик детей убеждает нас в том, что подрастающее поколение  - это защитники нашей планеты. </w:t>
      </w:r>
    </w:p>
    <w:p w:rsidR="00CD0613" w:rsidRPr="00494017" w:rsidRDefault="00CD0613" w:rsidP="00CD0613">
      <w:pPr>
        <w:ind w:firstLine="708"/>
        <w:jc w:val="both"/>
        <w:rPr>
          <w:rFonts w:ascii="Times New Roman" w:hAnsi="Times New Roman" w:cs="Times New Roman"/>
          <w:sz w:val="28"/>
        </w:rPr>
      </w:pPr>
    </w:p>
    <w:p w:rsidR="00D70C92" w:rsidRDefault="00D70C92" w:rsidP="00F66545">
      <w:pPr>
        <w:jc w:val="both"/>
        <w:rPr>
          <w:rFonts w:ascii="Times New Roman" w:hAnsi="Times New Roman" w:cs="Times New Roman"/>
          <w:sz w:val="28"/>
        </w:rPr>
      </w:pPr>
    </w:p>
    <w:p w:rsidR="0032008F" w:rsidRDefault="00637645" w:rsidP="00637645">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023412" cy="4175198"/>
            <wp:effectExtent l="0" t="0" r="0" b="0"/>
            <wp:docPr id="13" name="Рисунок 13" descr="E:\DCIM\114_PANA\P114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14_PANA\P11403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5623" cy="4177035"/>
                    </a:xfrm>
                    <a:prstGeom prst="rect">
                      <a:avLst/>
                    </a:prstGeom>
                    <a:noFill/>
                    <a:ln>
                      <a:noFill/>
                    </a:ln>
                  </pic:spPr>
                </pic:pic>
              </a:graphicData>
            </a:graphic>
          </wp:inline>
        </w:drawing>
      </w:r>
    </w:p>
    <w:p w:rsidR="003F5E0C" w:rsidRDefault="003F5E0C" w:rsidP="00F66545">
      <w:pPr>
        <w:jc w:val="both"/>
        <w:rPr>
          <w:rFonts w:ascii="Times New Roman" w:hAnsi="Times New Roman" w:cs="Times New Roman"/>
          <w:sz w:val="28"/>
        </w:rPr>
      </w:pPr>
    </w:p>
    <w:p w:rsidR="003F5E0C" w:rsidRDefault="00637645" w:rsidP="00637645">
      <w:pPr>
        <w:jc w:val="center"/>
        <w:rPr>
          <w:rFonts w:ascii="Times New Roman" w:hAnsi="Times New Roman" w:cs="Times New Roman"/>
          <w:sz w:val="28"/>
        </w:rPr>
      </w:pPr>
      <w:r>
        <w:rPr>
          <w:rFonts w:ascii="Times New Roman" w:hAnsi="Times New Roman" w:cs="Times New Roman"/>
          <w:noProof/>
          <w:sz w:val="28"/>
        </w:rPr>
        <w:drawing>
          <wp:inline distT="0" distB="0" distL="0" distR="0">
            <wp:extent cx="5387644" cy="4039564"/>
            <wp:effectExtent l="0" t="0" r="0" b="0"/>
            <wp:docPr id="14" name="Рисунок 14" descr="E:\DCIM\114_PANA\P114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14_PANA\P11403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0016" cy="4041342"/>
                    </a:xfrm>
                    <a:prstGeom prst="rect">
                      <a:avLst/>
                    </a:prstGeom>
                    <a:noFill/>
                    <a:ln>
                      <a:noFill/>
                    </a:ln>
                  </pic:spPr>
                </pic:pic>
              </a:graphicData>
            </a:graphic>
          </wp:inline>
        </w:drawing>
      </w:r>
    </w:p>
    <w:p w:rsidR="001E06FB" w:rsidRDefault="001E06FB" w:rsidP="00637645">
      <w:pPr>
        <w:jc w:val="center"/>
      </w:pPr>
    </w:p>
    <w:sectPr w:rsidR="001E06FB" w:rsidSect="00E435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B85D80"/>
    <w:multiLevelType w:val="hybridMultilevel"/>
    <w:tmpl w:val="04A80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3B201DA"/>
    <w:multiLevelType w:val="hybridMultilevel"/>
    <w:tmpl w:val="FD601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useFELayout/>
    <w:compatSetting w:name="compatibilityMode" w:uri="http://schemas.microsoft.com/office/word" w:val="12"/>
  </w:compat>
  <w:rsids>
    <w:rsidRoot w:val="003F5E0C"/>
    <w:rsid w:val="0004597F"/>
    <w:rsid w:val="000556B8"/>
    <w:rsid w:val="001C1EA3"/>
    <w:rsid w:val="001E06FB"/>
    <w:rsid w:val="00200A3D"/>
    <w:rsid w:val="00220AD9"/>
    <w:rsid w:val="0024151B"/>
    <w:rsid w:val="002659DB"/>
    <w:rsid w:val="0032008F"/>
    <w:rsid w:val="003250DF"/>
    <w:rsid w:val="003F5E0C"/>
    <w:rsid w:val="00406EC3"/>
    <w:rsid w:val="0046343E"/>
    <w:rsid w:val="00477718"/>
    <w:rsid w:val="00616E12"/>
    <w:rsid w:val="00637645"/>
    <w:rsid w:val="007C0AB1"/>
    <w:rsid w:val="007F6A15"/>
    <w:rsid w:val="0095290B"/>
    <w:rsid w:val="00AA4D4B"/>
    <w:rsid w:val="00B05F8C"/>
    <w:rsid w:val="00B119F7"/>
    <w:rsid w:val="00B56600"/>
    <w:rsid w:val="00B84EE4"/>
    <w:rsid w:val="00CD0613"/>
    <w:rsid w:val="00CE519F"/>
    <w:rsid w:val="00D70C92"/>
    <w:rsid w:val="00DC5BC8"/>
    <w:rsid w:val="00E435F2"/>
    <w:rsid w:val="00E511CB"/>
    <w:rsid w:val="00E51E78"/>
    <w:rsid w:val="00E75A38"/>
    <w:rsid w:val="00F665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5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5E0C"/>
    <w:pPr>
      <w:ind w:left="720"/>
      <w:contextualSpacing/>
    </w:pPr>
  </w:style>
  <w:style w:type="paragraph" w:styleId="a4">
    <w:name w:val="Normal (Web)"/>
    <w:basedOn w:val="a"/>
    <w:uiPriority w:val="99"/>
    <w:semiHidden/>
    <w:unhideWhenUsed/>
    <w:rsid w:val="003F5E0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46343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634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747784">
      <w:bodyDiv w:val="1"/>
      <w:marLeft w:val="0"/>
      <w:marRight w:val="0"/>
      <w:marTop w:val="0"/>
      <w:marBottom w:val="0"/>
      <w:divBdr>
        <w:top w:val="none" w:sz="0" w:space="0" w:color="auto"/>
        <w:left w:val="none" w:sz="0" w:space="0" w:color="auto"/>
        <w:bottom w:val="none" w:sz="0" w:space="0" w:color="auto"/>
        <w:right w:val="none" w:sz="0" w:space="0" w:color="auto"/>
      </w:divBdr>
    </w:div>
    <w:div w:id="126472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8AA2D-C9D8-4556-B450-942164C82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8</Pages>
  <Words>779</Words>
  <Characters>4443</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user555</dc:creator>
  <cp:keywords/>
  <dc:description/>
  <cp:lastModifiedBy>пользователь</cp:lastModifiedBy>
  <cp:revision>22</cp:revision>
  <dcterms:created xsi:type="dcterms:W3CDTF">2017-03-29T07:52:00Z</dcterms:created>
  <dcterms:modified xsi:type="dcterms:W3CDTF">2017-04-03T05:36:00Z</dcterms:modified>
</cp:coreProperties>
</file>