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4B3DAF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5" type="#_x0000_t75" alt="ПовориноСП-ПП-01" style="position:absolute;left:0;text-align:left;margin-left:209.95pt;margin-top:-9.45pt;width:40.2pt;height:46.35pt;z-index:-251658240;visibility:visible">
            <v:imagedata r:id="rId7" o:title=""/>
          </v:shape>
        </w:pict>
      </w:r>
      <w:r w:rsidRPr="004B3DA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pt;margin-top:-27pt;width:31.25pt;height:38pt;z-index:251657216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B838EC" w:rsidP="009D560A">
      <w:pPr>
        <w:spacing w:line="480" w:lineRule="auto"/>
        <w:jc w:val="center"/>
      </w:pPr>
      <w:r>
        <w:t>ПОСТАНОВЛЕНИЕ</w:t>
      </w:r>
    </w:p>
    <w:p w:rsidR="00B838EC" w:rsidRDefault="00EE3632" w:rsidP="00B838EC">
      <w:pPr>
        <w:tabs>
          <w:tab w:val="left" w:pos="3030"/>
        </w:tabs>
        <w:spacing w:line="360" w:lineRule="auto"/>
      </w:pPr>
      <w:r>
        <w:t xml:space="preserve">от </w:t>
      </w:r>
      <w:r w:rsidR="00063463">
        <w:t>24.01.</w:t>
      </w:r>
      <w:r w:rsidR="002F0C30">
        <w:t>2020</w:t>
      </w:r>
      <w:r w:rsidR="009D560A">
        <w:t xml:space="preserve"> г.   </w:t>
      </w:r>
      <w:r w:rsidR="00B838EC">
        <w:t xml:space="preserve">№ </w:t>
      </w:r>
      <w:r w:rsidR="00063463">
        <w:t>22</w:t>
      </w:r>
    </w:p>
    <w:p w:rsidR="004A362C" w:rsidRDefault="004A362C" w:rsidP="00B838EC">
      <w:pPr>
        <w:tabs>
          <w:tab w:val="left" w:pos="3030"/>
        </w:tabs>
        <w:spacing w:line="360" w:lineRule="auto"/>
        <w:rPr>
          <w:b/>
        </w:rPr>
      </w:pPr>
    </w:p>
    <w:tbl>
      <w:tblPr>
        <w:tblW w:w="0" w:type="auto"/>
        <w:tblLook w:val="04A0"/>
      </w:tblPr>
      <w:tblGrid>
        <w:gridCol w:w="4219"/>
        <w:gridCol w:w="5351"/>
      </w:tblGrid>
      <w:tr w:rsidR="006A0AF8" w:rsidRPr="006A0AF8" w:rsidTr="006A0AF8">
        <w:trPr>
          <w:trHeight w:val="3920"/>
        </w:trPr>
        <w:tc>
          <w:tcPr>
            <w:tcW w:w="4219" w:type="dxa"/>
          </w:tcPr>
          <w:p w:rsidR="004A362C" w:rsidRPr="00796AF4" w:rsidRDefault="004A362C" w:rsidP="00796AF4">
            <w:pPr>
              <w:tabs>
                <w:tab w:val="left" w:pos="3030"/>
              </w:tabs>
              <w:jc w:val="both"/>
              <w:rPr>
                <w:b/>
              </w:rPr>
            </w:pPr>
            <w:r w:rsidRPr="00796AF4">
              <w:t>О комиссии по предупреждению и ликвидации чрезвычайных ситуаций</w:t>
            </w:r>
            <w:r w:rsidR="00796AF4">
              <w:t xml:space="preserve"> </w:t>
            </w:r>
            <w:r w:rsidRPr="00796AF4">
              <w:t>и обеспечению пожарной безопасности</w:t>
            </w:r>
            <w:r w:rsidR="001C72B8" w:rsidRPr="00796AF4">
              <w:t xml:space="preserve"> </w:t>
            </w:r>
            <w:r w:rsidRPr="00796AF4">
              <w:t>городского поселения</w:t>
            </w:r>
            <w:r w:rsidR="001C72B8" w:rsidRPr="00796AF4">
              <w:t xml:space="preserve"> </w:t>
            </w:r>
            <w:r w:rsidRPr="00796AF4">
              <w:t>город</w:t>
            </w:r>
            <w:r w:rsidR="001C72B8" w:rsidRPr="00796AF4">
              <w:t xml:space="preserve"> Поворино </w:t>
            </w:r>
            <w:r w:rsidRPr="00796AF4">
              <w:t>Поворинского</w:t>
            </w:r>
            <w:r w:rsidR="001C72B8" w:rsidRPr="00796AF4">
              <w:t xml:space="preserve"> </w:t>
            </w:r>
            <w:r w:rsidRPr="00796AF4">
              <w:t>муниципального</w:t>
            </w:r>
            <w:r w:rsidR="001C72B8" w:rsidRPr="00796AF4">
              <w:t xml:space="preserve"> </w:t>
            </w:r>
            <w:r w:rsidRPr="00796AF4">
              <w:t>района</w:t>
            </w:r>
            <w:r w:rsidR="001C72B8" w:rsidRPr="00796AF4">
              <w:t xml:space="preserve"> </w:t>
            </w:r>
            <w:r w:rsidRPr="00796AF4">
              <w:t>Воронежской области</w:t>
            </w:r>
          </w:p>
        </w:tc>
        <w:tc>
          <w:tcPr>
            <w:tcW w:w="5351" w:type="dxa"/>
          </w:tcPr>
          <w:p w:rsidR="004A362C" w:rsidRPr="00796AF4" w:rsidRDefault="004A362C" w:rsidP="006A0AF8">
            <w:pPr>
              <w:tabs>
                <w:tab w:val="left" w:pos="3030"/>
              </w:tabs>
              <w:spacing w:line="360" w:lineRule="auto"/>
              <w:rPr>
                <w:b/>
              </w:rPr>
            </w:pPr>
          </w:p>
        </w:tc>
      </w:tr>
    </w:tbl>
    <w:p w:rsidR="00B838EC" w:rsidRPr="00B838EC" w:rsidRDefault="00C17672" w:rsidP="00796AF4">
      <w:pPr>
        <w:suppressAutoHyphens w:val="0"/>
        <w:autoSpaceDE w:val="0"/>
        <w:autoSpaceDN w:val="0"/>
        <w:adjustRightInd w:val="0"/>
        <w:ind w:firstLine="709"/>
        <w:jc w:val="both"/>
        <w:rPr>
          <w:color w:val="000000"/>
        </w:rPr>
      </w:pPr>
      <w:proofErr w:type="gramStart"/>
      <w:r w:rsidRPr="003477E2">
        <w:rPr>
          <w:color w:val="000000"/>
        </w:rPr>
        <w:t xml:space="preserve">В  соответствии с </w:t>
      </w:r>
      <w:r w:rsidR="003477E2" w:rsidRPr="003477E2">
        <w:rPr>
          <w:lang w:eastAsia="ru-RU"/>
        </w:rPr>
        <w:t xml:space="preserve">Федеральным законом от 21.12.1994 № 68-ФЗ «О защите населения и территорий от чрезвычайных ситуаций природного и техногенного характера», </w:t>
      </w:r>
      <w:r w:rsidRPr="003477E2">
        <w:rPr>
          <w:color w:val="000000"/>
        </w:rPr>
        <w:t xml:space="preserve">постановлением Правительства Российской Федерации от 30 декабря 2003 г. № 794 «О единой государственной системе предупреждения и ликвидации чрезвычайных ситуаций», </w:t>
      </w:r>
      <w:r w:rsidR="003477E2" w:rsidRPr="003477E2">
        <w:rPr>
          <w:color w:val="000000"/>
        </w:rPr>
        <w:t xml:space="preserve">руководствуясь </w:t>
      </w:r>
      <w:r w:rsidR="003477E2" w:rsidRPr="003477E2">
        <w:rPr>
          <w:lang w:eastAsia="ru-RU"/>
        </w:rPr>
        <w:t>Федеральны</w:t>
      </w:r>
      <w:r w:rsidR="003477E2">
        <w:rPr>
          <w:lang w:eastAsia="ru-RU"/>
        </w:rPr>
        <w:t>м</w:t>
      </w:r>
      <w:r w:rsidR="003477E2" w:rsidRPr="003477E2">
        <w:rPr>
          <w:lang w:eastAsia="ru-RU"/>
        </w:rPr>
        <w:t xml:space="preserve"> закон</w:t>
      </w:r>
      <w:r w:rsidR="003477E2">
        <w:rPr>
          <w:lang w:eastAsia="ru-RU"/>
        </w:rPr>
        <w:t>ом</w:t>
      </w:r>
      <w:r w:rsidR="003477E2" w:rsidRPr="003477E2">
        <w:rPr>
          <w:lang w:eastAsia="ru-RU"/>
        </w:rPr>
        <w:t xml:space="preserve"> от 06.10.2003 </w:t>
      </w:r>
      <w:r w:rsidR="003477E2">
        <w:rPr>
          <w:lang w:eastAsia="ru-RU"/>
        </w:rPr>
        <w:t>№</w:t>
      </w:r>
      <w:r w:rsidR="003477E2" w:rsidRPr="003477E2">
        <w:rPr>
          <w:lang w:eastAsia="ru-RU"/>
        </w:rPr>
        <w:t xml:space="preserve"> 131-ФЗ </w:t>
      </w:r>
      <w:r w:rsidR="003477E2">
        <w:rPr>
          <w:lang w:eastAsia="ru-RU"/>
        </w:rPr>
        <w:t>«</w:t>
      </w:r>
      <w:r w:rsidR="003477E2" w:rsidRPr="003477E2">
        <w:rPr>
          <w:lang w:eastAsia="ru-RU"/>
        </w:rPr>
        <w:t>Об общих принципах организации местного самоуп</w:t>
      </w:r>
      <w:r w:rsidR="003477E2">
        <w:rPr>
          <w:lang w:eastAsia="ru-RU"/>
        </w:rPr>
        <w:t>равления в Российской Федерации», Уставом городского поселения город Поворино Поворинского</w:t>
      </w:r>
      <w:proofErr w:type="gramEnd"/>
      <w:r w:rsidR="003477E2">
        <w:rPr>
          <w:lang w:eastAsia="ru-RU"/>
        </w:rPr>
        <w:t xml:space="preserve"> муниципального района Воронежской области</w:t>
      </w:r>
      <w:r w:rsidRPr="00B838EC">
        <w:rPr>
          <w:color w:val="000000"/>
        </w:rPr>
        <w:t>,</w:t>
      </w:r>
      <w:r w:rsidR="00DE6AAE">
        <w:rPr>
          <w:color w:val="000000"/>
        </w:rPr>
        <w:t xml:space="preserve"> администрация городского поселения город Поворино Поворинского муниципального района</w:t>
      </w:r>
      <w:r w:rsidRPr="00B838EC">
        <w:rPr>
          <w:color w:val="000000"/>
        </w:rPr>
        <w:t xml:space="preserve"> постановля</w:t>
      </w:r>
      <w:r w:rsidR="00DE6AAE">
        <w:rPr>
          <w:color w:val="000000"/>
        </w:rPr>
        <w:t>ет</w:t>
      </w:r>
      <w:r w:rsidRPr="00B838EC">
        <w:rPr>
          <w:color w:val="000000"/>
        </w:rPr>
        <w:t>:</w:t>
      </w:r>
    </w:p>
    <w:p w:rsidR="00B838EC" w:rsidRPr="00B838EC" w:rsidRDefault="00C17672" w:rsidP="00796AF4">
      <w:pPr>
        <w:tabs>
          <w:tab w:val="left" w:pos="3030"/>
        </w:tabs>
        <w:ind w:firstLine="709"/>
        <w:jc w:val="both"/>
        <w:rPr>
          <w:color w:val="000000"/>
        </w:rPr>
      </w:pPr>
      <w:r w:rsidRPr="00B838EC">
        <w:rPr>
          <w:color w:val="000000"/>
        </w:rPr>
        <w:t>1.Создать  комиссию по предупреждению и ликвидации чрезвычайных ситуаций и обеспечению пожарной безопасности городского поселения</w:t>
      </w:r>
      <w:r w:rsidR="004A362C">
        <w:rPr>
          <w:color w:val="000000"/>
        </w:rPr>
        <w:t xml:space="preserve"> город Поворино Поворинского муниципального района Воронежской области</w:t>
      </w:r>
      <w:r w:rsidRPr="00B838EC">
        <w:rPr>
          <w:color w:val="000000"/>
        </w:rPr>
        <w:t>.</w:t>
      </w:r>
    </w:p>
    <w:p w:rsidR="00B838EC" w:rsidRPr="00B838EC" w:rsidRDefault="00C17672" w:rsidP="00796AF4">
      <w:pPr>
        <w:tabs>
          <w:tab w:val="left" w:pos="3030"/>
        </w:tabs>
        <w:ind w:firstLine="709"/>
        <w:jc w:val="both"/>
      </w:pPr>
      <w:r w:rsidRPr="00B838EC">
        <w:t xml:space="preserve">2. Утвердить  состав комиссии по предупреждению и ликвидации  чрезвычайных ситуаций и обеспечению пожарной безопасности </w:t>
      </w:r>
      <w:r w:rsidR="004A362C">
        <w:t>городского поселения город Поворино Поворинского муниципального района Воронежской области</w:t>
      </w:r>
      <w:r w:rsidRPr="00B838EC">
        <w:t xml:space="preserve"> (Приложени</w:t>
      </w:r>
      <w:r w:rsidR="00F23E5C">
        <w:t>е</w:t>
      </w:r>
      <w:r w:rsidRPr="00B838EC">
        <w:t xml:space="preserve"> № 1).</w:t>
      </w:r>
    </w:p>
    <w:p w:rsidR="00B838EC" w:rsidRDefault="00C17672" w:rsidP="00796AF4">
      <w:pPr>
        <w:tabs>
          <w:tab w:val="left" w:pos="3030"/>
        </w:tabs>
        <w:ind w:firstLine="709"/>
        <w:jc w:val="both"/>
        <w:rPr>
          <w:color w:val="000000"/>
        </w:rPr>
      </w:pPr>
      <w:r w:rsidRPr="00B838EC">
        <w:rPr>
          <w:color w:val="000000"/>
        </w:rPr>
        <w:t xml:space="preserve">3. Утвердить Положение о комиссии по предупреждению и ликвидации  чрезвычайных ситуаций и обеспечению пожарной безопасности </w:t>
      </w:r>
      <w:r w:rsidR="00DE6AAE">
        <w:t xml:space="preserve">городского </w:t>
      </w:r>
      <w:r w:rsidR="00DE6AAE">
        <w:lastRenderedPageBreak/>
        <w:t>поселения город Поворино Поворинского муниципального района Воронежской област</w:t>
      </w:r>
      <w:proofErr w:type="gramStart"/>
      <w:r w:rsidR="00DE6AAE">
        <w:t>и</w:t>
      </w:r>
      <w:r w:rsidRPr="00B838EC">
        <w:rPr>
          <w:color w:val="000000"/>
        </w:rPr>
        <w:t>(</w:t>
      </w:r>
      <w:proofErr w:type="gramEnd"/>
      <w:r w:rsidRPr="00B838EC">
        <w:rPr>
          <w:color w:val="000000"/>
        </w:rPr>
        <w:t xml:space="preserve">Приложение  № </w:t>
      </w:r>
      <w:r w:rsidR="00F23E5C">
        <w:rPr>
          <w:color w:val="000000"/>
        </w:rPr>
        <w:t>2</w:t>
      </w:r>
      <w:r w:rsidRPr="00B838EC">
        <w:rPr>
          <w:color w:val="000000"/>
        </w:rPr>
        <w:t>).</w:t>
      </w:r>
    </w:p>
    <w:p w:rsidR="00E440A0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>4.Утвердить План работы КЧС и ОПБ городского поселения город Поворино Поворинского муниципального района</w:t>
      </w:r>
      <w:r w:rsidR="00796AF4">
        <w:rPr>
          <w:color w:val="000000"/>
        </w:rPr>
        <w:t xml:space="preserve"> Воронежской области</w:t>
      </w:r>
      <w:r>
        <w:rPr>
          <w:color w:val="000000"/>
        </w:rPr>
        <w:t xml:space="preserve"> (Приложение № 3).</w:t>
      </w:r>
    </w:p>
    <w:p w:rsidR="00E440A0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>5.</w:t>
      </w:r>
      <w:r w:rsidRPr="00E440A0">
        <w:rPr>
          <w:color w:val="000000"/>
        </w:rPr>
        <w:t>Утвердить План</w:t>
      </w:r>
      <w:r>
        <w:rPr>
          <w:color w:val="000000"/>
        </w:rPr>
        <w:t>-график</w:t>
      </w:r>
      <w:r w:rsidRPr="00E440A0">
        <w:rPr>
          <w:color w:val="000000"/>
        </w:rPr>
        <w:t xml:space="preserve"> работы КЧС и ОПБ городского поселения город Поворино Поворинского муниц</w:t>
      </w:r>
      <w:r>
        <w:rPr>
          <w:color w:val="000000"/>
        </w:rPr>
        <w:t>ипального района</w:t>
      </w:r>
      <w:r w:rsidR="00796AF4">
        <w:rPr>
          <w:color w:val="000000"/>
        </w:rPr>
        <w:t xml:space="preserve"> Воронежской области</w:t>
      </w:r>
      <w:r>
        <w:rPr>
          <w:color w:val="000000"/>
        </w:rPr>
        <w:t xml:space="preserve"> (Приложение № 4</w:t>
      </w:r>
      <w:r w:rsidRPr="00E440A0">
        <w:rPr>
          <w:color w:val="000000"/>
        </w:rPr>
        <w:t>).</w:t>
      </w:r>
    </w:p>
    <w:p w:rsidR="00E440A0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>6. Утвердить функциональные обязанности председателя, заместителя председателя, секретаря и членов комиссии КЧС и ОПБ</w:t>
      </w:r>
      <w:r w:rsidRPr="00E440A0">
        <w:rPr>
          <w:color w:val="000000"/>
        </w:rPr>
        <w:t xml:space="preserve"> городского поселения город  Поворино Поворинского муниц</w:t>
      </w:r>
      <w:r>
        <w:rPr>
          <w:color w:val="000000"/>
        </w:rPr>
        <w:t xml:space="preserve">ипального района </w:t>
      </w:r>
      <w:r w:rsidR="00796AF4">
        <w:rPr>
          <w:color w:val="000000"/>
        </w:rPr>
        <w:t xml:space="preserve">Воронежской области </w:t>
      </w:r>
      <w:r>
        <w:rPr>
          <w:color w:val="000000"/>
        </w:rPr>
        <w:t>(Приложение № 5</w:t>
      </w:r>
      <w:r w:rsidRPr="00E440A0">
        <w:rPr>
          <w:color w:val="000000"/>
        </w:rPr>
        <w:t>).</w:t>
      </w:r>
    </w:p>
    <w:p w:rsidR="00E440A0" w:rsidRPr="00B838EC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7. Утвердить схему оповещения членов КЧС и ОПБ </w:t>
      </w:r>
      <w:r w:rsidRPr="00E440A0">
        <w:rPr>
          <w:color w:val="000000"/>
        </w:rPr>
        <w:t>городского поселения город  Поворино Поворинского муниц</w:t>
      </w:r>
      <w:r>
        <w:rPr>
          <w:color w:val="000000"/>
        </w:rPr>
        <w:t xml:space="preserve">ипального района </w:t>
      </w:r>
      <w:r w:rsidR="00796AF4">
        <w:rPr>
          <w:color w:val="000000"/>
        </w:rPr>
        <w:t xml:space="preserve">Воронежской области </w:t>
      </w:r>
      <w:r>
        <w:rPr>
          <w:color w:val="000000"/>
        </w:rPr>
        <w:t>(Приложение № 6</w:t>
      </w:r>
      <w:r w:rsidRPr="00E440A0">
        <w:rPr>
          <w:color w:val="000000"/>
        </w:rPr>
        <w:t>).</w:t>
      </w:r>
    </w:p>
    <w:p w:rsidR="00B838EC" w:rsidRPr="00B838EC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="00C17672" w:rsidRPr="00B838EC">
        <w:rPr>
          <w:color w:val="000000"/>
        </w:rPr>
        <w:t xml:space="preserve">. </w:t>
      </w:r>
      <w:proofErr w:type="gramStart"/>
      <w:r w:rsidR="00C17672" w:rsidRPr="00B838EC">
        <w:rPr>
          <w:color w:val="000000"/>
        </w:rPr>
        <w:t>Контроль за</w:t>
      </w:r>
      <w:proofErr w:type="gramEnd"/>
      <w:r w:rsidR="00C17672" w:rsidRPr="00B838EC">
        <w:rPr>
          <w:color w:val="000000"/>
        </w:rPr>
        <w:t xml:space="preserve"> выполнением настоящего постановления оставляю за собой.</w:t>
      </w:r>
    </w:p>
    <w:p w:rsidR="00DE6AAE" w:rsidRDefault="00E440A0" w:rsidP="00796AF4">
      <w:pPr>
        <w:tabs>
          <w:tab w:val="left" w:pos="3030"/>
        </w:tabs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="00C17672" w:rsidRPr="00B838EC">
        <w:rPr>
          <w:color w:val="000000"/>
        </w:rPr>
        <w:t>. Постановление вступает в силу со дня его подписания.</w:t>
      </w:r>
    </w:p>
    <w:p w:rsidR="00DE6AAE" w:rsidRDefault="00DE6AAE" w:rsidP="00796AF4">
      <w:pPr>
        <w:tabs>
          <w:tab w:val="left" w:pos="3030"/>
        </w:tabs>
        <w:ind w:firstLine="709"/>
        <w:jc w:val="both"/>
        <w:rPr>
          <w:color w:val="000000"/>
        </w:rPr>
      </w:pPr>
    </w:p>
    <w:p w:rsidR="00DE6AAE" w:rsidRDefault="00DE6AAE" w:rsidP="00E440A0">
      <w:pPr>
        <w:tabs>
          <w:tab w:val="left" w:pos="3030"/>
        </w:tabs>
        <w:spacing w:line="360" w:lineRule="auto"/>
        <w:jc w:val="both"/>
        <w:rPr>
          <w:color w:val="000000"/>
        </w:rPr>
      </w:pPr>
    </w:p>
    <w:p w:rsidR="00DE6AAE" w:rsidRDefault="00DE6AAE" w:rsidP="00DE6AAE">
      <w:pPr>
        <w:tabs>
          <w:tab w:val="left" w:pos="3030"/>
        </w:tabs>
        <w:spacing w:line="360" w:lineRule="auto"/>
        <w:jc w:val="both"/>
        <w:rPr>
          <w:color w:val="000000"/>
        </w:rPr>
      </w:pPr>
      <w:bookmarkStart w:id="0" w:name="_GoBack"/>
      <w:bookmarkEnd w:id="0"/>
      <w:r>
        <w:rPr>
          <w:color w:val="000000"/>
        </w:rPr>
        <w:t>Глава администрации                                                                 М. А. Брагин</w:t>
      </w:r>
    </w:p>
    <w:p w:rsidR="00C17672" w:rsidRDefault="00C17672" w:rsidP="00C17672">
      <w:pPr>
        <w:pStyle w:val="FR3"/>
        <w:keepNext/>
        <w:keepLines/>
        <w:widowControl/>
        <w:spacing w:line="360" w:lineRule="auto"/>
        <w:ind w:left="0" w:firstLine="709"/>
        <w:rPr>
          <w:color w:val="000000"/>
          <w:sz w:val="24"/>
          <w:szCs w:val="24"/>
        </w:rPr>
      </w:pP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Приложение № 1 </w:t>
      </w:r>
    </w:p>
    <w:p w:rsidR="00C17672" w:rsidRDefault="00C17672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 постановлению </w:t>
      </w:r>
      <w:r w:rsidR="00DE6AAE">
        <w:rPr>
          <w:color w:val="000000"/>
          <w:sz w:val="24"/>
          <w:szCs w:val="24"/>
        </w:rPr>
        <w:t xml:space="preserve">администрации 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поселения город Поворино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Поворинского муниципального района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Воронежской области</w:t>
      </w: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 w:rsidR="00063463">
        <w:rPr>
          <w:color w:val="000000"/>
          <w:sz w:val="24"/>
          <w:szCs w:val="24"/>
        </w:rPr>
        <w:t>24.01.2020</w:t>
      </w:r>
      <w:r>
        <w:rPr>
          <w:color w:val="000000"/>
          <w:sz w:val="24"/>
          <w:szCs w:val="24"/>
        </w:rPr>
        <w:t xml:space="preserve"> г. № </w:t>
      </w:r>
      <w:r w:rsidR="00063463">
        <w:rPr>
          <w:color w:val="000000"/>
          <w:sz w:val="24"/>
          <w:szCs w:val="24"/>
        </w:rPr>
        <w:t>22</w:t>
      </w:r>
    </w:p>
    <w:p w:rsidR="00C17672" w:rsidRDefault="00C17672" w:rsidP="00C17672">
      <w:pPr>
        <w:pStyle w:val="FR3"/>
        <w:keepNext/>
        <w:keepLines/>
        <w:widowControl/>
        <w:spacing w:line="360" w:lineRule="auto"/>
        <w:ind w:left="0" w:firstLine="709"/>
        <w:jc w:val="both"/>
        <w:rPr>
          <w:color w:val="000000"/>
          <w:sz w:val="24"/>
          <w:szCs w:val="24"/>
        </w:rPr>
      </w:pPr>
    </w:p>
    <w:p w:rsidR="00C17672" w:rsidRPr="00DE6AAE" w:rsidRDefault="00C17672" w:rsidP="00C17672">
      <w:pPr>
        <w:pStyle w:val="FR3"/>
        <w:keepNext/>
        <w:keepLines/>
        <w:widowControl/>
        <w:ind w:left="0"/>
        <w:jc w:val="center"/>
        <w:rPr>
          <w:b/>
          <w:bCs/>
          <w:color w:val="000000"/>
          <w:sz w:val="28"/>
          <w:szCs w:val="28"/>
        </w:rPr>
      </w:pPr>
      <w:r w:rsidRPr="00DE6AAE">
        <w:rPr>
          <w:b/>
          <w:bCs/>
          <w:color w:val="000000"/>
          <w:sz w:val="28"/>
          <w:szCs w:val="28"/>
        </w:rPr>
        <w:t>СОСТАВ</w:t>
      </w:r>
    </w:p>
    <w:p w:rsidR="00C17672" w:rsidRPr="00DE6AAE" w:rsidRDefault="00C17672" w:rsidP="00C17672">
      <w:pPr>
        <w:pStyle w:val="FR3"/>
        <w:keepNext/>
        <w:keepLines/>
        <w:widowControl/>
        <w:ind w:left="0"/>
        <w:jc w:val="center"/>
        <w:rPr>
          <w:color w:val="000000"/>
          <w:sz w:val="28"/>
          <w:szCs w:val="28"/>
        </w:rPr>
      </w:pPr>
      <w:r w:rsidRPr="00DE6AAE">
        <w:rPr>
          <w:b/>
          <w:bCs/>
          <w:color w:val="000000"/>
          <w:sz w:val="28"/>
          <w:szCs w:val="28"/>
        </w:rPr>
        <w:t xml:space="preserve">комиссии по предупреждению и ликвидации чрезвычайных ситуаций и обеспечению пожарной безопасности </w:t>
      </w:r>
      <w:r w:rsidR="00DE6AAE" w:rsidRPr="00DE6AAE">
        <w:rPr>
          <w:b/>
          <w:sz w:val="28"/>
          <w:szCs w:val="28"/>
        </w:rPr>
        <w:t>городского поселения город Поворино Поворинского муниципального района Воронежской области</w:t>
      </w:r>
    </w:p>
    <w:p w:rsidR="00C17672" w:rsidRPr="00DE6AAE" w:rsidRDefault="00C17672" w:rsidP="00C17672">
      <w:pPr>
        <w:pStyle w:val="FR3"/>
        <w:keepNext/>
        <w:keepLines/>
        <w:widowControl/>
        <w:spacing w:line="360" w:lineRule="auto"/>
        <w:ind w:left="0"/>
        <w:jc w:val="center"/>
        <w:rPr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3652"/>
        <w:gridCol w:w="5918"/>
      </w:tblGrid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Председатель комиссии</w:t>
            </w:r>
          </w:p>
        </w:tc>
        <w:tc>
          <w:tcPr>
            <w:tcW w:w="5918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М. А. Брагин, глава администрации;</w:t>
            </w: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Заместитель председателя</w:t>
            </w:r>
          </w:p>
        </w:tc>
        <w:tc>
          <w:tcPr>
            <w:tcW w:w="5918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В. А. Буров, заместитель главы администрации – начальник отдела жилищно-коммунального хозяйства;</w:t>
            </w: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Секретарь комиссии</w:t>
            </w:r>
          </w:p>
        </w:tc>
        <w:tc>
          <w:tcPr>
            <w:tcW w:w="5918" w:type="dxa"/>
          </w:tcPr>
          <w:p w:rsidR="00DE6AAE" w:rsidRPr="006A0AF8" w:rsidRDefault="00CC7A1B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Е. В. Золотарева, старший инспектор общего отдела;</w:t>
            </w:r>
          </w:p>
          <w:p w:rsidR="00D276EB" w:rsidRPr="006A0AF8" w:rsidRDefault="00D276EB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Члены комиссии</w:t>
            </w:r>
          </w:p>
        </w:tc>
        <w:tc>
          <w:tcPr>
            <w:tcW w:w="5918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Н. Н. Черикова, начальник общего отдела;</w:t>
            </w: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О. А. Морозова, начальник отдела имущественных и земельных отношений;</w:t>
            </w:r>
          </w:p>
        </w:tc>
      </w:tr>
      <w:tr w:rsidR="00DE6AAE" w:rsidRPr="006A0AF8" w:rsidTr="006A0AF8">
        <w:tc>
          <w:tcPr>
            <w:tcW w:w="3652" w:type="dxa"/>
          </w:tcPr>
          <w:p w:rsidR="00DE6AAE" w:rsidRPr="006A0AF8" w:rsidRDefault="00DE6AAE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</w:p>
        </w:tc>
        <w:tc>
          <w:tcPr>
            <w:tcW w:w="5918" w:type="dxa"/>
          </w:tcPr>
          <w:p w:rsidR="00DE6AAE" w:rsidRDefault="00C11F20" w:rsidP="006A0AF8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 w:rsidRPr="006A0AF8">
              <w:rPr>
                <w:color w:val="000000"/>
                <w:sz w:val="28"/>
                <w:szCs w:val="28"/>
              </w:rPr>
              <w:t>- Л. И. Лебедева, заместитель начальника отдела жилищно-коммунального хозяйства.</w:t>
            </w:r>
          </w:p>
          <w:p w:rsidR="00AF7040" w:rsidRDefault="00AF7040" w:rsidP="00AF7040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-представитель ООО «</w:t>
            </w:r>
            <w:proofErr w:type="spellStart"/>
            <w:r>
              <w:rPr>
                <w:color w:val="000000"/>
                <w:sz w:val="28"/>
                <w:szCs w:val="28"/>
              </w:rPr>
              <w:t>Повориноводоканал</w:t>
            </w:r>
            <w:proofErr w:type="spellEnd"/>
            <w:r>
              <w:rPr>
                <w:color w:val="000000"/>
                <w:sz w:val="28"/>
                <w:szCs w:val="28"/>
              </w:rPr>
              <w:t>» (по согласованию).</w:t>
            </w:r>
          </w:p>
          <w:p w:rsidR="00AF7040" w:rsidRDefault="00AF7040" w:rsidP="00AF7040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-представитель БУЗ ВО «</w:t>
            </w:r>
            <w:proofErr w:type="spellStart"/>
            <w:r>
              <w:rPr>
                <w:color w:val="000000"/>
                <w:sz w:val="28"/>
                <w:szCs w:val="28"/>
              </w:rPr>
              <w:t>Поворинская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РБ»</w:t>
            </w:r>
          </w:p>
          <w:p w:rsidR="00AF7040" w:rsidRDefault="00AF7040" w:rsidP="00AF7040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(по согласованию).</w:t>
            </w:r>
          </w:p>
          <w:p w:rsidR="00AF7040" w:rsidRDefault="00AF7040" w:rsidP="00AF7040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-представитель</w:t>
            </w:r>
            <w:r w:rsidR="00425E90" w:rsidRPr="00BC5D83">
              <w:t xml:space="preserve"> </w:t>
            </w:r>
            <w:r w:rsidR="00425E90" w:rsidRPr="00425E90">
              <w:rPr>
                <w:sz w:val="28"/>
                <w:szCs w:val="28"/>
              </w:rPr>
              <w:t xml:space="preserve">ОАО МРСК Центр </w:t>
            </w:r>
            <w:proofErr w:type="gramStart"/>
            <w:r w:rsidR="00425E90" w:rsidRPr="00425E90">
              <w:rPr>
                <w:sz w:val="28"/>
                <w:szCs w:val="28"/>
              </w:rPr>
              <w:t>-</w:t>
            </w:r>
            <w:proofErr w:type="spellStart"/>
            <w:r w:rsidR="00425E90" w:rsidRPr="00425E90">
              <w:rPr>
                <w:sz w:val="28"/>
                <w:szCs w:val="28"/>
              </w:rPr>
              <w:t>В</w:t>
            </w:r>
            <w:proofErr w:type="gramEnd"/>
            <w:r w:rsidR="00425E90" w:rsidRPr="00425E90">
              <w:rPr>
                <w:sz w:val="28"/>
                <w:szCs w:val="28"/>
              </w:rPr>
              <w:t>оронежэрго</w:t>
            </w:r>
            <w:proofErr w:type="spellEnd"/>
            <w:r w:rsidR="00425E90" w:rsidRPr="00425E90">
              <w:rPr>
                <w:sz w:val="28"/>
                <w:szCs w:val="28"/>
              </w:rPr>
              <w:t xml:space="preserve"> </w:t>
            </w:r>
            <w:proofErr w:type="spellStart"/>
            <w:r w:rsidR="00425E90" w:rsidRPr="00425E90">
              <w:rPr>
                <w:sz w:val="28"/>
                <w:szCs w:val="28"/>
              </w:rPr>
              <w:t>Поворинская</w:t>
            </w:r>
            <w:proofErr w:type="spellEnd"/>
            <w:r w:rsidR="00425E90" w:rsidRPr="00425E90">
              <w:rPr>
                <w:sz w:val="28"/>
                <w:szCs w:val="28"/>
              </w:rPr>
              <w:t xml:space="preserve"> РЭС</w:t>
            </w:r>
          </w:p>
          <w:p w:rsidR="00425E90" w:rsidRPr="006A0AF8" w:rsidRDefault="00425E90" w:rsidP="00AF7040">
            <w:pPr>
              <w:pStyle w:val="FR3"/>
              <w:keepNext/>
              <w:keepLines/>
              <w:widowControl/>
              <w:spacing w:line="360" w:lineRule="auto"/>
              <w:ind w:left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(по согласованию).</w:t>
            </w:r>
          </w:p>
        </w:tc>
      </w:tr>
    </w:tbl>
    <w:p w:rsidR="00C11F20" w:rsidRDefault="00C11F20" w:rsidP="00AF7040">
      <w:pPr>
        <w:pStyle w:val="FR3"/>
        <w:keepNext/>
        <w:keepLines/>
        <w:widowControl/>
        <w:spacing w:line="360" w:lineRule="auto"/>
        <w:ind w:left="0"/>
        <w:rPr>
          <w:color w:val="000000"/>
          <w:sz w:val="28"/>
          <w:szCs w:val="28"/>
        </w:rPr>
      </w:pPr>
    </w:p>
    <w:p w:rsidR="00C11F20" w:rsidRDefault="00C11F20" w:rsidP="00C17672">
      <w:pPr>
        <w:pStyle w:val="FR3"/>
        <w:keepNext/>
        <w:keepLines/>
        <w:widowControl/>
        <w:spacing w:line="360" w:lineRule="auto"/>
        <w:ind w:left="0"/>
        <w:jc w:val="center"/>
        <w:rPr>
          <w:color w:val="000000"/>
          <w:sz w:val="28"/>
          <w:szCs w:val="28"/>
        </w:rPr>
      </w:pP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Приложение № 2 </w:t>
      </w: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 постановлению администрации </w:t>
      </w: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поселения город Поворино</w:t>
      </w: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Поворинского муниципального района</w:t>
      </w: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Воронежской области</w:t>
      </w:r>
    </w:p>
    <w:p w:rsidR="00F23E5C" w:rsidRDefault="00F23E5C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</w:p>
    <w:p w:rsidR="00F23E5C" w:rsidRDefault="00063463" w:rsidP="00F23E5C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24.01.2020</w:t>
      </w:r>
      <w:r w:rsidR="00F23E5C">
        <w:rPr>
          <w:color w:val="000000"/>
          <w:sz w:val="24"/>
          <w:szCs w:val="24"/>
        </w:rPr>
        <w:t xml:space="preserve"> г. № </w:t>
      </w:r>
      <w:r>
        <w:rPr>
          <w:color w:val="000000"/>
          <w:sz w:val="24"/>
          <w:szCs w:val="24"/>
        </w:rPr>
        <w:t>22</w:t>
      </w:r>
    </w:p>
    <w:p w:rsidR="00C17672" w:rsidRDefault="00C17672" w:rsidP="00C17672">
      <w:pPr>
        <w:keepNext/>
        <w:keepLines/>
        <w:shd w:val="clear" w:color="auto" w:fill="FFFFFF"/>
        <w:spacing w:line="360" w:lineRule="auto"/>
        <w:ind w:firstLine="709"/>
        <w:jc w:val="right"/>
        <w:rPr>
          <w:color w:val="000000"/>
          <w:spacing w:val="-3"/>
          <w:sz w:val="24"/>
          <w:szCs w:val="24"/>
        </w:rPr>
      </w:pPr>
    </w:p>
    <w:p w:rsidR="00C17672" w:rsidRDefault="00C17672" w:rsidP="00C17672">
      <w:pPr>
        <w:pStyle w:val="1"/>
        <w:keepNext/>
        <w:keepLines/>
        <w:spacing w:before="0" w:after="0"/>
        <w:rPr>
          <w:rFonts w:ascii="Times New Roman" w:hAnsi="Times New Roman"/>
          <w:color w:val="000000"/>
        </w:rPr>
      </w:pPr>
    </w:p>
    <w:p w:rsidR="00C17672" w:rsidRDefault="00C17672" w:rsidP="00C17672">
      <w:pPr>
        <w:pStyle w:val="1"/>
        <w:keepNext/>
        <w:keepLines/>
        <w:spacing w:before="0" w:after="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ПОЛОЖЕНИЕ</w:t>
      </w: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spacing w:val="-4"/>
        </w:rPr>
        <w:t xml:space="preserve">о комиссии по предупреждению и ликвидации чрезвычайных ситуаций и </w:t>
      </w:r>
      <w:r>
        <w:rPr>
          <w:b/>
          <w:bCs/>
          <w:spacing w:val="-1"/>
        </w:rPr>
        <w:t>обеспечению пожарной безопасности</w:t>
      </w:r>
    </w:p>
    <w:p w:rsidR="00C17672" w:rsidRDefault="00C17672" w:rsidP="00C17672">
      <w:pPr>
        <w:pStyle w:val="2"/>
        <w:keepNext/>
        <w:keepLines/>
        <w:widowControl/>
        <w:spacing w:line="240" w:lineRule="auto"/>
        <w:ind w:left="0" w:firstLine="709"/>
      </w:pP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  <w:spacing w:val="-2"/>
        </w:rPr>
      </w:pPr>
      <w:r>
        <w:rPr>
          <w:b/>
          <w:bCs/>
          <w:spacing w:val="-2"/>
        </w:rPr>
        <w:t>1. Общие положения</w:t>
      </w: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</w:rPr>
      </w:pPr>
    </w:p>
    <w:p w:rsidR="00C17672" w:rsidRDefault="00C17672" w:rsidP="00C17672">
      <w:pPr>
        <w:keepNext/>
        <w:keepLines/>
        <w:numPr>
          <w:ilvl w:val="0"/>
          <w:numId w:val="2"/>
        </w:numPr>
        <w:shd w:val="clear" w:color="auto" w:fill="FFFFFF"/>
        <w:tabs>
          <w:tab w:val="left" w:pos="1541"/>
        </w:tabs>
        <w:suppressAutoHyphens w:val="0"/>
        <w:spacing w:line="336" w:lineRule="auto"/>
        <w:ind w:firstLine="709"/>
        <w:jc w:val="both"/>
        <w:rPr>
          <w:spacing w:val="-10"/>
        </w:rPr>
      </w:pPr>
      <w:proofErr w:type="gramStart"/>
      <w:r>
        <w:rPr>
          <w:spacing w:val="-1"/>
        </w:rPr>
        <w:t>Комиссия по предупреждению и ликвидации чрезвычайных ситуаций и обеспечению пожарной безопасности (да</w:t>
      </w:r>
      <w:r>
        <w:rPr>
          <w:spacing w:val="3"/>
        </w:rPr>
        <w:t xml:space="preserve">лее именуется - Комиссия) является координационным органом муниципального </w:t>
      </w:r>
      <w:r w:rsidR="003477E2">
        <w:rPr>
          <w:spacing w:val="3"/>
        </w:rPr>
        <w:t>уровня</w:t>
      </w:r>
      <w:r>
        <w:rPr>
          <w:spacing w:val="3"/>
        </w:rPr>
        <w:t xml:space="preserve"> территориальной подсистемы е</w:t>
      </w:r>
      <w:r>
        <w:t>диной государственной системы предупреждения и ликвидации чрезвычайных ситуа</w:t>
      </w:r>
      <w:r>
        <w:rPr>
          <w:spacing w:val="2"/>
        </w:rPr>
        <w:t xml:space="preserve">ций </w:t>
      </w:r>
      <w:r w:rsidR="00F23E5C">
        <w:rPr>
          <w:spacing w:val="2"/>
        </w:rPr>
        <w:t>Воронежской</w:t>
      </w:r>
      <w:r>
        <w:rPr>
          <w:spacing w:val="2"/>
        </w:rPr>
        <w:t xml:space="preserve"> области на территории </w:t>
      </w:r>
      <w:r>
        <w:t>городского поселения</w:t>
      </w:r>
      <w:r w:rsidR="00796AF4">
        <w:t xml:space="preserve"> </w:t>
      </w:r>
      <w:r w:rsidR="00F23E5C">
        <w:rPr>
          <w:spacing w:val="2"/>
        </w:rPr>
        <w:t xml:space="preserve">город Поворино </w:t>
      </w:r>
      <w:r>
        <w:rPr>
          <w:spacing w:val="2"/>
        </w:rPr>
        <w:t>в выполнении меро</w:t>
      </w:r>
      <w:r>
        <w:rPr>
          <w:spacing w:val="2"/>
        </w:rPr>
        <w:softHyphen/>
      </w:r>
      <w:r>
        <w:rPr>
          <w:spacing w:val="3"/>
        </w:rPr>
        <w:t>приятий по снижению риска, смягчению и ликвидации последствий чрезвы</w:t>
      </w:r>
      <w:r>
        <w:rPr>
          <w:spacing w:val="3"/>
        </w:rPr>
        <w:softHyphen/>
      </w:r>
      <w:r>
        <w:t>чайных ситуаций и обеспечению пожарной безопасности.</w:t>
      </w:r>
      <w:proofErr w:type="gramEnd"/>
    </w:p>
    <w:p w:rsidR="00C17672" w:rsidRDefault="00C17672" w:rsidP="00C17672">
      <w:pPr>
        <w:keepNext/>
        <w:keepLines/>
        <w:numPr>
          <w:ilvl w:val="0"/>
          <w:numId w:val="2"/>
        </w:numPr>
        <w:shd w:val="clear" w:color="auto" w:fill="FFFFFF"/>
        <w:tabs>
          <w:tab w:val="left" w:pos="1541"/>
        </w:tabs>
        <w:suppressAutoHyphens w:val="0"/>
        <w:spacing w:line="336" w:lineRule="auto"/>
        <w:ind w:firstLine="709"/>
        <w:jc w:val="both"/>
        <w:rPr>
          <w:spacing w:val="-13"/>
        </w:rPr>
      </w:pPr>
      <w:r>
        <w:rPr>
          <w:spacing w:val="1"/>
        </w:rPr>
        <w:t xml:space="preserve">Комиссия осуществляет свою деятельность под руководством </w:t>
      </w:r>
      <w:r w:rsidR="00F23E5C">
        <w:rPr>
          <w:spacing w:val="1"/>
        </w:rPr>
        <w:t>Председателя - г</w:t>
      </w:r>
      <w:r>
        <w:rPr>
          <w:spacing w:val="1"/>
        </w:rPr>
        <w:t>лавы администрации</w:t>
      </w:r>
      <w:r w:rsidR="00F23E5C">
        <w:rPr>
          <w:spacing w:val="1"/>
        </w:rPr>
        <w:t xml:space="preserve"> горо</w:t>
      </w:r>
      <w:r w:rsidR="00796AF4">
        <w:rPr>
          <w:spacing w:val="1"/>
        </w:rPr>
        <w:t>дского поселения город Поворино,</w:t>
      </w:r>
      <w:r>
        <w:rPr>
          <w:spacing w:val="1"/>
        </w:rPr>
        <w:t xml:space="preserve"> руководствуясь настоящим Положением</w:t>
      </w:r>
      <w:r>
        <w:rPr>
          <w:spacing w:val="-3"/>
        </w:rPr>
        <w:t>.</w:t>
      </w:r>
    </w:p>
    <w:p w:rsidR="00C17672" w:rsidRDefault="00C17672" w:rsidP="00C17672">
      <w:pPr>
        <w:keepNext/>
        <w:keepLines/>
        <w:numPr>
          <w:ilvl w:val="0"/>
          <w:numId w:val="2"/>
        </w:numPr>
        <w:shd w:val="clear" w:color="auto" w:fill="FFFFFF"/>
        <w:tabs>
          <w:tab w:val="left" w:pos="1541"/>
        </w:tabs>
        <w:suppressAutoHyphens w:val="0"/>
        <w:spacing w:line="336" w:lineRule="auto"/>
        <w:ind w:firstLine="709"/>
        <w:jc w:val="both"/>
        <w:rPr>
          <w:spacing w:val="-10"/>
        </w:rPr>
      </w:pPr>
      <w:r>
        <w:rPr>
          <w:spacing w:val="-1"/>
        </w:rPr>
        <w:t>Комиссия осуществляет свою деятельность во взаимодействии с тер</w:t>
      </w:r>
      <w:r>
        <w:rPr>
          <w:spacing w:val="2"/>
        </w:rPr>
        <w:t>риториальными органами федеральных органов исполнительной власти, ор</w:t>
      </w:r>
      <w:r>
        <w:rPr>
          <w:spacing w:val="2"/>
        </w:rPr>
        <w:softHyphen/>
      </w:r>
      <w:r>
        <w:rPr>
          <w:spacing w:val="1"/>
        </w:rPr>
        <w:t>ганами исполнительной власти области и местного самоуправления, заинте</w:t>
      </w:r>
      <w:r>
        <w:rPr>
          <w:spacing w:val="1"/>
        </w:rPr>
        <w:softHyphen/>
      </w:r>
      <w:r>
        <w:rPr>
          <w:spacing w:val="-1"/>
        </w:rPr>
        <w:t>ресованными организациями и общественными объединениями.</w:t>
      </w:r>
    </w:p>
    <w:p w:rsidR="00C17672" w:rsidRDefault="00F23E5C" w:rsidP="00C17672">
      <w:pPr>
        <w:keepNext/>
        <w:keepLines/>
        <w:shd w:val="clear" w:color="auto" w:fill="FFFFFF"/>
        <w:tabs>
          <w:tab w:val="left" w:pos="0"/>
        </w:tabs>
        <w:spacing w:line="336" w:lineRule="auto"/>
        <w:ind w:firstLine="709"/>
        <w:jc w:val="both"/>
      </w:pPr>
      <w:r>
        <w:rPr>
          <w:spacing w:val="4"/>
        </w:rPr>
        <w:t>1.4. Положение о Комисс</w:t>
      </w:r>
      <w:proofErr w:type="gramStart"/>
      <w:r>
        <w:rPr>
          <w:spacing w:val="4"/>
        </w:rPr>
        <w:t xml:space="preserve">ии и </w:t>
      </w:r>
      <w:r w:rsidR="00C17672">
        <w:rPr>
          <w:spacing w:val="4"/>
        </w:rPr>
        <w:t>ее</w:t>
      </w:r>
      <w:proofErr w:type="gramEnd"/>
      <w:r w:rsidR="00C17672">
        <w:rPr>
          <w:spacing w:val="4"/>
        </w:rPr>
        <w:t xml:space="preserve"> соста</w:t>
      </w:r>
      <w:r w:rsidR="00796AF4">
        <w:rPr>
          <w:spacing w:val="4"/>
        </w:rPr>
        <w:t>ве утверждаются постановлением г</w:t>
      </w:r>
      <w:r w:rsidR="00C17672">
        <w:rPr>
          <w:spacing w:val="4"/>
        </w:rPr>
        <w:t xml:space="preserve">лавы администрации  </w:t>
      </w:r>
      <w:r w:rsidR="00C17672">
        <w:t>городского поселения</w:t>
      </w:r>
      <w:r w:rsidR="00C17672">
        <w:rPr>
          <w:spacing w:val="1"/>
        </w:rPr>
        <w:t>.</w:t>
      </w:r>
    </w:p>
    <w:p w:rsidR="00C17672" w:rsidRDefault="00C17672" w:rsidP="00C17672">
      <w:pPr>
        <w:keepNext/>
        <w:keepLines/>
        <w:shd w:val="clear" w:color="auto" w:fill="FFFFFF"/>
        <w:ind w:firstLine="709"/>
        <w:rPr>
          <w:b/>
          <w:bCs/>
          <w:spacing w:val="-1"/>
        </w:rPr>
      </w:pP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  <w:spacing w:val="-1"/>
        </w:rPr>
      </w:pPr>
      <w:r>
        <w:rPr>
          <w:b/>
          <w:bCs/>
          <w:spacing w:val="-1"/>
        </w:rPr>
        <w:t>2. Основные задачи и функции Комиссии</w:t>
      </w: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</w:rPr>
      </w:pP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</w:pPr>
      <w:r>
        <w:rPr>
          <w:spacing w:val="-1"/>
        </w:rPr>
        <w:t>2.1. Основными задачами Комиссии являются:</w:t>
      </w: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</w:pPr>
      <w:r>
        <w:rPr>
          <w:spacing w:val="-1"/>
        </w:rPr>
        <w:lastRenderedPageBreak/>
        <w:t>разработка предложений по реализации единой государственной поли</w:t>
      </w:r>
      <w:r>
        <w:rPr>
          <w:spacing w:val="-1"/>
        </w:rPr>
        <w:softHyphen/>
      </w:r>
      <w:r>
        <w:t>тики в области предупреждения и ликвидации чрезвычайных ситуаций и обеспечения пожарной безопасности;</w:t>
      </w: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  <w:rPr>
          <w:spacing w:val="1"/>
        </w:rPr>
      </w:pPr>
      <w:r>
        <w:rPr>
          <w:spacing w:val="6"/>
        </w:rPr>
        <w:t xml:space="preserve">координация деятельности органов управления и сил муниципального звена  территориальной подсистемы </w:t>
      </w:r>
      <w:r>
        <w:rPr>
          <w:spacing w:val="1"/>
        </w:rPr>
        <w:t>РСЧС;</w:t>
      </w: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  <w:rPr>
          <w:spacing w:val="1"/>
        </w:rPr>
      </w:pPr>
      <w:r>
        <w:rPr>
          <w:spacing w:val="1"/>
        </w:rPr>
        <w:t>обеспечение  согласованности  действий  органов местного самоуправления  и организаций  при решении задач  в области  предупреждения и ликвидации  чрезвычайных ситуаций и обеспечения  пожарной безопасности, а также восстановления и строительства жилых домов, объектов жилищно-коммунального хозяйства, социальной сферы, производственной  и инженерной инфраструктуры, поврежденных  и разрушенных  в результате чрезвычайных ситуаций;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  <w:rPr>
          <w:spacing w:val="1"/>
        </w:rPr>
      </w:pPr>
      <w:r>
        <w:rPr>
          <w:spacing w:val="1"/>
        </w:rPr>
        <w:t>рассмотрение вопросов  о привлечении сил и сре</w:t>
      </w:r>
      <w:proofErr w:type="gramStart"/>
      <w:r>
        <w:rPr>
          <w:spacing w:val="1"/>
        </w:rPr>
        <w:t>дств гр</w:t>
      </w:r>
      <w:proofErr w:type="gramEnd"/>
      <w:r>
        <w:rPr>
          <w:spacing w:val="1"/>
        </w:rPr>
        <w:t>ажданской обороны к организации и проведению мероприятий по предотвращению и ликвидации чрезвычайных ситуаций в порядке, установленном федеральным законодательством.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t>2.2. Комиссия в соответствии с возложенными на нее задачами выпол</w:t>
      </w:r>
      <w:r>
        <w:softHyphen/>
      </w:r>
      <w:r>
        <w:rPr>
          <w:spacing w:val="2"/>
        </w:rPr>
        <w:t>няет следующие функции: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1"/>
        </w:rPr>
        <w:t>рассматривает в пределах своей компетенции вопросы в области преду</w:t>
      </w:r>
      <w:r>
        <w:rPr>
          <w:spacing w:val="-1"/>
        </w:rPr>
        <w:softHyphen/>
      </w:r>
      <w:r>
        <w:rPr>
          <w:spacing w:val="1"/>
        </w:rPr>
        <w:t xml:space="preserve">преждения и ликвидации чрезвычайных ситуаций и обеспечения пожарной </w:t>
      </w:r>
      <w:r>
        <w:rPr>
          <w:spacing w:val="-1"/>
        </w:rPr>
        <w:t>безопасности и вносит в установленном порядке соответствующие предложе</w:t>
      </w:r>
      <w:r>
        <w:rPr>
          <w:spacing w:val="-1"/>
        </w:rPr>
        <w:softHyphen/>
      </w:r>
      <w:r w:rsidR="00796AF4">
        <w:rPr>
          <w:spacing w:val="1"/>
        </w:rPr>
        <w:t>ния г</w:t>
      </w:r>
      <w:r>
        <w:rPr>
          <w:spacing w:val="1"/>
        </w:rPr>
        <w:t xml:space="preserve">лаве администрации  </w:t>
      </w:r>
      <w:r>
        <w:t>городского поселения</w:t>
      </w:r>
      <w:r w:rsidR="00E460BD">
        <w:t xml:space="preserve"> город Поворино</w:t>
      </w:r>
      <w:r>
        <w:rPr>
          <w:spacing w:val="1"/>
        </w:rPr>
        <w:t>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1"/>
        </w:rPr>
        <w:t>разрабатывает предложения по совершенствованию пра</w:t>
      </w:r>
      <w:r>
        <w:rPr>
          <w:spacing w:val="2"/>
        </w:rPr>
        <w:t xml:space="preserve">вовых актов </w:t>
      </w:r>
      <w:r>
        <w:t>городского поселения</w:t>
      </w:r>
      <w:r>
        <w:rPr>
          <w:spacing w:val="2"/>
        </w:rPr>
        <w:t>, иных нормативных документов в области предупреж</w:t>
      </w:r>
      <w:r>
        <w:rPr>
          <w:spacing w:val="2"/>
        </w:rPr>
        <w:softHyphen/>
        <w:t>дения и ликвидации чрезвычайных ситуаций и обеспечения пожарной безо</w:t>
      </w:r>
      <w:r>
        <w:rPr>
          <w:spacing w:val="2"/>
        </w:rPr>
        <w:softHyphen/>
      </w:r>
      <w:r>
        <w:rPr>
          <w:spacing w:val="-2"/>
        </w:rPr>
        <w:t>пасности;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2"/>
        </w:rPr>
        <w:t>рассматривает прогнозы чрезвычайных ситуаций, организует прогнози</w:t>
      </w:r>
      <w:r>
        <w:rPr>
          <w:spacing w:val="-2"/>
        </w:rPr>
        <w:softHyphen/>
      </w:r>
      <w:r>
        <w:rPr>
          <w:spacing w:val="1"/>
        </w:rPr>
        <w:t xml:space="preserve">рование чрезвычайных ситуаций на территории </w:t>
      </w:r>
      <w:r>
        <w:t>городского поселения</w:t>
      </w:r>
      <w:r>
        <w:rPr>
          <w:spacing w:val="1"/>
        </w:rPr>
        <w:t>, организует разра</w:t>
      </w:r>
      <w:r>
        <w:rPr>
          <w:spacing w:val="1"/>
        </w:rPr>
        <w:softHyphen/>
      </w:r>
      <w:r>
        <w:t xml:space="preserve">ботку и реализацию мер, направленных на предупреждение и ликвидацию </w:t>
      </w:r>
      <w:r>
        <w:rPr>
          <w:spacing w:val="10"/>
        </w:rPr>
        <w:t>чрезвычайных ситуаций, обеспечение пожарной безопасности;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2"/>
        </w:rPr>
        <w:lastRenderedPageBreak/>
        <w:t>разрабатывает предложения по развитию и обеспечению функциониро</w:t>
      </w:r>
      <w:r>
        <w:rPr>
          <w:spacing w:val="-2"/>
        </w:rPr>
        <w:softHyphen/>
      </w:r>
      <w:r>
        <w:t>вания муниципального звена территориальной  подсистемы РСЧС;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2"/>
        </w:rPr>
        <w:t xml:space="preserve">разрабатывает предложения по ликвидации чрезвычайных ситуаций на </w:t>
      </w:r>
      <w:r>
        <w:t xml:space="preserve">территории городского поселения и проведению операций чрезвычайного гуманитарного </w:t>
      </w:r>
      <w:r>
        <w:rPr>
          <w:spacing w:val="1"/>
        </w:rPr>
        <w:t>реагирования;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  <w:rPr>
          <w:spacing w:val="-5"/>
        </w:rPr>
      </w:pPr>
      <w:r>
        <w:t>организует работу по подготовке предложений и</w:t>
      </w:r>
      <w:r w:rsidR="006454C5">
        <w:t xml:space="preserve"> аналитических мате</w:t>
      </w:r>
      <w:r w:rsidR="006454C5">
        <w:softHyphen/>
        <w:t>риалов для г</w:t>
      </w:r>
      <w:r>
        <w:t xml:space="preserve">лавы администрации городского поселения </w:t>
      </w:r>
      <w:r w:rsidR="00E460BD">
        <w:t xml:space="preserve">город Поворино </w:t>
      </w:r>
      <w:r>
        <w:t xml:space="preserve">по вопросам защиты населения и </w:t>
      </w:r>
      <w:r>
        <w:rPr>
          <w:spacing w:val="1"/>
        </w:rPr>
        <w:t>территории от чрезвычайных ситуаций и обеспечения пожарной безопасно</w:t>
      </w:r>
      <w:r>
        <w:rPr>
          <w:spacing w:val="1"/>
        </w:rPr>
        <w:softHyphen/>
      </w:r>
      <w:r>
        <w:rPr>
          <w:spacing w:val="-5"/>
        </w:rPr>
        <w:t>сти и безопасности людей  на вводных объектах.</w:t>
      </w:r>
    </w:p>
    <w:p w:rsidR="00C17672" w:rsidRDefault="00C17672" w:rsidP="00C17672">
      <w:pPr>
        <w:keepNext/>
        <w:keepLines/>
        <w:shd w:val="clear" w:color="auto" w:fill="FFFFFF"/>
        <w:ind w:firstLine="709"/>
        <w:jc w:val="both"/>
        <w:rPr>
          <w:spacing w:val="-5"/>
        </w:rPr>
      </w:pP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  <w:spacing w:val="-7"/>
        </w:rPr>
      </w:pPr>
      <w:r>
        <w:rPr>
          <w:b/>
          <w:bCs/>
          <w:spacing w:val="-7"/>
        </w:rPr>
        <w:t>3. Права Комиссии</w:t>
      </w:r>
    </w:p>
    <w:p w:rsidR="00C17672" w:rsidRDefault="00C17672" w:rsidP="00C17672">
      <w:pPr>
        <w:keepNext/>
        <w:keepLines/>
        <w:shd w:val="clear" w:color="auto" w:fill="FFFFFF"/>
        <w:jc w:val="center"/>
        <w:rPr>
          <w:b/>
          <w:bCs/>
        </w:rPr>
      </w:pP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5"/>
        </w:rPr>
        <w:t>3.1.Комиссия в пределах своей компетенции имеет право: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5"/>
        </w:rPr>
        <w:t xml:space="preserve">запрашивать у </w:t>
      </w:r>
      <w:r>
        <w:rPr>
          <w:spacing w:val="-4"/>
        </w:rPr>
        <w:t xml:space="preserve">администрации </w:t>
      </w:r>
      <w:r>
        <w:t>городского поселения</w:t>
      </w:r>
      <w:r w:rsidR="00E460BD">
        <w:t xml:space="preserve"> город Поворино</w:t>
      </w:r>
      <w:r>
        <w:rPr>
          <w:spacing w:val="-4"/>
        </w:rPr>
        <w:t>, организаций и общественных объединений необходимые мате</w:t>
      </w:r>
      <w:r>
        <w:rPr>
          <w:spacing w:val="-4"/>
        </w:rPr>
        <w:softHyphen/>
      </w:r>
      <w:r>
        <w:rPr>
          <w:spacing w:val="-5"/>
        </w:rPr>
        <w:t>риалы и информацию;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6"/>
        </w:rPr>
        <w:t xml:space="preserve">заслушивать на своих заседаниях представителей администрации </w:t>
      </w:r>
      <w:r>
        <w:t>городского поселения</w:t>
      </w:r>
      <w:r w:rsidR="00E460BD">
        <w:t xml:space="preserve"> город Поворино</w:t>
      </w:r>
      <w:r>
        <w:rPr>
          <w:spacing w:val="-5"/>
        </w:rPr>
        <w:t>, организаций и общественных объединений;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  <w:rPr>
          <w:spacing w:val="-6"/>
        </w:rPr>
      </w:pPr>
      <w:r>
        <w:rPr>
          <w:spacing w:val="-4"/>
        </w:rPr>
        <w:t xml:space="preserve">привлекать для участия в своей работе представителей </w:t>
      </w:r>
      <w:r>
        <w:rPr>
          <w:spacing w:val="-6"/>
        </w:rPr>
        <w:t xml:space="preserve">администрации </w:t>
      </w:r>
      <w:r>
        <w:t xml:space="preserve">городского </w:t>
      </w:r>
      <w:proofErr w:type="spellStart"/>
      <w:r>
        <w:t>поселения</w:t>
      </w:r>
      <w:proofErr w:type="gramStart"/>
      <w:r>
        <w:rPr>
          <w:spacing w:val="-5"/>
        </w:rPr>
        <w:t>,о</w:t>
      </w:r>
      <w:proofErr w:type="gramEnd"/>
      <w:r>
        <w:rPr>
          <w:spacing w:val="-5"/>
        </w:rPr>
        <w:t>рганизаций</w:t>
      </w:r>
      <w:proofErr w:type="spellEnd"/>
      <w:r>
        <w:rPr>
          <w:spacing w:val="-5"/>
        </w:rPr>
        <w:t xml:space="preserve"> и общественных </w:t>
      </w:r>
      <w:r>
        <w:rPr>
          <w:spacing w:val="-6"/>
        </w:rPr>
        <w:t>объединений по согласованию с их руководителями;</w:t>
      </w:r>
    </w:p>
    <w:p w:rsidR="00C17672" w:rsidRPr="00E460BD" w:rsidRDefault="00C17672" w:rsidP="00E460BD">
      <w:pPr>
        <w:pStyle w:val="3"/>
        <w:keepNext/>
        <w:keepLines/>
        <w:spacing w:line="336" w:lineRule="auto"/>
        <w:ind w:left="0" w:firstLine="709"/>
        <w:rPr>
          <w:sz w:val="28"/>
          <w:szCs w:val="28"/>
        </w:rPr>
      </w:pPr>
      <w:r w:rsidRPr="00E460BD">
        <w:rPr>
          <w:sz w:val="28"/>
          <w:szCs w:val="28"/>
        </w:rPr>
        <w:t>привлекать  в установленном порядке при угрозе возникновения ЧС силы и средства, транспорт, материально-технические средства, независимо от их ведомственной  принадлежности, для выполнения  работ по предупреждению и ликвидации чрезвычайных ситуаций  и обеспечению пожарной безопасности;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0"/>
        </w:tabs>
        <w:spacing w:line="336" w:lineRule="auto"/>
        <w:ind w:firstLine="709"/>
        <w:jc w:val="both"/>
        <w:rPr>
          <w:spacing w:val="-6"/>
          <w:sz w:val="24"/>
        </w:rPr>
      </w:pPr>
      <w:r>
        <w:rPr>
          <w:spacing w:val="-2"/>
        </w:rPr>
        <w:t xml:space="preserve">создавать рабочие группы из числа членов Комиссии, </w:t>
      </w:r>
      <w:r>
        <w:rPr>
          <w:spacing w:val="-4"/>
        </w:rPr>
        <w:t>специалистов</w:t>
      </w:r>
      <w:r w:rsidR="006454C5">
        <w:rPr>
          <w:spacing w:val="-4"/>
        </w:rPr>
        <w:t xml:space="preserve"> </w:t>
      </w:r>
      <w:r>
        <w:rPr>
          <w:spacing w:val="-6"/>
        </w:rPr>
        <w:t xml:space="preserve">администрации </w:t>
      </w:r>
      <w:r>
        <w:t>городского поселения</w:t>
      </w:r>
      <w:r w:rsidR="00E460BD">
        <w:t xml:space="preserve"> город Поворино</w:t>
      </w:r>
      <w:r>
        <w:rPr>
          <w:spacing w:val="-5"/>
        </w:rPr>
        <w:t xml:space="preserve"> и администраци</w:t>
      </w:r>
      <w:r w:rsidR="00E460BD">
        <w:rPr>
          <w:spacing w:val="-5"/>
        </w:rPr>
        <w:t>и</w:t>
      </w:r>
      <w:r>
        <w:rPr>
          <w:spacing w:val="-5"/>
        </w:rPr>
        <w:t xml:space="preserve"> муниципальных образований</w:t>
      </w:r>
      <w:r>
        <w:rPr>
          <w:spacing w:val="-6"/>
        </w:rPr>
        <w:t xml:space="preserve">, заинтересованных организаций и общественных объединений, по </w:t>
      </w:r>
      <w:r>
        <w:rPr>
          <w:spacing w:val="-7"/>
        </w:rPr>
        <w:t xml:space="preserve">согласованию с их руководителями, по направлениям деятельности Комиссии  </w:t>
      </w:r>
      <w:r>
        <w:rPr>
          <w:spacing w:val="-6"/>
        </w:rPr>
        <w:t>и определять полномочия и порядок работы этих групп.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0"/>
        </w:tabs>
        <w:ind w:firstLine="709"/>
        <w:jc w:val="both"/>
        <w:rPr>
          <w:spacing w:val="-6"/>
        </w:rPr>
      </w:pPr>
    </w:p>
    <w:p w:rsidR="00C17672" w:rsidRDefault="00C17672" w:rsidP="00C17672">
      <w:pPr>
        <w:keepNext/>
        <w:keepLines/>
        <w:shd w:val="clear" w:color="auto" w:fill="FFFFFF"/>
        <w:tabs>
          <w:tab w:val="left" w:pos="0"/>
        </w:tabs>
        <w:jc w:val="center"/>
        <w:rPr>
          <w:b/>
          <w:bCs/>
          <w:spacing w:val="-7"/>
        </w:rPr>
      </w:pPr>
      <w:r>
        <w:rPr>
          <w:b/>
          <w:bCs/>
          <w:spacing w:val="-7"/>
        </w:rPr>
        <w:t>4. Организация деятельности Комиссии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0"/>
        </w:tabs>
        <w:ind w:firstLine="709"/>
        <w:rPr>
          <w:b/>
          <w:bCs/>
          <w:spacing w:val="-7"/>
        </w:rPr>
      </w:pP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rPr>
          <w:spacing w:val="-7"/>
        </w:rPr>
        <w:t xml:space="preserve">4.1. Комиссию возглавляет </w:t>
      </w:r>
      <w:r w:rsidR="00E460BD">
        <w:rPr>
          <w:spacing w:val="-7"/>
        </w:rPr>
        <w:t>глава администрации городского поселения город Поворино</w:t>
      </w:r>
      <w:r>
        <w:rPr>
          <w:spacing w:val="-4"/>
        </w:rPr>
        <w:t>, который руководит деятельностью Ко</w:t>
      </w:r>
      <w:r>
        <w:rPr>
          <w:spacing w:val="-6"/>
        </w:rPr>
        <w:t>миссии и несет ответственность за выполнение возложенных на нее задач.</w:t>
      </w:r>
    </w:p>
    <w:p w:rsidR="00C17672" w:rsidRDefault="00C17672" w:rsidP="00C17672">
      <w:pPr>
        <w:keepNext/>
        <w:keepLines/>
        <w:shd w:val="clear" w:color="auto" w:fill="FFFFFF"/>
        <w:tabs>
          <w:tab w:val="right" w:pos="10982"/>
        </w:tabs>
        <w:spacing w:line="336" w:lineRule="auto"/>
        <w:ind w:firstLine="709"/>
        <w:jc w:val="both"/>
      </w:pPr>
      <w:r>
        <w:rPr>
          <w:spacing w:val="-5"/>
        </w:rPr>
        <w:t>4.2. Работа Комиссии организуется по годовым планам.</w:t>
      </w:r>
    </w:p>
    <w:p w:rsidR="00C17672" w:rsidRPr="00E460BD" w:rsidRDefault="00C17672" w:rsidP="00C17672">
      <w:pPr>
        <w:pStyle w:val="af"/>
        <w:keepNext/>
        <w:keepLines/>
        <w:widowControl/>
        <w:tabs>
          <w:tab w:val="left" w:pos="142"/>
          <w:tab w:val="left" w:pos="284"/>
          <w:tab w:val="left" w:pos="851"/>
          <w:tab w:val="left" w:pos="1560"/>
        </w:tabs>
        <w:spacing w:line="336" w:lineRule="auto"/>
        <w:ind w:left="0" w:firstLine="709"/>
        <w:jc w:val="both"/>
        <w:rPr>
          <w:bCs/>
          <w:sz w:val="28"/>
          <w:szCs w:val="28"/>
        </w:rPr>
      </w:pPr>
      <w:r w:rsidRPr="00E460BD">
        <w:rPr>
          <w:bCs/>
          <w:sz w:val="28"/>
          <w:szCs w:val="28"/>
        </w:rPr>
        <w:t>Заседания Комиссии проводятся по мере необходимости, но не реже одного раза в квартал.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284"/>
          <w:tab w:val="right" w:pos="10982"/>
        </w:tabs>
        <w:spacing w:line="336" w:lineRule="auto"/>
        <w:ind w:firstLine="709"/>
        <w:jc w:val="both"/>
      </w:pPr>
      <w:r>
        <w:rPr>
          <w:spacing w:val="-4"/>
        </w:rPr>
        <w:t>Для оперативного и безотлагательного решения отдельных вопросов Ко</w:t>
      </w:r>
      <w:r>
        <w:rPr>
          <w:spacing w:val="-6"/>
        </w:rPr>
        <w:t>миссия может проводить внеочередные заседания.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0"/>
          <w:tab w:val="right" w:pos="10982"/>
        </w:tabs>
        <w:spacing w:line="336" w:lineRule="auto"/>
        <w:ind w:firstLine="709"/>
        <w:jc w:val="both"/>
      </w:pPr>
      <w:r>
        <w:rPr>
          <w:spacing w:val="-5"/>
        </w:rPr>
        <w:t>Информация о внеочередном  заседании доводится до сведения ее членов секретарем Комиссии.</w:t>
      </w:r>
    </w:p>
    <w:p w:rsidR="00C17672" w:rsidRDefault="00C17672" w:rsidP="00C17672">
      <w:pPr>
        <w:keepNext/>
        <w:keepLines/>
        <w:shd w:val="clear" w:color="auto" w:fill="FFFFFF"/>
        <w:tabs>
          <w:tab w:val="left" w:pos="284"/>
          <w:tab w:val="left" w:pos="931"/>
        </w:tabs>
        <w:spacing w:line="336" w:lineRule="auto"/>
        <w:ind w:firstLine="709"/>
        <w:jc w:val="both"/>
      </w:pPr>
      <w:r>
        <w:rPr>
          <w:spacing w:val="-5"/>
        </w:rPr>
        <w:t>4.3.</w:t>
      </w:r>
      <w:r>
        <w:tab/>
        <w:t>Заседание  Комиссии считается правомочным, если на нем присутствует более половины членов Комиссии.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t>Члены Комиссии обладают равными правами при обсуждении рассматри</w:t>
      </w:r>
      <w:r>
        <w:softHyphen/>
      </w:r>
      <w:r>
        <w:rPr>
          <w:spacing w:val="2"/>
        </w:rPr>
        <w:t>ваемых на заседаниях вопросов, участвуют в работе Комиссии непосредст</w:t>
      </w:r>
      <w:r>
        <w:rPr>
          <w:spacing w:val="2"/>
        </w:rPr>
        <w:softHyphen/>
      </w:r>
      <w:r>
        <w:rPr>
          <w:spacing w:val="1"/>
        </w:rPr>
        <w:t xml:space="preserve">венно без права замены, в случае отсутствия председателя Комиссии его замещает </w:t>
      </w:r>
      <w:r w:rsidR="00E460BD">
        <w:rPr>
          <w:spacing w:val="1"/>
        </w:rPr>
        <w:t>заместитель</w:t>
      </w:r>
      <w:r>
        <w:rPr>
          <w:spacing w:val="-1"/>
        </w:rPr>
        <w:t>.</w:t>
      </w:r>
    </w:p>
    <w:p w:rsidR="00C17672" w:rsidRDefault="00C17672" w:rsidP="00C17672">
      <w:pPr>
        <w:keepNext/>
        <w:keepLines/>
        <w:shd w:val="clear" w:color="auto" w:fill="FFFFFF"/>
        <w:spacing w:line="336" w:lineRule="auto"/>
        <w:ind w:firstLine="709"/>
        <w:jc w:val="both"/>
      </w:pPr>
      <w:r>
        <w:t>4.4. Решения Комиссии принимаются на ее заседаниях открытым голосовани</w:t>
      </w:r>
      <w:r>
        <w:softHyphen/>
        <w:t>ем простым большинством голосов присутствующих членов Комиссии.</w:t>
      </w: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</w:pPr>
      <w:r>
        <w:rPr>
          <w:spacing w:val="2"/>
        </w:rPr>
        <w:t>Решения Комиссии оформляются в виде протоколов, которые подписы</w:t>
      </w:r>
      <w:r>
        <w:rPr>
          <w:spacing w:val="2"/>
        </w:rPr>
        <w:softHyphen/>
      </w:r>
      <w:r>
        <w:rPr>
          <w:spacing w:val="1"/>
        </w:rPr>
        <w:t>ваются председателем Комиссии или его заместителем</w:t>
      </w:r>
      <w:r>
        <w:rPr>
          <w:spacing w:val="-3"/>
        </w:rPr>
        <w:t>.</w:t>
      </w:r>
    </w:p>
    <w:p w:rsidR="00C17672" w:rsidRDefault="00C17672" w:rsidP="00C17672">
      <w:pPr>
        <w:keepNext/>
        <w:shd w:val="clear" w:color="auto" w:fill="FFFFFF"/>
        <w:spacing w:line="336" w:lineRule="auto"/>
        <w:ind w:firstLine="709"/>
        <w:jc w:val="both"/>
      </w:pPr>
      <w:r>
        <w:rPr>
          <w:spacing w:val="-1"/>
        </w:rPr>
        <w:t xml:space="preserve">Решения Комиссии доводятся до исполнителей выписками из протоколов </w:t>
      </w:r>
      <w:r>
        <w:rPr>
          <w:spacing w:val="-3"/>
        </w:rPr>
        <w:t>заседаний Комиссии.</w:t>
      </w:r>
    </w:p>
    <w:p w:rsidR="00615646" w:rsidRDefault="00C17672" w:rsidP="00E460BD">
      <w:pPr>
        <w:keepNext/>
        <w:shd w:val="clear" w:color="auto" w:fill="FFFFFF"/>
        <w:spacing w:line="336" w:lineRule="auto"/>
        <w:ind w:firstLine="709"/>
        <w:jc w:val="both"/>
      </w:pPr>
      <w:r>
        <w:rPr>
          <w:spacing w:val="2"/>
        </w:rPr>
        <w:t>Решения Комиссии, принимаемые в соответствии с ее компетенцией, яв</w:t>
      </w:r>
      <w:r>
        <w:rPr>
          <w:spacing w:val="2"/>
        </w:rPr>
        <w:softHyphen/>
      </w:r>
      <w:r>
        <w:t xml:space="preserve">ляются обязательными для </w:t>
      </w:r>
      <w:r>
        <w:rPr>
          <w:spacing w:val="-6"/>
        </w:rPr>
        <w:t xml:space="preserve">администрации </w:t>
      </w:r>
      <w:r>
        <w:t>городского поселения</w:t>
      </w:r>
      <w:r w:rsidR="00E460BD">
        <w:t xml:space="preserve"> город Поворино</w:t>
      </w:r>
      <w:r>
        <w:rPr>
          <w:spacing w:val="-3"/>
        </w:rPr>
        <w:t>, организаций и предприятий.</w:t>
      </w:r>
    </w:p>
    <w:p w:rsidR="00C8189F" w:rsidRDefault="00C8189F" w:rsidP="00DB62E2">
      <w:pPr>
        <w:tabs>
          <w:tab w:val="left" w:pos="0"/>
        </w:tabs>
        <w:spacing w:line="360" w:lineRule="auto"/>
        <w:ind w:firstLine="709"/>
      </w:pPr>
    </w:p>
    <w:p w:rsidR="00C8189F" w:rsidRDefault="00C8189F" w:rsidP="00DB62E2">
      <w:pPr>
        <w:tabs>
          <w:tab w:val="left" w:pos="0"/>
        </w:tabs>
        <w:spacing w:line="360" w:lineRule="auto"/>
        <w:ind w:firstLine="709"/>
      </w:pPr>
    </w:p>
    <w:p w:rsidR="00C8189F" w:rsidRDefault="00C8189F" w:rsidP="009F6B95">
      <w:pPr>
        <w:spacing w:line="360" w:lineRule="auto"/>
      </w:pPr>
    </w:p>
    <w:sectPr w:rsidR="00C8189F" w:rsidSect="009D560A">
      <w:headerReference w:type="default" r:id="rId8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BF1" w:rsidRDefault="00BE4BF1">
      <w:r>
        <w:separator/>
      </w:r>
    </w:p>
  </w:endnote>
  <w:endnote w:type="continuationSeparator" w:id="0">
    <w:p w:rsidR="00BE4BF1" w:rsidRDefault="00BE4B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charset w:val="CC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BF1" w:rsidRDefault="00BE4BF1">
      <w:r>
        <w:separator/>
      </w:r>
    </w:p>
  </w:footnote>
  <w:footnote w:type="continuationSeparator" w:id="0">
    <w:p w:rsidR="00BE4BF1" w:rsidRDefault="00BE4B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4B3DAF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60C96"/>
    <w:multiLevelType w:val="singleLevel"/>
    <w:tmpl w:val="05061936"/>
    <w:lvl w:ilvl="0">
      <w:start w:val="1"/>
      <w:numFmt w:val="decimal"/>
      <w:lvlText w:val="1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3A1A3B32"/>
    <w:multiLevelType w:val="hybridMultilevel"/>
    <w:tmpl w:val="365E2C8C"/>
    <w:lvl w:ilvl="0" w:tplc="0F1C2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2E2"/>
    <w:rsid w:val="000043A9"/>
    <w:rsid w:val="00063463"/>
    <w:rsid w:val="000A6D70"/>
    <w:rsid w:val="000E160E"/>
    <w:rsid w:val="00166A0F"/>
    <w:rsid w:val="001C72B8"/>
    <w:rsid w:val="0022508D"/>
    <w:rsid w:val="00230387"/>
    <w:rsid w:val="002F0C30"/>
    <w:rsid w:val="003153F1"/>
    <w:rsid w:val="003164F8"/>
    <w:rsid w:val="003477E2"/>
    <w:rsid w:val="0035767B"/>
    <w:rsid w:val="003F44D5"/>
    <w:rsid w:val="00425E90"/>
    <w:rsid w:val="00433A29"/>
    <w:rsid w:val="00436E3D"/>
    <w:rsid w:val="00490E58"/>
    <w:rsid w:val="004A362C"/>
    <w:rsid w:val="004B3DAF"/>
    <w:rsid w:val="00504C39"/>
    <w:rsid w:val="00597BF6"/>
    <w:rsid w:val="005B2FC6"/>
    <w:rsid w:val="005C59B7"/>
    <w:rsid w:val="005F12C8"/>
    <w:rsid w:val="005F3391"/>
    <w:rsid w:val="00615646"/>
    <w:rsid w:val="006209B0"/>
    <w:rsid w:val="006454C5"/>
    <w:rsid w:val="00677060"/>
    <w:rsid w:val="00685D92"/>
    <w:rsid w:val="006A0AF8"/>
    <w:rsid w:val="00714B66"/>
    <w:rsid w:val="00791C57"/>
    <w:rsid w:val="00796AF4"/>
    <w:rsid w:val="007C094B"/>
    <w:rsid w:val="007F44A9"/>
    <w:rsid w:val="0081019C"/>
    <w:rsid w:val="00820080"/>
    <w:rsid w:val="00873804"/>
    <w:rsid w:val="008B4F5D"/>
    <w:rsid w:val="008E6448"/>
    <w:rsid w:val="008E758B"/>
    <w:rsid w:val="00903A38"/>
    <w:rsid w:val="00903DBE"/>
    <w:rsid w:val="00936A6B"/>
    <w:rsid w:val="00990BDC"/>
    <w:rsid w:val="009B70CB"/>
    <w:rsid w:val="009D560A"/>
    <w:rsid w:val="009E037E"/>
    <w:rsid w:val="009F1E60"/>
    <w:rsid w:val="009F6B95"/>
    <w:rsid w:val="00A21089"/>
    <w:rsid w:val="00A76251"/>
    <w:rsid w:val="00AA1F15"/>
    <w:rsid w:val="00AB305C"/>
    <w:rsid w:val="00AF7040"/>
    <w:rsid w:val="00B15D26"/>
    <w:rsid w:val="00B5726E"/>
    <w:rsid w:val="00B81652"/>
    <w:rsid w:val="00B838EC"/>
    <w:rsid w:val="00BC0855"/>
    <w:rsid w:val="00BE4BF1"/>
    <w:rsid w:val="00BF6BB6"/>
    <w:rsid w:val="00C11F20"/>
    <w:rsid w:val="00C17672"/>
    <w:rsid w:val="00C8189F"/>
    <w:rsid w:val="00C8699B"/>
    <w:rsid w:val="00CB1A57"/>
    <w:rsid w:val="00CB6D63"/>
    <w:rsid w:val="00CC7A1B"/>
    <w:rsid w:val="00D266D7"/>
    <w:rsid w:val="00D276EB"/>
    <w:rsid w:val="00D32D20"/>
    <w:rsid w:val="00D46132"/>
    <w:rsid w:val="00D5108E"/>
    <w:rsid w:val="00DB3478"/>
    <w:rsid w:val="00DB62E2"/>
    <w:rsid w:val="00DC5675"/>
    <w:rsid w:val="00DE432D"/>
    <w:rsid w:val="00DE6AAE"/>
    <w:rsid w:val="00E440A0"/>
    <w:rsid w:val="00E460BD"/>
    <w:rsid w:val="00E80AFE"/>
    <w:rsid w:val="00E909E7"/>
    <w:rsid w:val="00EA09FB"/>
    <w:rsid w:val="00ED20E9"/>
    <w:rsid w:val="00EE3632"/>
    <w:rsid w:val="00F07409"/>
    <w:rsid w:val="00F11FF0"/>
    <w:rsid w:val="00F23E5C"/>
    <w:rsid w:val="00F74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0F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C17672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66A0F"/>
  </w:style>
  <w:style w:type="character" w:customStyle="1" w:styleId="11">
    <w:name w:val="Основной шрифт абзаца1"/>
    <w:rsid w:val="00166A0F"/>
  </w:style>
  <w:style w:type="character" w:styleId="a3">
    <w:name w:val="page number"/>
    <w:basedOn w:val="11"/>
    <w:rsid w:val="00166A0F"/>
  </w:style>
  <w:style w:type="character" w:customStyle="1" w:styleId="a4">
    <w:name w:val="Текст выноски Знак"/>
    <w:rsid w:val="00166A0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166A0F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166A0F"/>
    <w:pPr>
      <w:spacing w:after="120"/>
    </w:pPr>
  </w:style>
  <w:style w:type="paragraph" w:styleId="a7">
    <w:name w:val="List"/>
    <w:basedOn w:val="a6"/>
    <w:rsid w:val="00166A0F"/>
    <w:rPr>
      <w:rFonts w:ascii="Arial" w:hAnsi="Arial" w:cs="Mangal"/>
    </w:rPr>
  </w:style>
  <w:style w:type="paragraph" w:customStyle="1" w:styleId="12">
    <w:name w:val="Название1"/>
    <w:basedOn w:val="a"/>
    <w:rsid w:val="00166A0F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166A0F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166A0F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166A0F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166A0F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166A0F"/>
  </w:style>
  <w:style w:type="paragraph" w:customStyle="1" w:styleId="ac">
    <w:name w:val="Содержимое таблицы"/>
    <w:basedOn w:val="a"/>
    <w:rsid w:val="00166A0F"/>
    <w:pPr>
      <w:suppressLineNumbers/>
    </w:pPr>
  </w:style>
  <w:style w:type="paragraph" w:customStyle="1" w:styleId="ad">
    <w:name w:val="Заголовок таблицы"/>
    <w:basedOn w:val="ac"/>
    <w:rsid w:val="00166A0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17672"/>
    <w:rPr>
      <w:rFonts w:ascii="Arial" w:eastAsia="Calibri" w:hAnsi="Arial"/>
      <w:b/>
      <w:bCs/>
      <w:color w:val="26282F"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af0">
    <w:name w:val="Основной текст с отступом Знак"/>
    <w:link w:val="af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2">
    <w:name w:val="Body Text Indent 2"/>
    <w:basedOn w:val="a"/>
    <w:link w:val="20"/>
    <w:semiHidden/>
    <w:unhideWhenUsed/>
    <w:rsid w:val="00C17672"/>
    <w:pPr>
      <w:widowControl w:val="0"/>
      <w:spacing w:after="120" w:line="480" w:lineRule="auto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20">
    <w:name w:val="Основной текст с отступом 2 Знак"/>
    <w:link w:val="2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3">
    <w:name w:val="Body Text Indent 3"/>
    <w:basedOn w:val="a"/>
    <w:link w:val="3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semiHidden/>
    <w:rsid w:val="00C17672"/>
    <w:rPr>
      <w:rFonts w:eastAsia="DejaVu Sans"/>
      <w:color w:val="000000"/>
      <w:kern w:val="2"/>
      <w:sz w:val="16"/>
      <w:szCs w:val="16"/>
      <w:lang w:eastAsia="en-US"/>
    </w:rPr>
  </w:style>
  <w:style w:type="paragraph" w:customStyle="1" w:styleId="FR3">
    <w:name w:val="FR3"/>
    <w:rsid w:val="00C17672"/>
    <w:pPr>
      <w:widowControl w:val="0"/>
      <w:ind w:left="120"/>
    </w:pPr>
  </w:style>
  <w:style w:type="paragraph" w:customStyle="1" w:styleId="af1">
    <w:name w:val="Знак"/>
    <w:basedOn w:val="a"/>
    <w:rsid w:val="00425E90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88;&#1080;&#1089;&#1090;%202\Desktop\&#1040;&#1076;&#1084;&#1080;&#1085;&#1080;&#1089;&#1090;&#1088;&#1072;&#1094;&#1080;&#1103;%20&#1055;&#1086;&#1074;&#1086;&#1088;&#1080;&#1085;&#1086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гербом.dot</Template>
  <TotalTime>2</TotalTime>
  <Pages>7</Pages>
  <Words>1478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cp:lastPrinted>2021-02-04T10:27:00Z</cp:lastPrinted>
  <dcterms:created xsi:type="dcterms:W3CDTF">2021-03-17T09:53:00Z</dcterms:created>
  <dcterms:modified xsi:type="dcterms:W3CDTF">2021-03-17T09:58:00Z</dcterms:modified>
</cp:coreProperties>
</file>