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ОВЕТ НАРОДНЫХ ДЕПУТАТОВ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ГОРОДСКОГО ПОСЕЛЕНИЯ ГОРОД ПОВОРИНО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ПОВОРИНСКОГО МУНИЦИПАЛЬНОГО РАЙОНА  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ВОРОНЕЖСКОЙ ОБЛАСТИ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06679" w:rsidRPr="007F7C63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6679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  <w:r w:rsidR="007570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709C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06679">
        <w:rPr>
          <w:rFonts w:ascii="Times New Roman" w:hAnsi="Times New Roman" w:cs="Times New Roman"/>
          <w:b/>
          <w:bCs/>
          <w:sz w:val="24"/>
          <w:szCs w:val="24"/>
        </w:rPr>
        <w:t xml:space="preserve">  190 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5A7" w:rsidRPr="00084E7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77">
        <w:rPr>
          <w:rFonts w:ascii="Times New Roman" w:hAnsi="Times New Roman" w:cs="Times New Roman"/>
          <w:bCs/>
          <w:sz w:val="24"/>
          <w:szCs w:val="24"/>
        </w:rPr>
        <w:t xml:space="preserve">О создании  Комиссии </w:t>
      </w:r>
      <w:r w:rsidRPr="00084E77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B845A7" w:rsidRPr="00084E7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77">
        <w:rPr>
          <w:rFonts w:ascii="Times New Roman" w:hAnsi="Times New Roman" w:cs="Times New Roman"/>
          <w:sz w:val="24"/>
          <w:szCs w:val="24"/>
        </w:rPr>
        <w:t xml:space="preserve"> к должностному поведению и урегулированию</w:t>
      </w:r>
    </w:p>
    <w:p w:rsidR="00B845A7" w:rsidRPr="00084E77" w:rsidRDefault="00B845A7" w:rsidP="00B845A7">
      <w:pPr>
        <w:pStyle w:val="Standard"/>
        <w:spacing w:after="0" w:line="240" w:lineRule="auto"/>
        <w:rPr>
          <w:bCs/>
        </w:rPr>
      </w:pPr>
      <w:r w:rsidRPr="00084E77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решения Совета народных депутатов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от 15.04.2016 № 181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интересов»,  Совет народных депутатов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   </w:t>
      </w:r>
    </w:p>
    <w:p w:rsidR="00B845A7" w:rsidRDefault="00B845A7" w:rsidP="00B845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845A7" w:rsidRDefault="00B845A7" w:rsidP="00B845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РЕШИЛ:   </w:t>
      </w:r>
    </w:p>
    <w:p w:rsidR="00B845A7" w:rsidRDefault="00B845A7" w:rsidP="00B845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845A7" w:rsidRPr="00084E77" w:rsidRDefault="00B845A7" w:rsidP="00B845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 Создать постоянно действующую </w:t>
      </w:r>
      <w:r w:rsidRPr="00084E77">
        <w:rPr>
          <w:rFonts w:ascii="Times New Roman" w:hAnsi="Times New Roman" w:cs="Times New Roman"/>
          <w:b w:val="0"/>
          <w:sz w:val="24"/>
          <w:szCs w:val="24"/>
        </w:rPr>
        <w:t>Комисси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084E77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</w:t>
      </w:r>
    </w:p>
    <w:p w:rsidR="00B845A7" w:rsidRDefault="00B845A7" w:rsidP="00B845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E77">
        <w:rPr>
          <w:rFonts w:ascii="Times New Roman" w:hAnsi="Times New Roman" w:cs="Times New Roman"/>
          <w:b w:val="0"/>
          <w:sz w:val="24"/>
          <w:szCs w:val="24"/>
        </w:rPr>
        <w:t xml:space="preserve"> к должностному поведению и урегулированию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E77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также избрать следующий персональный состав Комиссии: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="005066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506679">
        <w:rPr>
          <w:rFonts w:ascii="Times New Roman" w:hAnsi="Times New Roman" w:cs="Times New Roman"/>
          <w:b w:val="0"/>
          <w:sz w:val="24"/>
          <w:szCs w:val="24"/>
        </w:rPr>
        <w:t>Синюков</w:t>
      </w:r>
      <w:proofErr w:type="spellEnd"/>
      <w:r w:rsidR="00506679">
        <w:rPr>
          <w:rFonts w:ascii="Times New Roman" w:hAnsi="Times New Roman" w:cs="Times New Roman"/>
          <w:b w:val="0"/>
          <w:sz w:val="24"/>
          <w:szCs w:val="24"/>
        </w:rPr>
        <w:t xml:space="preserve"> Александр Юрьевич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председатель Комиссии;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="00506679">
        <w:rPr>
          <w:rFonts w:ascii="Times New Roman" w:hAnsi="Times New Roman" w:cs="Times New Roman"/>
          <w:b w:val="0"/>
          <w:sz w:val="24"/>
          <w:szCs w:val="24"/>
        </w:rPr>
        <w:t xml:space="preserve">  Андреева Татьяна Александровна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– член комиссии;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="00506679">
        <w:rPr>
          <w:rFonts w:ascii="Times New Roman" w:hAnsi="Times New Roman" w:cs="Times New Roman"/>
          <w:b w:val="0"/>
          <w:sz w:val="24"/>
          <w:szCs w:val="24"/>
        </w:rPr>
        <w:t xml:space="preserve">  Овсянников Роман Валентинович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– член комиссии;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="00506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C63">
        <w:rPr>
          <w:rFonts w:ascii="Times New Roman" w:hAnsi="Times New Roman" w:cs="Times New Roman"/>
          <w:b w:val="0"/>
          <w:sz w:val="24"/>
          <w:szCs w:val="24"/>
        </w:rPr>
        <w:t xml:space="preserve">Рыжиков Вадим Николаевич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– член комиссии;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="007F7C6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7F7C63">
        <w:rPr>
          <w:rFonts w:ascii="Times New Roman" w:hAnsi="Times New Roman" w:cs="Times New Roman"/>
          <w:b w:val="0"/>
          <w:sz w:val="24"/>
          <w:szCs w:val="24"/>
        </w:rPr>
        <w:t>Спирина</w:t>
      </w:r>
      <w:proofErr w:type="spellEnd"/>
      <w:r w:rsidR="007F7C63">
        <w:rPr>
          <w:rFonts w:ascii="Times New Roman" w:hAnsi="Times New Roman" w:cs="Times New Roman"/>
          <w:b w:val="0"/>
          <w:sz w:val="24"/>
          <w:szCs w:val="24"/>
        </w:rPr>
        <w:t xml:space="preserve"> Ольга Анатольевна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– член комиссии. </w:t>
      </w:r>
    </w:p>
    <w:p w:rsidR="00B845A7" w:rsidRDefault="00B845A7" w:rsidP="00B845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45A7" w:rsidRDefault="00B845A7" w:rsidP="00B845A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B845A7" w:rsidRDefault="00B845A7" w:rsidP="00B84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45A7" w:rsidRDefault="00B845A7" w:rsidP="00B845A7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 Поворино                  </w:t>
      </w:r>
    </w:p>
    <w:p w:rsidR="00B845A7" w:rsidRDefault="00B845A7" w:rsidP="00B845A7">
      <w:pPr>
        <w:pStyle w:val="Standard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845A7" w:rsidRDefault="00B845A7" w:rsidP="00B845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          И.А. Глушко</w:t>
      </w:r>
    </w:p>
    <w:p w:rsidR="00423D22" w:rsidRDefault="00423D22"/>
    <w:sectPr w:rsidR="00423D22" w:rsidSect="0042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A7"/>
    <w:rsid w:val="002B5E4D"/>
    <w:rsid w:val="002F0674"/>
    <w:rsid w:val="00423D22"/>
    <w:rsid w:val="00506679"/>
    <w:rsid w:val="0075709C"/>
    <w:rsid w:val="007B6256"/>
    <w:rsid w:val="007F7C63"/>
    <w:rsid w:val="00952170"/>
    <w:rsid w:val="009B5226"/>
    <w:rsid w:val="00B845A7"/>
    <w:rsid w:val="00BB75C7"/>
    <w:rsid w:val="00E37E7D"/>
    <w:rsid w:val="00F656BA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5A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B845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ConsPlusTitle">
    <w:name w:val="ConsPlusTitle"/>
    <w:rsid w:val="00B845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2016-04-20T14:20:00Z</dcterms:created>
  <dcterms:modified xsi:type="dcterms:W3CDTF">2016-04-23T21:15:00Z</dcterms:modified>
</cp:coreProperties>
</file>