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0D" w:rsidRDefault="0057420D" w:rsidP="00ED13B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57420D" w:rsidRDefault="0057420D" w:rsidP="00ED13B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57420D" w:rsidRDefault="0057420D" w:rsidP="00ED13B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57420D" w:rsidRDefault="0057420D" w:rsidP="00ED13B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57420D" w:rsidRDefault="0057420D" w:rsidP="00ED13B1">
      <w:pPr>
        <w:pStyle w:val="Standard"/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20D" w:rsidRPr="00B856FD" w:rsidRDefault="0057420D" w:rsidP="00ED13B1">
      <w:pPr>
        <w:pStyle w:val="Standard"/>
        <w:tabs>
          <w:tab w:val="left" w:pos="4215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57420D" w:rsidRPr="00526D8F" w:rsidRDefault="0057420D" w:rsidP="0057420D">
      <w:pPr>
        <w:pStyle w:val="Standard"/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20D" w:rsidRPr="00ED13B1" w:rsidRDefault="00B856FD" w:rsidP="0057420D">
      <w:pPr>
        <w:pStyle w:val="Standard"/>
        <w:tabs>
          <w:tab w:val="left" w:pos="3030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7420D">
        <w:rPr>
          <w:rFonts w:ascii="Times New Roman" w:hAnsi="Times New Roman" w:cs="Times New Roman"/>
          <w:b/>
          <w:sz w:val="24"/>
          <w:szCs w:val="24"/>
        </w:rPr>
        <w:t xml:space="preserve">т   </w:t>
      </w:r>
      <w:r w:rsidRPr="00ED13B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D13B1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D13B1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7420D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Pr="00ED13B1">
        <w:rPr>
          <w:rFonts w:ascii="Times New Roman" w:hAnsi="Times New Roman" w:cs="Times New Roman"/>
          <w:b/>
          <w:sz w:val="24"/>
          <w:szCs w:val="24"/>
        </w:rPr>
        <w:t>27</w:t>
      </w:r>
      <w:r w:rsidR="00ED13B1">
        <w:rPr>
          <w:rFonts w:ascii="Times New Roman" w:hAnsi="Times New Roman" w:cs="Times New Roman"/>
          <w:b/>
          <w:sz w:val="24"/>
          <w:szCs w:val="24"/>
        </w:rPr>
        <w:t>9</w:t>
      </w:r>
    </w:p>
    <w:p w:rsidR="00ED13B1" w:rsidRDefault="00ED13B1" w:rsidP="00ED13B1">
      <w:pPr>
        <w:pStyle w:val="Standard"/>
        <w:spacing w:after="0" w:line="240" w:lineRule="auto"/>
        <w:rPr>
          <w:rFonts w:cs="Times New Roman"/>
          <w:b/>
        </w:rPr>
      </w:pPr>
    </w:p>
    <w:p w:rsidR="00ED13B1" w:rsidRDefault="00ED13B1" w:rsidP="00ED13B1">
      <w:pPr>
        <w:pStyle w:val="Standard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</w:rPr>
        <w:t>Об утверждении Положения о порядке</w:t>
      </w:r>
    </w:p>
    <w:p w:rsidR="00ED13B1" w:rsidRDefault="00ED13B1" w:rsidP="00ED13B1">
      <w:pPr>
        <w:pStyle w:val="Standard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</w:rPr>
        <w:t>реализации правотворческой инициативы</w:t>
      </w:r>
    </w:p>
    <w:p w:rsidR="00ED13B1" w:rsidRDefault="00ED13B1" w:rsidP="00ED13B1">
      <w:pPr>
        <w:pStyle w:val="Standard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</w:rPr>
        <w:t>граждан в городском поселении город Поворино</w:t>
      </w:r>
    </w:p>
    <w:p w:rsidR="00ED13B1" w:rsidRDefault="00ED13B1" w:rsidP="00ED13B1">
      <w:pPr>
        <w:pStyle w:val="Standard"/>
        <w:spacing w:after="0" w:line="240" w:lineRule="auto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Поворинского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ED13B1" w:rsidRDefault="00ED13B1" w:rsidP="00ED13B1">
      <w:pPr>
        <w:pStyle w:val="Standard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ED13B1" w:rsidRDefault="00ED13B1" w:rsidP="00ED13B1">
      <w:pPr>
        <w:pStyle w:val="Standard"/>
        <w:rPr>
          <w:rFonts w:cs="Times New Roman"/>
        </w:rPr>
      </w:pPr>
    </w:p>
    <w:p w:rsidR="00ED13B1" w:rsidRDefault="00ED13B1" w:rsidP="00ED13B1">
      <w:pPr>
        <w:pStyle w:val="ConsPlusNormal"/>
        <w:widowControl/>
        <w:jc w:val="both"/>
        <w:outlineLvl w:val="1"/>
        <w:rPr>
          <w:szCs w:val="24"/>
        </w:rPr>
      </w:pPr>
      <w:r>
        <w:rPr>
          <w:szCs w:val="24"/>
        </w:rPr>
        <w:t xml:space="preserve">                </w:t>
      </w:r>
      <w:proofErr w:type="gramStart"/>
      <w:r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Поворино </w:t>
      </w:r>
      <w:proofErr w:type="spellStart"/>
      <w:r>
        <w:rPr>
          <w:szCs w:val="24"/>
        </w:rPr>
        <w:t>Поворинского</w:t>
      </w:r>
      <w:proofErr w:type="spellEnd"/>
      <w:r>
        <w:rPr>
          <w:szCs w:val="24"/>
        </w:rPr>
        <w:t xml:space="preserve"> муниципального района Воронежской области, в целях реализации права граждан на осуществление местного самоуправления в городском поселении город Поворино </w:t>
      </w:r>
      <w:proofErr w:type="spellStart"/>
      <w:r>
        <w:rPr>
          <w:szCs w:val="24"/>
        </w:rPr>
        <w:t>Поворинского</w:t>
      </w:r>
      <w:proofErr w:type="spellEnd"/>
      <w:r>
        <w:rPr>
          <w:szCs w:val="24"/>
        </w:rPr>
        <w:t xml:space="preserve"> муниципального района Воронежской области Совет народных депутатов городского поселения город Поворино </w:t>
      </w:r>
      <w:proofErr w:type="spellStart"/>
      <w:r>
        <w:rPr>
          <w:szCs w:val="24"/>
        </w:rPr>
        <w:t>Поворинского</w:t>
      </w:r>
      <w:proofErr w:type="spellEnd"/>
      <w:r>
        <w:rPr>
          <w:szCs w:val="24"/>
        </w:rPr>
        <w:t xml:space="preserve"> муниципального района Воронежской области</w:t>
      </w:r>
      <w:proofErr w:type="gramEnd"/>
    </w:p>
    <w:p w:rsidR="00ED13B1" w:rsidRPr="00283D68" w:rsidRDefault="00ED13B1" w:rsidP="00ED13B1">
      <w:pPr>
        <w:pStyle w:val="ConsPlusNormal"/>
        <w:widowControl/>
        <w:spacing w:line="360" w:lineRule="auto"/>
        <w:jc w:val="both"/>
        <w:outlineLvl w:val="1"/>
        <w:rPr>
          <w:b/>
          <w:szCs w:val="24"/>
        </w:rPr>
      </w:pPr>
      <w:r>
        <w:rPr>
          <w:szCs w:val="24"/>
        </w:rPr>
        <w:t xml:space="preserve">  </w:t>
      </w:r>
    </w:p>
    <w:p w:rsidR="00ED13B1" w:rsidRPr="00283D68" w:rsidRDefault="00ED13B1" w:rsidP="00ED13B1">
      <w:pPr>
        <w:pStyle w:val="ConsPlusNormal"/>
        <w:widowControl/>
        <w:spacing w:line="360" w:lineRule="auto"/>
        <w:jc w:val="center"/>
        <w:outlineLvl w:val="1"/>
        <w:rPr>
          <w:b/>
          <w:szCs w:val="24"/>
        </w:rPr>
      </w:pPr>
      <w:r w:rsidRPr="00283D68">
        <w:rPr>
          <w:b/>
          <w:szCs w:val="24"/>
        </w:rPr>
        <w:t>РЕШИЛ:</w:t>
      </w:r>
    </w:p>
    <w:p w:rsidR="00ED13B1" w:rsidRDefault="00ED13B1" w:rsidP="00ED13B1">
      <w:pPr>
        <w:pStyle w:val="ConsPlusNormal"/>
        <w:widowControl/>
        <w:jc w:val="center"/>
        <w:outlineLvl w:val="1"/>
        <w:rPr>
          <w:szCs w:val="24"/>
        </w:rPr>
      </w:pPr>
    </w:p>
    <w:p w:rsidR="00ED13B1" w:rsidRDefault="00ED13B1" w:rsidP="00ED13B1">
      <w:pPr>
        <w:pStyle w:val="Standard"/>
        <w:outlineLvl w:val="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Утвердить Положение о порядке реализации правотворческой инициативы граждан в городском поселении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 согласно приложению.</w:t>
      </w:r>
    </w:p>
    <w:p w:rsidR="00ED13B1" w:rsidRDefault="00ED13B1" w:rsidP="00ED13B1">
      <w:pPr>
        <w:pStyle w:val="ConsPlusNormal"/>
        <w:widowControl/>
        <w:jc w:val="both"/>
        <w:outlineLvl w:val="1"/>
        <w:rPr>
          <w:szCs w:val="24"/>
          <w:lang w:eastAsia="en-US"/>
        </w:rPr>
      </w:pPr>
      <w:r>
        <w:rPr>
          <w:szCs w:val="24"/>
        </w:rPr>
        <w:t xml:space="preserve">            2. Решение опубликовать на официальном </w:t>
      </w:r>
      <w:r>
        <w:rPr>
          <w:szCs w:val="24"/>
          <w:lang w:eastAsia="en-US"/>
        </w:rPr>
        <w:t xml:space="preserve">сайте администрации </w:t>
      </w:r>
      <w:r>
        <w:rPr>
          <w:szCs w:val="24"/>
        </w:rPr>
        <w:t xml:space="preserve">городского поселения  город Поворино </w:t>
      </w:r>
      <w:proofErr w:type="spellStart"/>
      <w:r>
        <w:rPr>
          <w:szCs w:val="24"/>
        </w:rPr>
        <w:t>Поворинского</w:t>
      </w:r>
      <w:proofErr w:type="spellEnd"/>
      <w:r>
        <w:rPr>
          <w:szCs w:val="24"/>
        </w:rPr>
        <w:t xml:space="preserve"> муниципального района</w:t>
      </w:r>
      <w:r>
        <w:rPr>
          <w:szCs w:val="24"/>
          <w:lang w:eastAsia="en-US"/>
        </w:rPr>
        <w:t xml:space="preserve"> в сети «Интернет».</w:t>
      </w:r>
    </w:p>
    <w:p w:rsidR="00ED13B1" w:rsidRDefault="00ED13B1" w:rsidP="00ED13B1">
      <w:pPr>
        <w:pStyle w:val="ConsPlusNormal"/>
        <w:widowControl/>
        <w:jc w:val="both"/>
        <w:outlineLvl w:val="1"/>
        <w:rPr>
          <w:szCs w:val="24"/>
        </w:rPr>
      </w:pPr>
    </w:p>
    <w:p w:rsidR="00ED13B1" w:rsidRDefault="00ED13B1" w:rsidP="00ED13B1">
      <w:pPr>
        <w:pStyle w:val="Standard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Решение вступает в силу после официального опубликования.</w:t>
      </w:r>
    </w:p>
    <w:p w:rsidR="00ED13B1" w:rsidRDefault="00ED13B1" w:rsidP="00ED13B1">
      <w:pPr>
        <w:pStyle w:val="Standard"/>
        <w:widowControl w:val="0"/>
        <w:spacing w:after="0" w:line="240" w:lineRule="auto"/>
        <w:ind w:right="2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решения оставляю за собой.</w:t>
      </w:r>
    </w:p>
    <w:p w:rsidR="00ED13B1" w:rsidRDefault="00ED13B1" w:rsidP="00ED13B1">
      <w:pPr>
        <w:pStyle w:val="Standard"/>
        <w:spacing w:line="360" w:lineRule="auto"/>
        <w:ind w:right="21"/>
        <w:rPr>
          <w:rFonts w:cs="Times New Roman"/>
        </w:rPr>
      </w:pPr>
    </w:p>
    <w:p w:rsidR="00ED13B1" w:rsidRDefault="00ED13B1" w:rsidP="00ED13B1">
      <w:pPr>
        <w:pStyle w:val="Standard"/>
        <w:spacing w:line="360" w:lineRule="auto"/>
        <w:ind w:right="21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right="21" w:firstLine="708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right="21"/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ED13B1" w:rsidRDefault="00ED13B1" w:rsidP="00ED13B1">
      <w:pPr>
        <w:pStyle w:val="Standard"/>
        <w:spacing w:after="0" w:line="240" w:lineRule="auto"/>
        <w:ind w:right="21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D13B1" w:rsidRDefault="00ED13B1" w:rsidP="00ED13B1">
      <w:pPr>
        <w:pStyle w:val="Standard"/>
        <w:spacing w:after="0" w:line="240" w:lineRule="auto"/>
        <w:ind w:right="2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Буравлев</w:t>
      </w:r>
      <w:proofErr w:type="spellEnd"/>
    </w:p>
    <w:p w:rsidR="00ED13B1" w:rsidRDefault="00ED13B1" w:rsidP="00ED13B1">
      <w:pPr>
        <w:pStyle w:val="Standard"/>
        <w:spacing w:after="0"/>
        <w:ind w:right="21"/>
        <w:rPr>
          <w:rFonts w:cs="Times New Roman"/>
        </w:rPr>
      </w:pPr>
    </w:p>
    <w:p w:rsidR="00ED13B1" w:rsidRDefault="00ED13B1" w:rsidP="00ED13B1">
      <w:pPr>
        <w:pStyle w:val="Standard"/>
        <w:ind w:right="21"/>
        <w:rPr>
          <w:rFonts w:cs="Times New Roman"/>
        </w:rPr>
      </w:pPr>
    </w:p>
    <w:p w:rsidR="00ED13B1" w:rsidRDefault="00ED13B1" w:rsidP="00ED13B1">
      <w:pPr>
        <w:pStyle w:val="Standard"/>
        <w:ind w:right="21"/>
        <w:rPr>
          <w:rFonts w:cs="Times New Roman"/>
        </w:rPr>
      </w:pPr>
    </w:p>
    <w:p w:rsidR="00ED13B1" w:rsidRDefault="00ED13B1" w:rsidP="00ED13B1">
      <w:pPr>
        <w:pStyle w:val="Standard"/>
        <w:ind w:right="21"/>
        <w:rPr>
          <w:rFonts w:cs="Times New Roman"/>
        </w:rPr>
      </w:pPr>
    </w:p>
    <w:p w:rsidR="00ED13B1" w:rsidRDefault="00ED13B1" w:rsidP="00ED13B1">
      <w:pPr>
        <w:pStyle w:val="Standard"/>
        <w:ind w:right="21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right="21"/>
        <w:rPr>
          <w:rFonts w:cs="Times New Roman"/>
        </w:rPr>
      </w:pPr>
    </w:p>
    <w:p w:rsidR="00ED13B1" w:rsidRPr="00ED13B1" w:rsidRDefault="00ED13B1" w:rsidP="00ED13B1">
      <w:pPr>
        <w:pStyle w:val="Standard"/>
        <w:spacing w:after="0" w:line="240" w:lineRule="auto"/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13B1">
        <w:rPr>
          <w:rFonts w:ascii="Times New Roman" w:hAnsi="Times New Roman" w:cs="Times New Roman"/>
          <w:sz w:val="24"/>
          <w:szCs w:val="24"/>
        </w:rPr>
        <w:t>Приложение</w:t>
      </w:r>
    </w:p>
    <w:p w:rsidR="00ED13B1" w:rsidRPr="00ED13B1" w:rsidRDefault="00ED13B1" w:rsidP="00ED13B1">
      <w:pPr>
        <w:pStyle w:val="Standard"/>
        <w:spacing w:after="0" w:line="240" w:lineRule="auto"/>
        <w:ind w:firstLine="5940"/>
        <w:jc w:val="right"/>
        <w:rPr>
          <w:rFonts w:ascii="Times New Roman" w:hAnsi="Times New Roman" w:cs="Times New Roman"/>
        </w:rPr>
      </w:pPr>
      <w:r w:rsidRPr="00ED13B1">
        <w:rPr>
          <w:rFonts w:ascii="Times New Roman" w:hAnsi="Times New Roman" w:cs="Times New Roman"/>
          <w:sz w:val="24"/>
          <w:szCs w:val="24"/>
        </w:rPr>
        <w:t>к решению Совета народных депутатов городского поселения</w:t>
      </w:r>
    </w:p>
    <w:p w:rsidR="00ED13B1" w:rsidRPr="00ED13B1" w:rsidRDefault="00ED13B1" w:rsidP="00ED13B1">
      <w:pPr>
        <w:pStyle w:val="Standard"/>
        <w:spacing w:after="0" w:line="240" w:lineRule="auto"/>
        <w:ind w:firstLine="5940"/>
        <w:jc w:val="right"/>
        <w:rPr>
          <w:rFonts w:ascii="Times New Roman" w:hAnsi="Times New Roman" w:cs="Times New Roman"/>
        </w:rPr>
      </w:pPr>
      <w:r w:rsidRPr="00ED13B1">
        <w:rPr>
          <w:rFonts w:ascii="Times New Roman" w:hAnsi="Times New Roman" w:cs="Times New Roman"/>
          <w:sz w:val="24"/>
          <w:szCs w:val="24"/>
        </w:rPr>
        <w:t xml:space="preserve">город Поворино </w:t>
      </w:r>
      <w:proofErr w:type="spellStart"/>
      <w:r w:rsidRPr="00ED13B1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</w:p>
    <w:p w:rsidR="00ED13B1" w:rsidRPr="00ED13B1" w:rsidRDefault="00ED13B1" w:rsidP="00ED13B1">
      <w:pPr>
        <w:pStyle w:val="Standard"/>
        <w:spacing w:after="0" w:line="240" w:lineRule="auto"/>
        <w:ind w:firstLine="5940"/>
        <w:jc w:val="right"/>
        <w:rPr>
          <w:rFonts w:ascii="Times New Roman" w:hAnsi="Times New Roman" w:cs="Times New Roman"/>
        </w:rPr>
      </w:pPr>
      <w:r w:rsidRPr="00ED13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D13B1" w:rsidRPr="00ED13B1" w:rsidRDefault="00ED13B1" w:rsidP="00ED13B1">
      <w:pPr>
        <w:pStyle w:val="Standard"/>
        <w:spacing w:after="0" w:line="240" w:lineRule="auto"/>
        <w:ind w:firstLine="59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13B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D13B1" w:rsidRPr="00ED13B1" w:rsidRDefault="00ED13B1" w:rsidP="00ED13B1">
      <w:pPr>
        <w:pStyle w:val="Standard"/>
        <w:spacing w:after="0" w:line="240" w:lineRule="auto"/>
        <w:ind w:firstLine="59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D13B1"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r w:rsidRPr="00ED13B1">
        <w:rPr>
          <w:rFonts w:ascii="Times New Roman" w:hAnsi="Times New Roman" w:cs="Times New Roman"/>
          <w:b/>
        </w:rPr>
        <w:t xml:space="preserve">21.02.2018г. </w:t>
      </w:r>
      <w:r w:rsidRPr="00ED13B1">
        <w:rPr>
          <w:rFonts w:ascii="Times New Roman" w:hAnsi="Times New Roman" w:cs="Times New Roman"/>
          <w:b/>
          <w:sz w:val="24"/>
          <w:szCs w:val="24"/>
        </w:rPr>
        <w:t xml:space="preserve">      №</w:t>
      </w:r>
      <w:r w:rsidRPr="00ED13B1">
        <w:rPr>
          <w:rFonts w:ascii="Times New Roman" w:hAnsi="Times New Roman" w:cs="Times New Roman"/>
          <w:b/>
        </w:rPr>
        <w:t xml:space="preserve"> 279</w:t>
      </w:r>
    </w:p>
    <w:p w:rsidR="00ED13B1" w:rsidRDefault="00ED13B1" w:rsidP="00ED13B1">
      <w:pPr>
        <w:pStyle w:val="Standard"/>
        <w:spacing w:after="0" w:line="240" w:lineRule="auto"/>
        <w:ind w:firstLine="5940"/>
        <w:jc w:val="center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firstLine="5940"/>
        <w:jc w:val="center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13B1" w:rsidRDefault="00ED13B1" w:rsidP="00ED13B1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реализации правотворческой инициативы граждан</w:t>
      </w:r>
    </w:p>
    <w:p w:rsidR="00ED13B1" w:rsidRDefault="00ED13B1" w:rsidP="00ED13B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 городском поселении город Поворино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ED13B1" w:rsidRDefault="00ED13B1" w:rsidP="00ED13B1">
      <w:pPr>
        <w:pStyle w:val="Standard"/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ED13B1" w:rsidRDefault="00ED13B1" w:rsidP="00ED13B1">
      <w:pPr>
        <w:pStyle w:val="Standard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ED13B1" w:rsidRDefault="00ED13B1" w:rsidP="00ED13B1">
      <w:pPr>
        <w:pStyle w:val="Standard"/>
        <w:spacing w:after="0" w:line="240" w:lineRule="auto"/>
        <w:jc w:val="center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ED13B1" w:rsidRDefault="00ED13B1" w:rsidP="00ED13B1">
      <w:pPr>
        <w:pStyle w:val="Standard"/>
        <w:spacing w:after="0" w:line="240" w:lineRule="auto"/>
        <w:ind w:firstLine="540"/>
        <w:outlineLvl w:val="1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городского поселения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в целях реализации права граждан Российской Федерации на осуществление местного самоуправления посредством выступления с правотворческой инициативой.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1.2. Правотворческая инициатива граждан – внесение гражданами, проживающими в муниципальном образовании городское поселение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 обладающими избирательным правом, проектов муниципальных правовых актов в Совет народных депутатов и администрацию  городского поселения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– органы местного самоуправления).</w:t>
      </w:r>
    </w:p>
    <w:p w:rsidR="00ED13B1" w:rsidRDefault="00ED13B1" w:rsidP="00ED13B1">
      <w:pPr>
        <w:pStyle w:val="Standard"/>
        <w:spacing w:after="0" w:line="240" w:lineRule="auto"/>
        <w:ind w:firstLine="540"/>
        <w:jc w:val="both"/>
        <w:outlineLvl w:val="1"/>
        <w:rPr>
          <w:rFonts w:cs="Times New Roman"/>
          <w:sz w:val="28"/>
          <w:szCs w:val="28"/>
        </w:rPr>
      </w:pPr>
    </w:p>
    <w:p w:rsidR="00ED13B1" w:rsidRDefault="00ED13B1" w:rsidP="00ED13B1">
      <w:pPr>
        <w:pStyle w:val="Standard"/>
        <w:spacing w:after="0" w:line="240" w:lineRule="auto"/>
        <w:jc w:val="center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2. Порядок формирования инициативной группы по реализации</w:t>
      </w:r>
    </w:p>
    <w:p w:rsidR="00ED13B1" w:rsidRDefault="00ED13B1" w:rsidP="00ED13B1">
      <w:pPr>
        <w:pStyle w:val="Standard"/>
        <w:spacing w:after="0" w:line="240" w:lineRule="auto"/>
        <w:jc w:val="center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правотворческой инициативы.</w:t>
      </w:r>
    </w:p>
    <w:p w:rsidR="00ED13B1" w:rsidRDefault="00ED13B1" w:rsidP="00ED13B1">
      <w:pPr>
        <w:pStyle w:val="Standard"/>
        <w:spacing w:after="0" w:line="240" w:lineRule="auto"/>
        <w:ind w:firstLine="540"/>
        <w:jc w:val="both"/>
        <w:outlineLvl w:val="1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2.1. 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 путем внесения их личных данных в подписные листы.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Подписные листы изготавливаются по форме, установленной в приложении к  настоящему Положению.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Минимальная численность инициативной группы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один процент</w:t>
      </w:r>
      <w:r>
        <w:rPr>
          <w:rFonts w:ascii="Times New Roman" w:hAnsi="Times New Roman" w:cs="Times New Roman"/>
          <w:sz w:val="24"/>
          <w:szCs w:val="24"/>
        </w:rPr>
        <w:t xml:space="preserve"> от числа граждан, проживающих на территории городского поселения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 обладающих избирательным правом.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2.2. Гражданин собственноручно ставит свою подпись в подписном листе.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jc w:val="center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3. Порядок внесения проекта нормативного правового акта</w:t>
      </w:r>
    </w:p>
    <w:p w:rsidR="00ED13B1" w:rsidRDefault="00ED13B1" w:rsidP="00ED13B1">
      <w:pPr>
        <w:pStyle w:val="Standard"/>
        <w:spacing w:after="0" w:line="240" w:lineRule="auto"/>
        <w:jc w:val="center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соответствующий орган местного самоуправления.</w:t>
      </w:r>
    </w:p>
    <w:p w:rsidR="00ED13B1" w:rsidRDefault="00ED13B1" w:rsidP="00ED13B1">
      <w:pPr>
        <w:pStyle w:val="Standard"/>
        <w:spacing w:after="0" w:line="240" w:lineRule="auto"/>
        <w:ind w:firstLine="540"/>
        <w:jc w:val="center"/>
        <w:outlineLvl w:val="1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сформированы в папки и пронумерованы.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Проверке подлежат все представленные инициативной группой подписи граждан.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дня до ее проведения.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3.4. Недостоверными подписями считаются: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  <w:proofErr w:type="gramEnd"/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б) подписи граждан без указания каких-либо сведений, требуемых в соответствии с настоящим Положением;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г) подписи граждан, сведения о которых внесены в подписной лист нерукописным способом или карандашом;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случаях выявления в результате проведенной проверки данных о применении принуждения при сборе подписей, обнаружения фактов фальсификации в подписных листах </w:t>
      </w:r>
      <w:r>
        <w:rPr>
          <w:rFonts w:ascii="Times New Roman" w:hAnsi="Times New Roman" w:cs="Times New Roman"/>
          <w:sz w:val="24"/>
          <w:szCs w:val="24"/>
        </w:rPr>
        <w:lastRenderedPageBreak/>
        <w:t>(более чем 5 процентов от проверяемых подписей), несоблюдения минимальной численности инициативной группы орган местного самоуправления не рассматривает проект муниципального правового акта, внесенный в порядке реализации правотворческой инициативы граждан, о чем письменно доводится до сведения внесшей его инициативной группы граждан,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 уполномоченных представителей, в течение 10 дней со дня принятия такого решения.</w:t>
      </w:r>
    </w:p>
    <w:p w:rsidR="00ED13B1" w:rsidRDefault="00ED13B1" w:rsidP="00ED13B1">
      <w:pPr>
        <w:pStyle w:val="Standard"/>
        <w:spacing w:after="0" w:line="240" w:lineRule="auto"/>
        <w:ind w:firstLine="540"/>
        <w:jc w:val="both"/>
        <w:outlineLvl w:val="1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jc w:val="center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4. Агитация в поддержку правотворческой инициативы.</w:t>
      </w:r>
    </w:p>
    <w:p w:rsidR="00ED13B1" w:rsidRDefault="00ED13B1" w:rsidP="00ED13B1">
      <w:pPr>
        <w:pStyle w:val="Standard"/>
        <w:spacing w:after="0" w:line="240" w:lineRule="auto"/>
        <w:ind w:firstLine="540"/>
        <w:outlineLvl w:val="1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способами.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4.4. Расходы, связанные с проведением агитации, несет инициативная группа.</w:t>
      </w:r>
    </w:p>
    <w:p w:rsidR="00ED13B1" w:rsidRDefault="00ED13B1" w:rsidP="00ED13B1">
      <w:pPr>
        <w:pStyle w:val="Standard"/>
        <w:spacing w:after="0" w:line="240" w:lineRule="auto"/>
        <w:outlineLvl w:val="1"/>
      </w:pPr>
    </w:p>
    <w:p w:rsidR="00ED13B1" w:rsidRDefault="00ED13B1" w:rsidP="00ED13B1">
      <w:pPr>
        <w:pStyle w:val="Standard"/>
        <w:spacing w:after="0" w:line="240" w:lineRule="auto"/>
        <w:jc w:val="center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5. Рассмотрение правотворческой инициативы в органах</w:t>
      </w:r>
    </w:p>
    <w:p w:rsidR="00ED13B1" w:rsidRDefault="00ED13B1" w:rsidP="00ED13B1">
      <w:pPr>
        <w:pStyle w:val="Standard"/>
        <w:spacing w:after="0" w:line="240" w:lineRule="auto"/>
        <w:jc w:val="center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5.1. Внесенный в порядке правотворческой инициативы граждан в соответствии с требованиями настоящего Положения проект муниципального правового акта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Рассмотрение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решения Совета народных депутатов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проводится на его открытом заседании с участием уполномоченных представителей инициативной группы.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Проект муниципального правового акта, внесенный в администрацию городского поселения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рассматривается главой городского поселения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либо лицом, исполняющим его обязанности, с участием представителей инициативной группы.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граждан, в лице ее  уполномоченных представителей, в течение 10 дней со дня его принятия.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5.6. Принятые в данной сфере органами местного самоуправления решения могут быть обжалованы в установленном законом порядке.</w:t>
      </w:r>
    </w:p>
    <w:p w:rsidR="00ED13B1" w:rsidRDefault="00ED13B1" w:rsidP="00ED13B1">
      <w:pPr>
        <w:pStyle w:val="Standard"/>
        <w:spacing w:after="0" w:line="240" w:lineRule="auto"/>
        <w:jc w:val="both"/>
        <w:outlineLvl w:val="1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left="4860" w:firstLine="720"/>
        <w:jc w:val="both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left="4860" w:firstLine="720"/>
        <w:jc w:val="both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left="4860" w:firstLine="720"/>
        <w:jc w:val="both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left="4860" w:firstLine="720"/>
        <w:jc w:val="both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left="4860" w:firstLine="720"/>
        <w:jc w:val="both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left="4860" w:firstLine="720"/>
        <w:jc w:val="both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left="4860" w:firstLine="720"/>
        <w:jc w:val="both"/>
        <w:rPr>
          <w:rFonts w:cs="Times New Roman"/>
        </w:rPr>
      </w:pPr>
    </w:p>
    <w:p w:rsidR="00ED13B1" w:rsidRDefault="00ED13B1" w:rsidP="00ED13B1">
      <w:pPr>
        <w:pStyle w:val="Standard"/>
        <w:spacing w:after="0" w:line="240" w:lineRule="auto"/>
        <w:ind w:left="4860" w:firstLine="720"/>
        <w:jc w:val="both"/>
        <w:rPr>
          <w:rFonts w:cs="Times New Roman"/>
          <w:sz w:val="28"/>
          <w:szCs w:val="28"/>
        </w:rPr>
      </w:pPr>
    </w:p>
    <w:p w:rsidR="00ED13B1" w:rsidRDefault="00ED13B1" w:rsidP="00ED13B1">
      <w:pPr>
        <w:pStyle w:val="Standard"/>
        <w:spacing w:after="0" w:line="240" w:lineRule="auto"/>
        <w:ind w:left="4860" w:firstLine="720"/>
        <w:rPr>
          <w:rFonts w:cs="Times New Roman"/>
          <w:sz w:val="28"/>
          <w:szCs w:val="28"/>
        </w:rPr>
      </w:pPr>
    </w:p>
    <w:p w:rsidR="007C1732" w:rsidRPr="007C1732" w:rsidRDefault="007C1732" w:rsidP="007C1732">
      <w:pPr>
        <w:spacing w:after="0" w:line="240" w:lineRule="auto"/>
        <w:ind w:left="5940"/>
        <w:jc w:val="center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lastRenderedPageBreak/>
        <w:t>Приложение</w:t>
      </w:r>
      <w:proofErr w:type="spellEnd"/>
    </w:p>
    <w:p w:rsidR="007C1732" w:rsidRPr="007C1732" w:rsidRDefault="007C1732" w:rsidP="007C1732">
      <w:pPr>
        <w:spacing w:after="0" w:line="240" w:lineRule="auto"/>
        <w:ind w:left="6372"/>
        <w:jc w:val="center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к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Положению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о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порядке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реализации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правотворческой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инициативы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граждан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городском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поселении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город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Поворино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Поворинского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муниципального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Воронежской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области</w:t>
      </w:r>
      <w:proofErr w:type="spellEnd"/>
    </w:p>
    <w:p w:rsidR="007C1732" w:rsidRPr="007C1732" w:rsidRDefault="007C1732" w:rsidP="007C1732">
      <w:pPr>
        <w:spacing w:after="0" w:line="240" w:lineRule="auto"/>
        <w:ind w:left="5940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  <w:r w:rsidRPr="007C1732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ПОДПИСНОЙ ЛИСТ</w:t>
      </w:r>
    </w:p>
    <w:p w:rsidR="007C1732" w:rsidRPr="007C1732" w:rsidRDefault="007C1732" w:rsidP="007C1732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tabs>
          <w:tab w:val="left" w:pos="5610"/>
          <w:tab w:val="left" w:pos="9854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Мы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нижеподписавшиеся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поддерживаем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внесение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</w:t>
      </w:r>
    </w:p>
    <w:p w:rsidR="007C1732" w:rsidRPr="007C1732" w:rsidRDefault="007C1732" w:rsidP="007C1732">
      <w:pPr>
        <w:pBdr>
          <w:top w:val="single" w:sz="4" w:space="0" w:color="000000"/>
        </w:pBdr>
        <w:tabs>
          <w:tab w:val="left" w:pos="10830"/>
          <w:tab w:val="left" w:pos="15297"/>
        </w:tabs>
        <w:spacing w:after="0" w:line="240" w:lineRule="auto"/>
        <w:ind w:left="5443" w:firstLine="720"/>
        <w:rPr>
          <w:rFonts w:ascii="Times New Roman" w:eastAsia="Andale Sans UI" w:hAnsi="Times New Roman" w:cs="Times New Roman"/>
          <w:sz w:val="2"/>
          <w:szCs w:val="2"/>
          <w:lang w:val="de-DE" w:eastAsia="ja-JP" w:bidi="fa-IR"/>
        </w:rPr>
      </w:pPr>
    </w:p>
    <w:p w:rsidR="007C1732" w:rsidRPr="007C1732" w:rsidRDefault="007C1732" w:rsidP="007C1732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pBdr>
          <w:top w:val="single" w:sz="4" w:space="0" w:color="000000"/>
        </w:pBdr>
        <w:spacing w:after="0" w:line="240" w:lineRule="auto"/>
        <w:rPr>
          <w:rFonts w:ascii="Times New Roman" w:eastAsia="Andale Sans UI" w:hAnsi="Times New Roman" w:cs="Times New Roman"/>
          <w:sz w:val="2"/>
          <w:szCs w:val="2"/>
          <w:lang w:val="de-DE" w:eastAsia="ja-JP" w:bidi="fa-IR"/>
        </w:rPr>
      </w:pPr>
    </w:p>
    <w:p w:rsidR="007C1732" w:rsidRPr="007C1732" w:rsidRDefault="007C1732" w:rsidP="007C1732">
      <w:pPr>
        <w:spacing w:after="0" w:line="240" w:lineRule="auto"/>
        <w:jc w:val="center"/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</w:pPr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(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наименование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органа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местного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самоуправления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)</w:t>
      </w:r>
    </w:p>
    <w:p w:rsidR="007C1732" w:rsidRPr="007C1732" w:rsidRDefault="007C1732" w:rsidP="007C1732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pBdr>
          <w:top w:val="single" w:sz="4" w:space="0" w:color="000000"/>
        </w:pBd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tabs>
          <w:tab w:val="left" w:pos="6487"/>
          <w:tab w:val="left" w:pos="9854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в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порядке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реализации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правотворческой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инициативы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граждан</w:t>
      </w:r>
      <w:proofErr w:type="spellEnd"/>
    </w:p>
    <w:p w:rsidR="007C1732" w:rsidRPr="007C1732" w:rsidRDefault="007C1732" w:rsidP="007C1732">
      <w:pPr>
        <w:pBdr>
          <w:top w:val="single" w:sz="4" w:space="0" w:color="000000"/>
        </w:pBdr>
        <w:tabs>
          <w:tab w:val="left" w:pos="12587"/>
          <w:tab w:val="left" w:pos="12644"/>
          <w:tab w:val="left" w:pos="16204"/>
        </w:tabs>
        <w:spacing w:after="0" w:line="240" w:lineRule="auto"/>
        <w:ind w:left="6350" w:firstLine="720"/>
        <w:rPr>
          <w:rFonts w:ascii="Times New Roman" w:eastAsia="Andale Sans UI" w:hAnsi="Times New Roman" w:cs="Times New Roman"/>
          <w:sz w:val="2"/>
          <w:szCs w:val="2"/>
          <w:lang w:val="de-DE" w:eastAsia="ja-JP" w:bidi="fa-IR"/>
        </w:rPr>
      </w:pPr>
    </w:p>
    <w:p w:rsidR="007C1732" w:rsidRPr="007C1732" w:rsidRDefault="007C1732" w:rsidP="007C1732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pBdr>
          <w:top w:val="single" w:sz="4" w:space="0" w:color="000000"/>
        </w:pBdr>
        <w:spacing w:after="0" w:line="240" w:lineRule="auto"/>
        <w:rPr>
          <w:rFonts w:ascii="Times New Roman" w:eastAsia="Andale Sans UI" w:hAnsi="Times New Roman" w:cs="Times New Roman"/>
          <w:sz w:val="2"/>
          <w:szCs w:val="2"/>
          <w:lang w:val="de-DE" w:eastAsia="ja-JP" w:bidi="fa-IR"/>
        </w:rPr>
      </w:pPr>
    </w:p>
    <w:p w:rsidR="007C1732" w:rsidRPr="007C1732" w:rsidRDefault="007C1732" w:rsidP="007C1732">
      <w:pPr>
        <w:spacing w:after="0" w:line="240" w:lineRule="auto"/>
        <w:jc w:val="center"/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</w:pPr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(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наименование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правового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акта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)</w:t>
      </w:r>
    </w:p>
    <w:p w:rsidR="007C1732" w:rsidRPr="007C1732" w:rsidRDefault="007C1732" w:rsidP="007C1732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pBdr>
          <w:top w:val="single" w:sz="4" w:space="0" w:color="000000"/>
        </w:pBd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tbl>
      <w:tblPr>
        <w:tblW w:w="10019" w:type="dxa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980"/>
        <w:gridCol w:w="1985"/>
        <w:gridCol w:w="1795"/>
        <w:gridCol w:w="1980"/>
        <w:gridCol w:w="1711"/>
      </w:tblGrid>
      <w:tr w:rsidR="007C1732" w:rsidRPr="007C1732" w:rsidTr="00EE1C2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32" w:rsidRPr="007C1732" w:rsidRDefault="007C1732" w:rsidP="007C1732">
            <w:pPr>
              <w:spacing w:after="0" w:line="240" w:lineRule="auto"/>
              <w:ind w:firstLine="45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№</w:t>
            </w:r>
          </w:p>
          <w:p w:rsidR="007C1732" w:rsidRPr="007C1732" w:rsidRDefault="007C1732" w:rsidP="007C1732">
            <w:pPr>
              <w:spacing w:after="0" w:line="240" w:lineRule="auto"/>
              <w:ind w:firstLine="45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32" w:rsidRPr="007C1732" w:rsidRDefault="007C1732" w:rsidP="007C1732">
            <w:pPr>
              <w:spacing w:after="0" w:line="240" w:lineRule="auto"/>
              <w:ind w:firstLine="45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Фамилия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,</w:t>
            </w:r>
          </w:p>
          <w:p w:rsidR="007C1732" w:rsidRPr="007C1732" w:rsidRDefault="007C1732" w:rsidP="007C1732">
            <w:pPr>
              <w:tabs>
                <w:tab w:val="left" w:pos="240"/>
                <w:tab w:val="center" w:pos="916"/>
              </w:tabs>
              <w:spacing w:after="0" w:line="240" w:lineRule="auto"/>
              <w:ind w:firstLine="45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имя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,</w:t>
            </w:r>
          </w:p>
          <w:p w:rsidR="007C1732" w:rsidRPr="007C1732" w:rsidRDefault="007C1732" w:rsidP="007C1732">
            <w:pPr>
              <w:spacing w:after="0" w:line="240" w:lineRule="auto"/>
              <w:ind w:firstLine="45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отчество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32" w:rsidRPr="007C1732" w:rsidRDefault="007C1732" w:rsidP="007C1732">
            <w:pPr>
              <w:spacing w:after="0" w:line="240" w:lineRule="auto"/>
              <w:ind w:firstLine="2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рождения</w:t>
            </w:r>
            <w:proofErr w:type="spellEnd"/>
          </w:p>
          <w:p w:rsidR="007C1732" w:rsidRPr="007C1732" w:rsidRDefault="007C1732" w:rsidP="007C1732">
            <w:pPr>
              <w:spacing w:after="0" w:line="240" w:lineRule="auto"/>
              <w:ind w:firstLine="2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(в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возрасте</w:t>
            </w:r>
            <w:proofErr w:type="spellEnd"/>
          </w:p>
          <w:p w:rsidR="007C1732" w:rsidRPr="007C1732" w:rsidRDefault="007C1732" w:rsidP="007C1732">
            <w:pPr>
              <w:spacing w:after="0" w:line="240" w:lineRule="auto"/>
              <w:ind w:firstLine="2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18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лет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день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месяц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рождения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32" w:rsidRPr="007C1732" w:rsidRDefault="007C1732" w:rsidP="007C1732">
            <w:pPr>
              <w:spacing w:after="0" w:line="240" w:lineRule="auto"/>
              <w:ind w:hanging="3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Адрес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места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жительства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32" w:rsidRPr="007C1732" w:rsidRDefault="007C1732" w:rsidP="007C173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Данные</w:t>
            </w:r>
            <w:proofErr w:type="spellEnd"/>
          </w:p>
          <w:p w:rsidR="007C1732" w:rsidRPr="007C1732" w:rsidRDefault="007C1732" w:rsidP="007C173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паспорта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заменяющего</w:t>
            </w:r>
            <w:proofErr w:type="spellEnd"/>
          </w:p>
          <w:p w:rsidR="007C1732" w:rsidRPr="007C1732" w:rsidRDefault="007C1732" w:rsidP="007C173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его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документа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32" w:rsidRPr="007C1732" w:rsidRDefault="007C1732" w:rsidP="007C173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Подпись</w:t>
            </w:r>
            <w:proofErr w:type="spellEnd"/>
          </w:p>
          <w:p w:rsidR="007C1732" w:rsidRPr="007C1732" w:rsidRDefault="007C1732" w:rsidP="007C173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и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её</w:t>
            </w:r>
            <w:proofErr w:type="spellEnd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C1732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внесения</w:t>
            </w:r>
            <w:proofErr w:type="spellEnd"/>
          </w:p>
        </w:tc>
      </w:tr>
      <w:tr w:rsidR="007C1732" w:rsidRPr="007C1732" w:rsidTr="00EE1C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C1732" w:rsidRPr="007C1732" w:rsidTr="00EE1C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C1732" w:rsidRPr="007C1732" w:rsidTr="00EE1C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1732" w:rsidRPr="007C1732" w:rsidRDefault="007C1732" w:rsidP="007C173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</w:tbl>
    <w:p w:rsidR="007C1732" w:rsidRPr="007C1732" w:rsidRDefault="007C1732" w:rsidP="007C1732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tabs>
          <w:tab w:val="left" w:pos="3510"/>
          <w:tab w:val="left" w:pos="9854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Подписной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лист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удостоверяю</w:t>
      </w:r>
      <w:proofErr w:type="spellEnd"/>
      <w:r w:rsidRPr="007C1732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:</w:t>
      </w:r>
    </w:p>
    <w:p w:rsidR="007C1732" w:rsidRPr="007C1732" w:rsidRDefault="007C1732" w:rsidP="007C1732">
      <w:pPr>
        <w:pBdr>
          <w:top w:val="single" w:sz="4" w:space="0" w:color="000000"/>
        </w:pBdr>
        <w:tabs>
          <w:tab w:val="left" w:pos="6685"/>
          <w:tab w:val="left" w:pos="13029"/>
        </w:tabs>
        <w:spacing w:after="0" w:line="240" w:lineRule="auto"/>
        <w:ind w:left="3175" w:firstLine="720"/>
        <w:rPr>
          <w:rFonts w:ascii="Times New Roman" w:eastAsia="Andale Sans UI" w:hAnsi="Times New Roman" w:cs="Times New Roman"/>
          <w:sz w:val="2"/>
          <w:szCs w:val="2"/>
          <w:lang w:val="de-DE" w:eastAsia="ja-JP" w:bidi="fa-IR"/>
        </w:rPr>
      </w:pPr>
    </w:p>
    <w:p w:rsidR="007C1732" w:rsidRPr="007C1732" w:rsidRDefault="007C1732" w:rsidP="007C1732">
      <w:pPr>
        <w:spacing w:after="0" w:line="240" w:lineRule="auto"/>
        <w:ind w:left="3119" w:firstLine="720"/>
        <w:jc w:val="center"/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</w:pPr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(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фамилия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имя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отчество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адрес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места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жительства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,</w:t>
      </w:r>
    </w:p>
    <w:p w:rsidR="007C1732" w:rsidRPr="007C1732" w:rsidRDefault="007C1732" w:rsidP="007C1732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pBdr>
          <w:top w:val="single" w:sz="4" w:space="0" w:color="000000"/>
        </w:pBdr>
        <w:spacing w:after="0" w:line="240" w:lineRule="auto"/>
        <w:rPr>
          <w:rFonts w:ascii="Times New Roman" w:eastAsia="Andale Sans UI" w:hAnsi="Times New Roman" w:cs="Times New Roman"/>
          <w:sz w:val="2"/>
          <w:szCs w:val="2"/>
          <w:lang w:val="de-DE" w:eastAsia="ja-JP" w:bidi="fa-IR"/>
        </w:rPr>
      </w:pPr>
    </w:p>
    <w:p w:rsidR="007C1732" w:rsidRPr="007C1732" w:rsidRDefault="007C1732" w:rsidP="007C1732">
      <w:pPr>
        <w:spacing w:after="0" w:line="240" w:lineRule="auto"/>
        <w:jc w:val="center"/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</w:pP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серия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и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номер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паспорта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или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заменяющего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его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документа</w:t>
      </w:r>
      <w:proofErr w:type="spellEnd"/>
    </w:p>
    <w:p w:rsidR="007C1732" w:rsidRPr="007C1732" w:rsidRDefault="007C1732" w:rsidP="007C1732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pBdr>
          <w:top w:val="single" w:sz="4" w:space="0" w:color="000000"/>
        </w:pBdr>
        <w:spacing w:after="0" w:line="240" w:lineRule="auto"/>
        <w:rPr>
          <w:rFonts w:ascii="Times New Roman" w:eastAsia="Andale Sans UI" w:hAnsi="Times New Roman" w:cs="Times New Roman"/>
          <w:sz w:val="2"/>
          <w:szCs w:val="2"/>
          <w:lang w:val="de-DE" w:eastAsia="ja-JP" w:bidi="fa-IR"/>
        </w:rPr>
      </w:pPr>
    </w:p>
    <w:p w:rsidR="007C1732" w:rsidRPr="007C1732" w:rsidRDefault="007C1732" w:rsidP="007C1732">
      <w:pPr>
        <w:spacing w:after="0" w:line="240" w:lineRule="auto"/>
        <w:jc w:val="center"/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</w:pP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лица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,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собиравшего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подписи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)</w:t>
      </w:r>
    </w:p>
    <w:p w:rsidR="007C1732" w:rsidRPr="007C1732" w:rsidRDefault="007C1732" w:rsidP="007C1732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7C1732" w:rsidRPr="007C1732" w:rsidRDefault="007C1732" w:rsidP="007C1732">
      <w:pPr>
        <w:pBdr>
          <w:top w:val="single" w:sz="4" w:space="0" w:color="000000"/>
        </w:pBdr>
        <w:spacing w:after="0" w:line="240" w:lineRule="auto"/>
        <w:ind w:right="7228" w:firstLine="720"/>
        <w:rPr>
          <w:rFonts w:ascii="Times New Roman" w:eastAsia="Andale Sans UI" w:hAnsi="Times New Roman" w:cs="Times New Roman"/>
          <w:sz w:val="2"/>
          <w:szCs w:val="2"/>
          <w:lang w:val="de-DE" w:eastAsia="ja-JP" w:bidi="fa-IR"/>
        </w:rPr>
      </w:pPr>
    </w:p>
    <w:p w:rsidR="007C1732" w:rsidRPr="007C1732" w:rsidRDefault="007C1732" w:rsidP="007C1732">
      <w:pPr>
        <w:spacing w:after="0" w:line="240" w:lineRule="auto"/>
        <w:rPr>
          <w:rFonts w:ascii="Times New Roman" w:eastAsia="Andale Sans UI" w:hAnsi="Times New Roman" w:cs="Times New Roman"/>
          <w:sz w:val="2"/>
          <w:szCs w:val="2"/>
          <w:lang w:val="de-DE" w:eastAsia="ja-JP" w:bidi="fa-IR"/>
        </w:rPr>
      </w:pPr>
    </w:p>
    <w:p w:rsidR="007C1732" w:rsidRPr="007C1732" w:rsidRDefault="007C1732" w:rsidP="007C1732">
      <w:pPr>
        <w:spacing w:after="0" w:line="240" w:lineRule="auto"/>
        <w:ind w:right="7228" w:firstLine="720"/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</w:pPr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(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подпись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 xml:space="preserve"> и </w:t>
      </w:r>
      <w:proofErr w:type="spellStart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дата</w:t>
      </w:r>
      <w:proofErr w:type="spellEnd"/>
      <w:r w:rsidRPr="007C1732">
        <w:rPr>
          <w:rFonts w:ascii="Times New Roman" w:eastAsia="Andale Sans UI" w:hAnsi="Times New Roman" w:cs="Times New Roman"/>
          <w:sz w:val="18"/>
          <w:szCs w:val="18"/>
          <w:lang w:val="de-DE" w:eastAsia="ja-JP" w:bidi="fa-IR"/>
        </w:rPr>
        <w:t>)</w:t>
      </w:r>
    </w:p>
    <w:p w:rsidR="007C1732" w:rsidRPr="007C1732" w:rsidRDefault="007C1732" w:rsidP="007C1732">
      <w:pPr>
        <w:spacing w:after="0" w:line="240" w:lineRule="auto"/>
        <w:ind w:right="21"/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</w:pPr>
    </w:p>
    <w:p w:rsidR="0057420D" w:rsidRDefault="0057420D" w:rsidP="0057420D">
      <w:pPr>
        <w:pStyle w:val="Standard"/>
        <w:tabs>
          <w:tab w:val="left" w:pos="3030"/>
          <w:tab w:val="left" w:pos="61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7420D" w:rsidSect="003426F9">
      <w:headerReference w:type="default" r:id="rId7"/>
      <w:pgSz w:w="11906" w:h="16838"/>
      <w:pgMar w:top="709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A4" w:rsidRDefault="00EC71A4" w:rsidP="00EC71A4">
      <w:pPr>
        <w:spacing w:after="0" w:line="240" w:lineRule="auto"/>
      </w:pPr>
      <w:r>
        <w:separator/>
      </w:r>
    </w:p>
  </w:endnote>
  <w:endnote w:type="continuationSeparator" w:id="0">
    <w:p w:rsidR="00EC71A4" w:rsidRDefault="00EC71A4" w:rsidP="00EC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A4" w:rsidRDefault="00EC71A4" w:rsidP="00EC71A4">
      <w:pPr>
        <w:spacing w:after="0" w:line="240" w:lineRule="auto"/>
      </w:pPr>
      <w:r>
        <w:separator/>
      </w:r>
    </w:p>
  </w:footnote>
  <w:footnote w:type="continuationSeparator" w:id="0">
    <w:p w:rsidR="00EC71A4" w:rsidRDefault="00EC71A4" w:rsidP="00EC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F9" w:rsidRDefault="00FA09A7">
    <w:pPr>
      <w:pStyle w:val="Header"/>
    </w:pPr>
    <w:r>
      <w:fldChar w:fldCharType="begin"/>
    </w:r>
    <w:r w:rsidR="00E93354">
      <w:instrText xml:space="preserve"> PAGE </w:instrText>
    </w:r>
    <w:r>
      <w:fldChar w:fldCharType="separate"/>
    </w:r>
    <w:r w:rsidR="007C173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5C60C2"/>
    <w:lvl w:ilvl="0">
      <w:numFmt w:val="bullet"/>
      <w:lvlText w:val="*"/>
      <w:lvlJc w:val="left"/>
    </w:lvl>
  </w:abstractNum>
  <w:abstractNum w:abstractNumId="1">
    <w:nsid w:val="56CB642B"/>
    <w:multiLevelType w:val="multilevel"/>
    <w:tmpl w:val="207E04E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B6D"/>
    <w:rsid w:val="000A108E"/>
    <w:rsid w:val="001842D3"/>
    <w:rsid w:val="001F7696"/>
    <w:rsid w:val="00250171"/>
    <w:rsid w:val="00303667"/>
    <w:rsid w:val="0033050D"/>
    <w:rsid w:val="00342A05"/>
    <w:rsid w:val="00347D02"/>
    <w:rsid w:val="003834EF"/>
    <w:rsid w:val="003963D5"/>
    <w:rsid w:val="00407855"/>
    <w:rsid w:val="004A578A"/>
    <w:rsid w:val="004B58F9"/>
    <w:rsid w:val="004D0A7F"/>
    <w:rsid w:val="004D2AA9"/>
    <w:rsid w:val="004D39F7"/>
    <w:rsid w:val="00517D4D"/>
    <w:rsid w:val="00540C91"/>
    <w:rsid w:val="00562B6D"/>
    <w:rsid w:val="0057420D"/>
    <w:rsid w:val="005E3380"/>
    <w:rsid w:val="00630A0A"/>
    <w:rsid w:val="00672D51"/>
    <w:rsid w:val="00711944"/>
    <w:rsid w:val="00714FF6"/>
    <w:rsid w:val="00717634"/>
    <w:rsid w:val="007247E6"/>
    <w:rsid w:val="007831A0"/>
    <w:rsid w:val="007C1732"/>
    <w:rsid w:val="0081233D"/>
    <w:rsid w:val="008462F4"/>
    <w:rsid w:val="008752F2"/>
    <w:rsid w:val="00917762"/>
    <w:rsid w:val="00A00A0F"/>
    <w:rsid w:val="00A13C22"/>
    <w:rsid w:val="00A35CA7"/>
    <w:rsid w:val="00A84703"/>
    <w:rsid w:val="00AF35C8"/>
    <w:rsid w:val="00B856FD"/>
    <w:rsid w:val="00BC7B09"/>
    <w:rsid w:val="00C273AE"/>
    <w:rsid w:val="00C569F3"/>
    <w:rsid w:val="00D43DC6"/>
    <w:rsid w:val="00D64F91"/>
    <w:rsid w:val="00DB0AAB"/>
    <w:rsid w:val="00DB54EC"/>
    <w:rsid w:val="00E0354A"/>
    <w:rsid w:val="00E2600F"/>
    <w:rsid w:val="00E4568A"/>
    <w:rsid w:val="00E756D4"/>
    <w:rsid w:val="00E93354"/>
    <w:rsid w:val="00EB2581"/>
    <w:rsid w:val="00EC71A4"/>
    <w:rsid w:val="00ED13B1"/>
    <w:rsid w:val="00F349BE"/>
    <w:rsid w:val="00FA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7420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Header">
    <w:name w:val="Header"/>
    <w:basedOn w:val="Standard"/>
    <w:rsid w:val="0057420D"/>
    <w:pPr>
      <w:suppressLineNumbers/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Admin</cp:lastModifiedBy>
  <cp:revision>36</cp:revision>
  <cp:lastPrinted>2018-02-13T11:15:00Z</cp:lastPrinted>
  <dcterms:created xsi:type="dcterms:W3CDTF">2016-02-26T07:21:00Z</dcterms:created>
  <dcterms:modified xsi:type="dcterms:W3CDTF">2018-02-20T06:50:00Z</dcterms:modified>
</cp:coreProperties>
</file>