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DD" w:rsidRPr="00DA4D49" w:rsidRDefault="002311DD" w:rsidP="002311DD">
      <w:pPr>
        <w:spacing w:after="0"/>
        <w:jc w:val="center"/>
        <w:rPr>
          <w:rFonts w:ascii="Times New Roman" w:hAnsi="Times New Roman" w:cs="Times New Roman"/>
          <w:b/>
          <w:sz w:val="24"/>
          <w:szCs w:val="24"/>
        </w:rPr>
      </w:pPr>
      <w:r w:rsidRPr="00DA4D49">
        <w:rPr>
          <w:rFonts w:ascii="Times New Roman" w:hAnsi="Times New Roman" w:cs="Times New Roman"/>
          <w:b/>
          <w:sz w:val="24"/>
          <w:szCs w:val="24"/>
        </w:rPr>
        <w:t>СОВЕТ НАРОДНЫХ ДЕПУТАТОВ</w:t>
      </w:r>
    </w:p>
    <w:p w:rsidR="002311DD" w:rsidRPr="00DA4D49" w:rsidRDefault="002311DD" w:rsidP="002311DD">
      <w:pPr>
        <w:spacing w:after="0"/>
        <w:jc w:val="center"/>
        <w:rPr>
          <w:rFonts w:ascii="Times New Roman" w:hAnsi="Times New Roman" w:cs="Times New Roman"/>
          <w:b/>
          <w:sz w:val="24"/>
          <w:szCs w:val="24"/>
        </w:rPr>
      </w:pPr>
      <w:r w:rsidRPr="00DA4D49">
        <w:rPr>
          <w:rFonts w:ascii="Times New Roman" w:hAnsi="Times New Roman" w:cs="Times New Roman"/>
          <w:b/>
          <w:sz w:val="24"/>
          <w:szCs w:val="24"/>
        </w:rPr>
        <w:t>ГОРОДСКОГО ПОСЕЛЕНИЯ ГОРОД ПОВОРИНО</w:t>
      </w:r>
    </w:p>
    <w:p w:rsidR="002311DD" w:rsidRPr="00DA4D49" w:rsidRDefault="002311DD" w:rsidP="002311DD">
      <w:pPr>
        <w:spacing w:after="0"/>
        <w:jc w:val="center"/>
        <w:rPr>
          <w:rFonts w:ascii="Times New Roman" w:hAnsi="Times New Roman" w:cs="Times New Roman"/>
          <w:b/>
          <w:sz w:val="24"/>
          <w:szCs w:val="24"/>
        </w:rPr>
      </w:pPr>
      <w:r w:rsidRPr="00DA4D49">
        <w:rPr>
          <w:rFonts w:ascii="Times New Roman" w:hAnsi="Times New Roman" w:cs="Times New Roman"/>
          <w:b/>
          <w:sz w:val="24"/>
          <w:szCs w:val="24"/>
        </w:rPr>
        <w:t>ПОВОРИНСКОГО МУНИЦИПАЛЬНОГО РАЙОНА</w:t>
      </w:r>
    </w:p>
    <w:p w:rsidR="002311DD" w:rsidRPr="00DA4D49" w:rsidRDefault="002311DD" w:rsidP="002311DD">
      <w:pPr>
        <w:spacing w:after="0"/>
        <w:jc w:val="center"/>
        <w:rPr>
          <w:rFonts w:ascii="Times New Roman" w:hAnsi="Times New Roman" w:cs="Times New Roman"/>
          <w:b/>
          <w:sz w:val="24"/>
          <w:szCs w:val="24"/>
        </w:rPr>
      </w:pPr>
      <w:r w:rsidRPr="00DA4D49">
        <w:rPr>
          <w:rFonts w:ascii="Times New Roman" w:hAnsi="Times New Roman" w:cs="Times New Roman"/>
          <w:b/>
          <w:sz w:val="24"/>
          <w:szCs w:val="24"/>
        </w:rPr>
        <w:t>ВОРОНЕЖСКОЙ ОБЛАСТИ</w:t>
      </w:r>
    </w:p>
    <w:p w:rsidR="002311DD" w:rsidRPr="00DA4D49" w:rsidRDefault="002311DD" w:rsidP="002311DD">
      <w:pPr>
        <w:spacing w:after="0"/>
        <w:jc w:val="center"/>
        <w:rPr>
          <w:rFonts w:ascii="Times New Roman" w:hAnsi="Times New Roman" w:cs="Times New Roman"/>
          <w:sz w:val="24"/>
          <w:szCs w:val="24"/>
        </w:rPr>
      </w:pPr>
    </w:p>
    <w:p w:rsidR="002311DD" w:rsidRPr="00DA4D49" w:rsidRDefault="002311DD" w:rsidP="002311DD">
      <w:pPr>
        <w:spacing w:after="0"/>
        <w:jc w:val="center"/>
        <w:rPr>
          <w:rFonts w:ascii="Times New Roman" w:hAnsi="Times New Roman" w:cs="Times New Roman"/>
          <w:b/>
          <w:sz w:val="24"/>
          <w:szCs w:val="24"/>
        </w:rPr>
      </w:pPr>
      <w:r w:rsidRPr="00DA4D49">
        <w:rPr>
          <w:rFonts w:ascii="Times New Roman" w:hAnsi="Times New Roman" w:cs="Times New Roman"/>
          <w:b/>
          <w:sz w:val="24"/>
          <w:szCs w:val="24"/>
        </w:rPr>
        <w:t xml:space="preserve">РЕШЕНИЕ </w:t>
      </w:r>
    </w:p>
    <w:tbl>
      <w:tblPr>
        <w:tblStyle w:val="a3"/>
        <w:tblW w:w="0" w:type="auto"/>
        <w:tblLook w:val="04A0"/>
      </w:tblPr>
      <w:tblGrid>
        <w:gridCol w:w="4361"/>
      </w:tblGrid>
      <w:tr w:rsidR="002311DD" w:rsidRPr="00DA4D49" w:rsidTr="00552EB2">
        <w:tc>
          <w:tcPr>
            <w:tcW w:w="4361" w:type="dxa"/>
            <w:tcBorders>
              <w:top w:val="nil"/>
              <w:left w:val="nil"/>
              <w:bottom w:val="nil"/>
              <w:right w:val="nil"/>
            </w:tcBorders>
          </w:tcPr>
          <w:p w:rsidR="00E71038" w:rsidRPr="00DA4D49" w:rsidRDefault="00E76EA9" w:rsidP="00552EB2">
            <w:pPr>
              <w:jc w:val="both"/>
              <w:rPr>
                <w:rFonts w:ascii="Times New Roman" w:hAnsi="Times New Roman" w:cs="Times New Roman"/>
                <w:b/>
                <w:sz w:val="24"/>
                <w:szCs w:val="24"/>
              </w:rPr>
            </w:pPr>
            <w:r w:rsidRPr="00DA4D49">
              <w:rPr>
                <w:rFonts w:ascii="Times New Roman" w:hAnsi="Times New Roman" w:cs="Times New Roman"/>
                <w:b/>
                <w:sz w:val="24"/>
                <w:szCs w:val="24"/>
              </w:rPr>
              <w:t>О</w:t>
            </w:r>
            <w:r w:rsidR="002311DD" w:rsidRPr="00DA4D49">
              <w:rPr>
                <w:rFonts w:ascii="Times New Roman" w:hAnsi="Times New Roman" w:cs="Times New Roman"/>
                <w:b/>
                <w:sz w:val="24"/>
                <w:szCs w:val="24"/>
              </w:rPr>
              <w:t>т</w:t>
            </w:r>
            <w:r w:rsidRPr="00DA4D49">
              <w:rPr>
                <w:rFonts w:ascii="Times New Roman" w:hAnsi="Times New Roman" w:cs="Times New Roman"/>
                <w:b/>
                <w:sz w:val="24"/>
                <w:szCs w:val="24"/>
              </w:rPr>
              <w:t xml:space="preserve"> </w:t>
            </w:r>
            <w:r w:rsidR="00826134">
              <w:rPr>
                <w:rFonts w:ascii="Times New Roman" w:hAnsi="Times New Roman" w:cs="Times New Roman"/>
                <w:b/>
                <w:sz w:val="24"/>
                <w:szCs w:val="24"/>
              </w:rPr>
              <w:t xml:space="preserve"> 25.12.</w:t>
            </w:r>
            <w:r w:rsidR="002311DD" w:rsidRPr="00DA4D49">
              <w:rPr>
                <w:rFonts w:ascii="Times New Roman" w:hAnsi="Times New Roman" w:cs="Times New Roman"/>
                <w:b/>
                <w:sz w:val="24"/>
                <w:szCs w:val="24"/>
              </w:rPr>
              <w:t>2015г. №</w:t>
            </w:r>
            <w:r w:rsidR="00E71038" w:rsidRPr="00DA4D49">
              <w:rPr>
                <w:rFonts w:ascii="Times New Roman" w:hAnsi="Times New Roman" w:cs="Times New Roman"/>
                <w:b/>
                <w:sz w:val="24"/>
                <w:szCs w:val="24"/>
              </w:rPr>
              <w:t xml:space="preserve"> </w:t>
            </w:r>
            <w:r w:rsidR="00826134">
              <w:rPr>
                <w:rFonts w:ascii="Times New Roman" w:hAnsi="Times New Roman" w:cs="Times New Roman"/>
                <w:b/>
                <w:sz w:val="24"/>
                <w:szCs w:val="24"/>
              </w:rPr>
              <w:t xml:space="preserve"> 153</w:t>
            </w:r>
          </w:p>
          <w:p w:rsidR="0032030B" w:rsidRPr="00DA4D49" w:rsidRDefault="0032030B" w:rsidP="00552EB2">
            <w:pPr>
              <w:jc w:val="both"/>
              <w:rPr>
                <w:rFonts w:ascii="Times New Roman" w:hAnsi="Times New Roman" w:cs="Times New Roman"/>
                <w:b/>
                <w:sz w:val="24"/>
                <w:szCs w:val="24"/>
              </w:rPr>
            </w:pPr>
          </w:p>
          <w:p w:rsidR="002311DD" w:rsidRPr="00DA4D49" w:rsidRDefault="002311DD" w:rsidP="00552EB2">
            <w:pPr>
              <w:jc w:val="both"/>
              <w:rPr>
                <w:rFonts w:ascii="Times New Roman" w:hAnsi="Times New Roman" w:cs="Times New Roman"/>
                <w:sz w:val="24"/>
                <w:szCs w:val="24"/>
              </w:rPr>
            </w:pPr>
            <w:r w:rsidRPr="00DA4D49">
              <w:rPr>
                <w:rFonts w:ascii="Times New Roman" w:hAnsi="Times New Roman" w:cs="Times New Roman"/>
                <w:sz w:val="24"/>
                <w:szCs w:val="24"/>
              </w:rPr>
              <w:t>О внесении изменений в решение</w:t>
            </w:r>
          </w:p>
          <w:p w:rsidR="002311DD" w:rsidRPr="00DA4D49" w:rsidRDefault="002311DD" w:rsidP="0032030B">
            <w:pPr>
              <w:jc w:val="both"/>
              <w:rPr>
                <w:rFonts w:ascii="Times New Roman" w:hAnsi="Times New Roman" w:cs="Times New Roman"/>
                <w:sz w:val="24"/>
                <w:szCs w:val="24"/>
              </w:rPr>
            </w:pPr>
            <w:r w:rsidRPr="00DA4D49">
              <w:rPr>
                <w:rFonts w:ascii="Times New Roman" w:hAnsi="Times New Roman" w:cs="Times New Roman"/>
                <w:sz w:val="24"/>
                <w:szCs w:val="24"/>
              </w:rPr>
              <w:t>От 02.03.2012г. №90 "Об утверждении положения "О порядке прохождения муниципальной службы в городском поселении город Поворино</w:t>
            </w:r>
            <w:r w:rsidR="00704F9B" w:rsidRPr="00DA4D49">
              <w:rPr>
                <w:rFonts w:ascii="Times New Roman" w:hAnsi="Times New Roman" w:cs="Times New Roman"/>
                <w:sz w:val="24"/>
                <w:szCs w:val="24"/>
              </w:rPr>
              <w:t>"</w:t>
            </w:r>
            <w:r w:rsidR="00E76EA9" w:rsidRPr="00DA4D49">
              <w:rPr>
                <w:rFonts w:ascii="Times New Roman" w:hAnsi="Times New Roman" w:cs="Times New Roman"/>
                <w:sz w:val="24"/>
                <w:szCs w:val="24"/>
              </w:rPr>
              <w:t xml:space="preserve"> (в редакции решений № 143 от 17.05.2013 г., № 56 от 15.08.2014 г., № 99 от 05.02.2015 г.</w:t>
            </w:r>
            <w:r w:rsidR="004F6D04" w:rsidRPr="00DA4D49">
              <w:rPr>
                <w:rFonts w:ascii="Times New Roman" w:hAnsi="Times New Roman" w:cs="Times New Roman"/>
                <w:sz w:val="24"/>
                <w:szCs w:val="24"/>
              </w:rPr>
              <w:t>, № 116 от 29.04.2015 г.</w:t>
            </w:r>
            <w:r w:rsidR="00E76EA9" w:rsidRPr="00DA4D49">
              <w:rPr>
                <w:rFonts w:ascii="Times New Roman" w:hAnsi="Times New Roman" w:cs="Times New Roman"/>
                <w:sz w:val="24"/>
                <w:szCs w:val="24"/>
              </w:rPr>
              <w:t>)</w:t>
            </w:r>
          </w:p>
        </w:tc>
      </w:tr>
      <w:tr w:rsidR="002311DD" w:rsidRPr="00DA4D49" w:rsidTr="00552EB2">
        <w:tc>
          <w:tcPr>
            <w:tcW w:w="4361" w:type="dxa"/>
            <w:tcBorders>
              <w:top w:val="nil"/>
              <w:left w:val="nil"/>
              <w:bottom w:val="nil"/>
              <w:right w:val="nil"/>
            </w:tcBorders>
          </w:tcPr>
          <w:p w:rsidR="002311DD" w:rsidRPr="00DA4D49" w:rsidRDefault="002311DD" w:rsidP="00552EB2">
            <w:pPr>
              <w:jc w:val="both"/>
              <w:rPr>
                <w:rFonts w:ascii="Times New Roman" w:hAnsi="Times New Roman" w:cs="Times New Roman"/>
                <w:sz w:val="24"/>
                <w:szCs w:val="24"/>
              </w:rPr>
            </w:pPr>
          </w:p>
        </w:tc>
      </w:tr>
      <w:tr w:rsidR="00D34A30" w:rsidRPr="00DA4D49" w:rsidTr="00552EB2">
        <w:tc>
          <w:tcPr>
            <w:tcW w:w="4361" w:type="dxa"/>
            <w:tcBorders>
              <w:top w:val="nil"/>
              <w:left w:val="nil"/>
              <w:bottom w:val="nil"/>
              <w:right w:val="nil"/>
            </w:tcBorders>
          </w:tcPr>
          <w:p w:rsidR="00D34A30" w:rsidRPr="00DA4D49" w:rsidRDefault="00D34A30" w:rsidP="00552EB2">
            <w:pPr>
              <w:jc w:val="both"/>
              <w:rPr>
                <w:rFonts w:ascii="Times New Roman" w:hAnsi="Times New Roman" w:cs="Times New Roman"/>
                <w:sz w:val="24"/>
                <w:szCs w:val="24"/>
              </w:rPr>
            </w:pPr>
          </w:p>
          <w:p w:rsidR="00D34A30" w:rsidRPr="00DA4D49" w:rsidRDefault="00D34A30" w:rsidP="00552EB2">
            <w:pPr>
              <w:jc w:val="both"/>
              <w:rPr>
                <w:rFonts w:ascii="Times New Roman" w:hAnsi="Times New Roman" w:cs="Times New Roman"/>
                <w:sz w:val="24"/>
                <w:szCs w:val="24"/>
              </w:rPr>
            </w:pPr>
          </w:p>
          <w:p w:rsidR="00D34A30" w:rsidRPr="00DA4D49" w:rsidRDefault="00D34A30" w:rsidP="00552EB2">
            <w:pPr>
              <w:jc w:val="both"/>
              <w:rPr>
                <w:rFonts w:ascii="Times New Roman" w:hAnsi="Times New Roman" w:cs="Times New Roman"/>
                <w:sz w:val="24"/>
                <w:szCs w:val="24"/>
              </w:rPr>
            </w:pPr>
          </w:p>
        </w:tc>
      </w:tr>
    </w:tbl>
    <w:p w:rsidR="00D53553" w:rsidRPr="00DA4D49" w:rsidRDefault="002311DD" w:rsidP="00D53553">
      <w:pPr>
        <w:spacing w:after="0" w:line="240" w:lineRule="auto"/>
        <w:jc w:val="both"/>
        <w:rPr>
          <w:rFonts w:ascii="Times New Roman" w:hAnsi="Times New Roman" w:cs="Times New Roman"/>
          <w:sz w:val="24"/>
          <w:szCs w:val="24"/>
        </w:rPr>
      </w:pPr>
      <w:r w:rsidRPr="00DA4D49">
        <w:rPr>
          <w:rFonts w:ascii="Times New Roman" w:hAnsi="Times New Roman" w:cs="Times New Roman"/>
          <w:sz w:val="24"/>
          <w:szCs w:val="24"/>
        </w:rPr>
        <w:t xml:space="preserve">          В соответствии</w:t>
      </w:r>
      <w:r w:rsidR="004F6D04" w:rsidRPr="00DA4D49">
        <w:rPr>
          <w:rFonts w:ascii="Times New Roman" w:hAnsi="Times New Roman" w:cs="Times New Roman"/>
          <w:sz w:val="24"/>
          <w:szCs w:val="24"/>
        </w:rPr>
        <w:t xml:space="preserve"> с  Федеральным законом от 02.03.2007г. №25-ФЗ "О муниципальной службе в Российской Федерации", </w:t>
      </w:r>
      <w:r w:rsidRPr="00DA4D49">
        <w:rPr>
          <w:rFonts w:ascii="Times New Roman" w:hAnsi="Times New Roman" w:cs="Times New Roman"/>
          <w:sz w:val="24"/>
          <w:szCs w:val="24"/>
        </w:rPr>
        <w:t xml:space="preserve">  законом Воронежской области  "О муниципальной службе в Воронежской области" от 28.12.2007 года №175 - ОЗ,  Совет народных депутатов городского поселения город Поворино Поворинского муниципального района Воронежской области </w:t>
      </w:r>
    </w:p>
    <w:p w:rsidR="00D34A30" w:rsidRPr="00DA4D49" w:rsidRDefault="00D34A30" w:rsidP="00D53553">
      <w:pPr>
        <w:spacing w:after="0" w:line="240" w:lineRule="auto"/>
        <w:jc w:val="both"/>
        <w:rPr>
          <w:rFonts w:ascii="Times New Roman" w:hAnsi="Times New Roman" w:cs="Times New Roman"/>
          <w:sz w:val="24"/>
          <w:szCs w:val="24"/>
        </w:rPr>
      </w:pPr>
    </w:p>
    <w:p w:rsidR="002311DD" w:rsidRPr="00DA4D49" w:rsidRDefault="00D53553" w:rsidP="00D53553">
      <w:pPr>
        <w:spacing w:after="0" w:line="240" w:lineRule="auto"/>
        <w:jc w:val="both"/>
        <w:rPr>
          <w:rFonts w:ascii="Times New Roman" w:hAnsi="Times New Roman" w:cs="Times New Roman"/>
          <w:sz w:val="24"/>
          <w:szCs w:val="24"/>
        </w:rPr>
      </w:pPr>
      <w:r w:rsidRPr="00DA4D49">
        <w:rPr>
          <w:rFonts w:ascii="Times New Roman" w:hAnsi="Times New Roman" w:cs="Times New Roman"/>
          <w:sz w:val="24"/>
          <w:szCs w:val="24"/>
        </w:rPr>
        <w:t xml:space="preserve">                                                                         РЕШИЛ:</w:t>
      </w:r>
    </w:p>
    <w:p w:rsidR="00D34A30" w:rsidRPr="00DA4D49" w:rsidRDefault="00D34A30" w:rsidP="00D53553">
      <w:pPr>
        <w:spacing w:after="0" w:line="240" w:lineRule="auto"/>
        <w:jc w:val="both"/>
        <w:rPr>
          <w:rFonts w:ascii="Times New Roman" w:hAnsi="Times New Roman" w:cs="Times New Roman"/>
          <w:sz w:val="24"/>
          <w:szCs w:val="24"/>
        </w:rPr>
      </w:pPr>
    </w:p>
    <w:p w:rsidR="003C7B48" w:rsidRPr="00DA4D49" w:rsidRDefault="00E76EA9" w:rsidP="003C7B48">
      <w:pPr>
        <w:spacing w:after="0" w:line="240" w:lineRule="auto"/>
        <w:jc w:val="both"/>
        <w:rPr>
          <w:rFonts w:ascii="Times New Roman" w:hAnsi="Times New Roman" w:cs="Times New Roman"/>
          <w:sz w:val="24"/>
          <w:szCs w:val="24"/>
        </w:rPr>
      </w:pPr>
      <w:r w:rsidRPr="00DA4D49">
        <w:rPr>
          <w:rFonts w:ascii="Times New Roman" w:hAnsi="Times New Roman" w:cs="Times New Roman"/>
          <w:sz w:val="24"/>
          <w:szCs w:val="24"/>
        </w:rPr>
        <w:t xml:space="preserve">          </w:t>
      </w:r>
      <w:r w:rsidR="002311DD" w:rsidRPr="00DA4D49">
        <w:rPr>
          <w:rFonts w:ascii="Times New Roman" w:hAnsi="Times New Roman" w:cs="Times New Roman"/>
          <w:sz w:val="24"/>
          <w:szCs w:val="24"/>
        </w:rPr>
        <w:t xml:space="preserve">1. Внести </w:t>
      </w:r>
      <w:r w:rsidR="00150C0C" w:rsidRPr="00DA4D49">
        <w:rPr>
          <w:rFonts w:ascii="Times New Roman" w:hAnsi="Times New Roman" w:cs="Times New Roman"/>
          <w:sz w:val="24"/>
          <w:szCs w:val="24"/>
        </w:rPr>
        <w:t xml:space="preserve">следующие </w:t>
      </w:r>
      <w:r w:rsidR="002311DD" w:rsidRPr="00DA4D49">
        <w:rPr>
          <w:rFonts w:ascii="Times New Roman" w:hAnsi="Times New Roman" w:cs="Times New Roman"/>
          <w:sz w:val="24"/>
          <w:szCs w:val="24"/>
        </w:rPr>
        <w:t>изменения</w:t>
      </w:r>
      <w:r w:rsidR="00150C0C" w:rsidRPr="00DA4D49">
        <w:rPr>
          <w:rFonts w:ascii="Times New Roman" w:hAnsi="Times New Roman" w:cs="Times New Roman"/>
          <w:sz w:val="24"/>
          <w:szCs w:val="24"/>
        </w:rPr>
        <w:t xml:space="preserve"> в приложения </w:t>
      </w:r>
      <w:r w:rsidR="002311DD" w:rsidRPr="00DA4D49">
        <w:rPr>
          <w:rFonts w:ascii="Times New Roman" w:hAnsi="Times New Roman" w:cs="Times New Roman"/>
          <w:sz w:val="24"/>
          <w:szCs w:val="24"/>
        </w:rPr>
        <w:t xml:space="preserve"> </w:t>
      </w:r>
      <w:r w:rsidR="003C7B48" w:rsidRPr="00DA4D49">
        <w:rPr>
          <w:rFonts w:ascii="Times New Roman" w:hAnsi="Times New Roman" w:cs="Times New Roman"/>
          <w:sz w:val="24"/>
          <w:szCs w:val="24"/>
        </w:rPr>
        <w:t>Положени</w:t>
      </w:r>
      <w:r w:rsidR="00150C0C" w:rsidRPr="00DA4D49">
        <w:rPr>
          <w:rFonts w:ascii="Times New Roman" w:hAnsi="Times New Roman" w:cs="Times New Roman"/>
          <w:sz w:val="24"/>
          <w:szCs w:val="24"/>
        </w:rPr>
        <w:t>я</w:t>
      </w:r>
      <w:r w:rsidR="003C7B48" w:rsidRPr="00DA4D49">
        <w:rPr>
          <w:rFonts w:ascii="Times New Roman" w:hAnsi="Times New Roman" w:cs="Times New Roman"/>
          <w:sz w:val="24"/>
          <w:szCs w:val="24"/>
        </w:rPr>
        <w:t xml:space="preserve"> «О  порядке  прохождения муниципальной  службы в  городском  поселении  города Поворино  Поворинского муниципального  района  Воронежской  области» утверждённо</w:t>
      </w:r>
      <w:r w:rsidR="00150C0C" w:rsidRPr="00DA4D49">
        <w:rPr>
          <w:rFonts w:ascii="Times New Roman" w:hAnsi="Times New Roman" w:cs="Times New Roman"/>
          <w:sz w:val="24"/>
          <w:szCs w:val="24"/>
        </w:rPr>
        <w:t>е</w:t>
      </w:r>
      <w:r w:rsidR="003C7B48" w:rsidRPr="00DA4D49">
        <w:rPr>
          <w:rFonts w:ascii="Times New Roman" w:hAnsi="Times New Roman" w:cs="Times New Roman"/>
          <w:sz w:val="24"/>
          <w:szCs w:val="24"/>
        </w:rPr>
        <w:t xml:space="preserve"> решение</w:t>
      </w:r>
      <w:r w:rsidR="00150C0C" w:rsidRPr="00DA4D49">
        <w:rPr>
          <w:rFonts w:ascii="Times New Roman" w:hAnsi="Times New Roman" w:cs="Times New Roman"/>
          <w:sz w:val="24"/>
          <w:szCs w:val="24"/>
        </w:rPr>
        <w:t>м</w:t>
      </w:r>
      <w:r w:rsidR="003C7B48" w:rsidRPr="00DA4D49">
        <w:rPr>
          <w:rFonts w:ascii="Times New Roman" w:hAnsi="Times New Roman" w:cs="Times New Roman"/>
          <w:sz w:val="24"/>
          <w:szCs w:val="24"/>
        </w:rPr>
        <w:t xml:space="preserve"> Совета народных депутатов городского поселения город Поворино Поворинского муниципального района от 02.03.2012г. №90 </w:t>
      </w:r>
      <w:r w:rsidR="00463B5B" w:rsidRPr="00DA4D49">
        <w:rPr>
          <w:rFonts w:ascii="Times New Roman" w:hAnsi="Times New Roman" w:cs="Times New Roman"/>
          <w:sz w:val="24"/>
          <w:szCs w:val="24"/>
        </w:rPr>
        <w:t>«</w:t>
      </w:r>
      <w:r w:rsidR="003C7B48" w:rsidRPr="00DA4D49">
        <w:rPr>
          <w:rFonts w:ascii="Times New Roman" w:hAnsi="Times New Roman" w:cs="Times New Roman"/>
          <w:sz w:val="24"/>
          <w:szCs w:val="24"/>
        </w:rPr>
        <w:t xml:space="preserve">Об утверждении положения </w:t>
      </w:r>
      <w:r w:rsidR="00463B5B" w:rsidRPr="00DA4D49">
        <w:rPr>
          <w:rFonts w:ascii="Times New Roman" w:hAnsi="Times New Roman" w:cs="Times New Roman"/>
          <w:sz w:val="24"/>
          <w:szCs w:val="24"/>
        </w:rPr>
        <w:t>«</w:t>
      </w:r>
      <w:r w:rsidR="003C7B48" w:rsidRPr="00DA4D49">
        <w:rPr>
          <w:rFonts w:ascii="Times New Roman" w:hAnsi="Times New Roman" w:cs="Times New Roman"/>
          <w:sz w:val="24"/>
          <w:szCs w:val="24"/>
        </w:rPr>
        <w:t>О порядке прохождения муниципальной службы в городском поселении город Поворино</w:t>
      </w:r>
      <w:r w:rsidR="00463B5B" w:rsidRPr="00DA4D49">
        <w:rPr>
          <w:rFonts w:ascii="Times New Roman" w:hAnsi="Times New Roman" w:cs="Times New Roman"/>
          <w:sz w:val="24"/>
          <w:szCs w:val="24"/>
        </w:rPr>
        <w:t>»</w:t>
      </w:r>
      <w:r w:rsidR="003C7B48" w:rsidRPr="00DA4D49">
        <w:rPr>
          <w:rFonts w:ascii="Times New Roman" w:hAnsi="Times New Roman" w:cs="Times New Roman"/>
          <w:sz w:val="24"/>
          <w:szCs w:val="24"/>
        </w:rPr>
        <w:t xml:space="preserve"> (в редакции решений № 143 от 17.05.2013 г., № 56 от 15.08.2014 г., № 99 от 05.02.2015 г., № 116 от 29.04.2015 г.)</w:t>
      </w:r>
      <w:r w:rsidR="00150C0C" w:rsidRPr="00DA4D49">
        <w:rPr>
          <w:rFonts w:ascii="Times New Roman" w:hAnsi="Times New Roman" w:cs="Times New Roman"/>
          <w:sz w:val="24"/>
          <w:szCs w:val="24"/>
        </w:rPr>
        <w:t>:</w:t>
      </w:r>
    </w:p>
    <w:p w:rsidR="00D34A30" w:rsidRPr="00DA4D49" w:rsidRDefault="00D34A30" w:rsidP="003C7B48">
      <w:pPr>
        <w:spacing w:after="0" w:line="240" w:lineRule="auto"/>
        <w:jc w:val="both"/>
        <w:rPr>
          <w:rFonts w:ascii="Times New Roman" w:hAnsi="Times New Roman" w:cs="Times New Roman"/>
          <w:sz w:val="24"/>
          <w:szCs w:val="24"/>
        </w:rPr>
      </w:pPr>
    </w:p>
    <w:p w:rsidR="003C7B48" w:rsidRPr="00DA4D49" w:rsidRDefault="00150C0C" w:rsidP="00D53553">
      <w:pPr>
        <w:spacing w:after="0" w:line="240" w:lineRule="auto"/>
        <w:jc w:val="both"/>
        <w:rPr>
          <w:rFonts w:ascii="Times New Roman" w:hAnsi="Times New Roman" w:cs="Times New Roman"/>
          <w:sz w:val="24"/>
          <w:szCs w:val="24"/>
        </w:rPr>
      </w:pPr>
      <w:r w:rsidRPr="00DA4D49">
        <w:rPr>
          <w:rFonts w:ascii="Times New Roman" w:hAnsi="Times New Roman" w:cs="Times New Roman"/>
          <w:sz w:val="24"/>
          <w:szCs w:val="24"/>
        </w:rPr>
        <w:t xml:space="preserve">            </w:t>
      </w:r>
      <w:r w:rsidRPr="00DA4D49">
        <w:rPr>
          <w:rFonts w:ascii="Times New Roman" w:hAnsi="Times New Roman" w:cs="Times New Roman"/>
          <w:b/>
          <w:sz w:val="24"/>
          <w:szCs w:val="24"/>
        </w:rPr>
        <w:t xml:space="preserve">а) </w:t>
      </w:r>
      <w:r w:rsidRPr="00DA4D49">
        <w:rPr>
          <w:rFonts w:ascii="Times New Roman" w:hAnsi="Times New Roman" w:cs="Times New Roman"/>
          <w:sz w:val="24"/>
          <w:szCs w:val="24"/>
        </w:rPr>
        <w:t xml:space="preserve">приложение 1 </w:t>
      </w:r>
      <w:r w:rsidR="00463B5B" w:rsidRPr="00DA4D49">
        <w:rPr>
          <w:rFonts w:ascii="Times New Roman" w:hAnsi="Times New Roman" w:cs="Times New Roman"/>
          <w:sz w:val="24"/>
          <w:szCs w:val="24"/>
        </w:rPr>
        <w:t>«</w:t>
      </w:r>
      <w:r w:rsidRPr="00DA4D49">
        <w:rPr>
          <w:rFonts w:ascii="Times New Roman" w:hAnsi="Times New Roman" w:cs="Times New Roman"/>
          <w:sz w:val="24"/>
          <w:szCs w:val="24"/>
        </w:rPr>
        <w:t>Реестр должностей муниципальной службы в городском поселении город Поворино</w:t>
      </w:r>
      <w:r w:rsidR="00463B5B" w:rsidRPr="00DA4D49">
        <w:rPr>
          <w:rFonts w:ascii="Times New Roman" w:hAnsi="Times New Roman" w:cs="Times New Roman"/>
          <w:sz w:val="24"/>
          <w:szCs w:val="24"/>
        </w:rPr>
        <w:t xml:space="preserve">» </w:t>
      </w:r>
      <w:r w:rsidR="00264B26" w:rsidRPr="00DA4D49">
        <w:rPr>
          <w:rFonts w:ascii="Times New Roman" w:hAnsi="Times New Roman" w:cs="Times New Roman"/>
          <w:sz w:val="24"/>
          <w:szCs w:val="24"/>
        </w:rPr>
        <w:t xml:space="preserve"> дополнить Подразделом 3 следующего содержания: </w:t>
      </w:r>
    </w:p>
    <w:p w:rsidR="00D34A30" w:rsidRPr="00DA4D49" w:rsidRDefault="00D34A30" w:rsidP="00D53553">
      <w:pPr>
        <w:spacing w:after="0" w:line="240" w:lineRule="auto"/>
        <w:jc w:val="both"/>
        <w:rPr>
          <w:rFonts w:ascii="Times New Roman" w:hAnsi="Times New Roman" w:cs="Times New Roman"/>
          <w:sz w:val="24"/>
          <w:szCs w:val="24"/>
        </w:rPr>
      </w:pPr>
    </w:p>
    <w:tbl>
      <w:tblPr>
        <w:tblStyle w:val="a3"/>
        <w:tblW w:w="0" w:type="auto"/>
        <w:tblLook w:val="04A0"/>
      </w:tblPr>
      <w:tblGrid>
        <w:gridCol w:w="1860"/>
        <w:gridCol w:w="8391"/>
      </w:tblGrid>
      <w:tr w:rsidR="007A4DD2" w:rsidRPr="00DA4D49" w:rsidTr="007A4DD2">
        <w:tc>
          <w:tcPr>
            <w:tcW w:w="10251" w:type="dxa"/>
            <w:gridSpan w:val="2"/>
          </w:tcPr>
          <w:p w:rsidR="007A4DD2" w:rsidRPr="00DA4D49" w:rsidRDefault="00463B5B" w:rsidP="00D53553">
            <w:pPr>
              <w:jc w:val="both"/>
              <w:rPr>
                <w:rFonts w:ascii="Times New Roman" w:hAnsi="Times New Roman" w:cs="Times New Roman"/>
                <w:sz w:val="24"/>
                <w:szCs w:val="24"/>
              </w:rPr>
            </w:pPr>
            <w:r w:rsidRPr="00DA4D49">
              <w:rPr>
                <w:rFonts w:ascii="Times New Roman" w:hAnsi="Times New Roman" w:cs="Times New Roman"/>
                <w:sz w:val="24"/>
                <w:szCs w:val="24"/>
              </w:rPr>
              <w:t xml:space="preserve">        </w:t>
            </w:r>
            <w:r w:rsidR="007A4DD2" w:rsidRPr="00DA4D49">
              <w:rPr>
                <w:rFonts w:ascii="Times New Roman" w:hAnsi="Times New Roman" w:cs="Times New Roman"/>
                <w:sz w:val="24"/>
                <w:szCs w:val="24"/>
              </w:rPr>
              <w:t xml:space="preserve">Наименования должностей              </w:t>
            </w:r>
          </w:p>
        </w:tc>
      </w:tr>
      <w:tr w:rsidR="007A4DD2" w:rsidRPr="00DA4D49" w:rsidTr="007A4DD2">
        <w:tc>
          <w:tcPr>
            <w:tcW w:w="10251" w:type="dxa"/>
            <w:gridSpan w:val="2"/>
          </w:tcPr>
          <w:p w:rsidR="007A4DD2" w:rsidRPr="00DA4D49" w:rsidRDefault="007A4DD2" w:rsidP="00D53553">
            <w:pPr>
              <w:jc w:val="both"/>
              <w:rPr>
                <w:rFonts w:ascii="Times New Roman" w:hAnsi="Times New Roman" w:cs="Times New Roman"/>
                <w:sz w:val="24"/>
                <w:szCs w:val="24"/>
              </w:rPr>
            </w:pPr>
            <w:r w:rsidRPr="00DA4D49">
              <w:rPr>
                <w:rFonts w:ascii="Times New Roman" w:hAnsi="Times New Roman" w:cs="Times New Roman"/>
                <w:sz w:val="24"/>
                <w:szCs w:val="24"/>
              </w:rPr>
              <w:t>Городское поселение</w:t>
            </w:r>
          </w:p>
        </w:tc>
      </w:tr>
      <w:tr w:rsidR="007A4DD2" w:rsidRPr="00DA4D49" w:rsidTr="007A4DD2">
        <w:tc>
          <w:tcPr>
            <w:tcW w:w="10251" w:type="dxa"/>
            <w:gridSpan w:val="2"/>
          </w:tcPr>
          <w:p w:rsidR="007A4DD2" w:rsidRPr="00DA4D49" w:rsidRDefault="007A4DD2" w:rsidP="007A4DD2">
            <w:pPr>
              <w:jc w:val="both"/>
              <w:rPr>
                <w:rFonts w:ascii="Times New Roman" w:hAnsi="Times New Roman" w:cs="Times New Roman"/>
                <w:sz w:val="24"/>
                <w:szCs w:val="24"/>
              </w:rPr>
            </w:pPr>
            <w:r w:rsidRPr="00DA4D49">
              <w:rPr>
                <w:rFonts w:ascii="Times New Roman" w:hAnsi="Times New Roman" w:cs="Times New Roman"/>
                <w:sz w:val="24"/>
                <w:szCs w:val="24"/>
              </w:rPr>
              <w:t>Подраздел 3</w:t>
            </w:r>
          </w:p>
          <w:p w:rsidR="007A4DD2" w:rsidRPr="00DA4D49" w:rsidRDefault="007A4DD2" w:rsidP="007A4DD2">
            <w:pPr>
              <w:jc w:val="both"/>
              <w:rPr>
                <w:rFonts w:ascii="Times New Roman" w:hAnsi="Times New Roman" w:cs="Times New Roman"/>
                <w:sz w:val="24"/>
                <w:szCs w:val="24"/>
              </w:rPr>
            </w:pPr>
            <w:r w:rsidRPr="00DA4D49">
              <w:rPr>
                <w:rFonts w:ascii="Times New Roman" w:hAnsi="Times New Roman" w:cs="Times New Roman"/>
                <w:b/>
                <w:sz w:val="24"/>
                <w:szCs w:val="24"/>
              </w:rPr>
              <w:t xml:space="preserve">Должности муниципальной службы, учреждаемые в контрольно-счетном органе поселения в Воронежской области  </w:t>
            </w:r>
          </w:p>
        </w:tc>
      </w:tr>
      <w:tr w:rsidR="007A4DD2" w:rsidRPr="00DA4D49" w:rsidTr="007A4DD2">
        <w:tc>
          <w:tcPr>
            <w:tcW w:w="10251" w:type="dxa"/>
            <w:gridSpan w:val="2"/>
          </w:tcPr>
          <w:p w:rsidR="007A4DD2" w:rsidRPr="00DA4D49" w:rsidRDefault="007A4DD2" w:rsidP="00D53553">
            <w:pPr>
              <w:jc w:val="both"/>
              <w:rPr>
                <w:rFonts w:ascii="Times New Roman" w:hAnsi="Times New Roman" w:cs="Times New Roman"/>
                <w:sz w:val="24"/>
                <w:szCs w:val="24"/>
              </w:rPr>
            </w:pPr>
            <w:r w:rsidRPr="00DA4D49">
              <w:rPr>
                <w:rFonts w:ascii="Times New Roman" w:hAnsi="Times New Roman" w:cs="Times New Roman"/>
                <w:b/>
                <w:sz w:val="24"/>
                <w:szCs w:val="24"/>
              </w:rPr>
              <w:t>Главная группа должностей</w:t>
            </w:r>
          </w:p>
        </w:tc>
      </w:tr>
      <w:tr w:rsidR="007A4DD2" w:rsidRPr="00DA4D49" w:rsidTr="007A4DD2">
        <w:tc>
          <w:tcPr>
            <w:tcW w:w="1860" w:type="dxa"/>
          </w:tcPr>
          <w:p w:rsidR="007A4DD2" w:rsidRPr="00DA4D49" w:rsidRDefault="007A4DD2" w:rsidP="00D53553">
            <w:pPr>
              <w:jc w:val="both"/>
              <w:rPr>
                <w:rFonts w:ascii="Times New Roman" w:hAnsi="Times New Roman" w:cs="Times New Roman"/>
                <w:sz w:val="24"/>
                <w:szCs w:val="24"/>
              </w:rPr>
            </w:pPr>
          </w:p>
        </w:tc>
        <w:tc>
          <w:tcPr>
            <w:tcW w:w="8391" w:type="dxa"/>
          </w:tcPr>
          <w:p w:rsidR="007A4DD2" w:rsidRPr="00DA4D49" w:rsidRDefault="007A4DD2" w:rsidP="00D53553">
            <w:pPr>
              <w:jc w:val="both"/>
              <w:rPr>
                <w:rFonts w:ascii="Times New Roman" w:hAnsi="Times New Roman" w:cs="Times New Roman"/>
                <w:sz w:val="24"/>
                <w:szCs w:val="24"/>
              </w:rPr>
            </w:pPr>
            <w:r w:rsidRPr="00DA4D49">
              <w:rPr>
                <w:rFonts w:ascii="Times New Roman" w:hAnsi="Times New Roman" w:cs="Times New Roman"/>
                <w:sz w:val="24"/>
                <w:szCs w:val="24"/>
              </w:rPr>
              <w:t>Председатель</w:t>
            </w:r>
          </w:p>
        </w:tc>
      </w:tr>
    </w:tbl>
    <w:p w:rsidR="007A4DD2" w:rsidRPr="00DA4D49" w:rsidRDefault="007A4DD2" w:rsidP="00D53553">
      <w:pPr>
        <w:spacing w:after="0" w:line="240" w:lineRule="auto"/>
        <w:jc w:val="both"/>
        <w:rPr>
          <w:rFonts w:ascii="Times New Roman" w:hAnsi="Times New Roman" w:cs="Times New Roman"/>
          <w:sz w:val="24"/>
          <w:szCs w:val="24"/>
        </w:rPr>
      </w:pPr>
    </w:p>
    <w:p w:rsidR="00D34A30" w:rsidRPr="00DA4D49" w:rsidRDefault="00D34A30" w:rsidP="00D53553">
      <w:pPr>
        <w:spacing w:after="0" w:line="240" w:lineRule="auto"/>
        <w:jc w:val="both"/>
        <w:rPr>
          <w:rFonts w:ascii="Times New Roman" w:hAnsi="Times New Roman" w:cs="Times New Roman"/>
          <w:sz w:val="24"/>
          <w:szCs w:val="24"/>
        </w:rPr>
      </w:pPr>
    </w:p>
    <w:p w:rsidR="008D0FB1" w:rsidRPr="00DA4D49" w:rsidRDefault="00463B5B" w:rsidP="008D0FB1">
      <w:pPr>
        <w:spacing w:after="0" w:line="240" w:lineRule="auto"/>
        <w:jc w:val="both"/>
        <w:rPr>
          <w:rFonts w:ascii="Times New Roman" w:hAnsi="Times New Roman" w:cs="Times New Roman"/>
          <w:sz w:val="24"/>
          <w:szCs w:val="24"/>
        </w:rPr>
      </w:pPr>
      <w:r w:rsidRPr="00DA4D49">
        <w:rPr>
          <w:rFonts w:ascii="Times New Roman" w:hAnsi="Times New Roman" w:cs="Times New Roman"/>
          <w:sz w:val="24"/>
          <w:szCs w:val="24"/>
        </w:rPr>
        <w:t xml:space="preserve">           </w:t>
      </w:r>
      <w:r w:rsidRPr="00DA4D49">
        <w:rPr>
          <w:rFonts w:ascii="Times New Roman" w:hAnsi="Times New Roman" w:cs="Times New Roman"/>
          <w:b/>
          <w:sz w:val="24"/>
          <w:szCs w:val="24"/>
        </w:rPr>
        <w:t xml:space="preserve">б)  </w:t>
      </w:r>
      <w:r w:rsidRPr="00DA4D49">
        <w:rPr>
          <w:rFonts w:ascii="Times New Roman" w:hAnsi="Times New Roman" w:cs="Times New Roman"/>
          <w:sz w:val="24"/>
          <w:szCs w:val="24"/>
        </w:rPr>
        <w:t xml:space="preserve">приложение 2 «Соотношение должностей муниципальной службы в Воронежской области и должностей государственной гражданской службы Воронежской области» дополнить </w:t>
      </w:r>
      <w:r w:rsidR="008D0FB1" w:rsidRPr="00DA4D49">
        <w:rPr>
          <w:rFonts w:ascii="Times New Roman" w:hAnsi="Times New Roman" w:cs="Times New Roman"/>
          <w:sz w:val="24"/>
          <w:szCs w:val="24"/>
        </w:rPr>
        <w:t xml:space="preserve">Подразделом 3 следующего содержания: </w:t>
      </w:r>
    </w:p>
    <w:p w:rsidR="00D34A30" w:rsidRPr="00DA4D49" w:rsidRDefault="00D34A30" w:rsidP="008D0FB1">
      <w:pPr>
        <w:spacing w:after="0" w:line="240" w:lineRule="auto"/>
        <w:jc w:val="both"/>
        <w:rPr>
          <w:rFonts w:ascii="Times New Roman" w:hAnsi="Times New Roman" w:cs="Times New Roman"/>
          <w:sz w:val="24"/>
          <w:szCs w:val="24"/>
        </w:rPr>
      </w:pPr>
    </w:p>
    <w:p w:rsidR="00D34A30" w:rsidRPr="00DA4D49" w:rsidRDefault="00D34A30" w:rsidP="00D53553">
      <w:pPr>
        <w:spacing w:after="0" w:line="240" w:lineRule="auto"/>
        <w:jc w:val="both"/>
        <w:rPr>
          <w:rFonts w:ascii="Times New Roman" w:hAnsi="Times New Roman" w:cs="Times New Roman"/>
          <w:sz w:val="24"/>
          <w:szCs w:val="24"/>
        </w:rPr>
      </w:pPr>
    </w:p>
    <w:tbl>
      <w:tblPr>
        <w:tblStyle w:val="a3"/>
        <w:tblW w:w="0" w:type="auto"/>
        <w:tblLook w:val="04A0"/>
      </w:tblPr>
      <w:tblGrid>
        <w:gridCol w:w="3240"/>
        <w:gridCol w:w="45"/>
        <w:gridCol w:w="3660"/>
        <w:gridCol w:w="30"/>
        <w:gridCol w:w="3276"/>
      </w:tblGrid>
      <w:tr w:rsidR="00D34A30" w:rsidRPr="00DA4D49" w:rsidTr="00D34A30">
        <w:tc>
          <w:tcPr>
            <w:tcW w:w="3240" w:type="dxa"/>
          </w:tcPr>
          <w:p w:rsidR="00D34A30" w:rsidRPr="00DA4D49" w:rsidRDefault="00D34A30" w:rsidP="00D53553">
            <w:pPr>
              <w:jc w:val="both"/>
              <w:rPr>
                <w:rFonts w:ascii="Times New Roman" w:hAnsi="Times New Roman" w:cs="Times New Roman"/>
                <w:sz w:val="24"/>
                <w:szCs w:val="24"/>
              </w:rPr>
            </w:pPr>
            <w:r w:rsidRPr="00DA4D49">
              <w:rPr>
                <w:rFonts w:ascii="Times New Roman" w:hAnsi="Times New Roman" w:cs="Times New Roman"/>
                <w:sz w:val="24"/>
                <w:szCs w:val="24"/>
              </w:rPr>
              <w:lastRenderedPageBreak/>
              <w:t xml:space="preserve">Наименования     </w:t>
            </w:r>
            <w:r w:rsidRPr="00DA4D49">
              <w:rPr>
                <w:rFonts w:ascii="Times New Roman" w:hAnsi="Times New Roman" w:cs="Times New Roman"/>
                <w:sz w:val="24"/>
                <w:szCs w:val="24"/>
              </w:rPr>
              <w:br/>
              <w:t xml:space="preserve">должностей      </w:t>
            </w:r>
            <w:r w:rsidRPr="00DA4D49">
              <w:rPr>
                <w:rFonts w:ascii="Times New Roman" w:hAnsi="Times New Roman" w:cs="Times New Roman"/>
                <w:sz w:val="24"/>
                <w:szCs w:val="24"/>
              </w:rPr>
              <w:br/>
              <w:t>муниципальной службы</w:t>
            </w:r>
          </w:p>
          <w:p w:rsidR="00D34A30" w:rsidRPr="00DA4D49" w:rsidRDefault="00D34A30" w:rsidP="00D53553">
            <w:pPr>
              <w:jc w:val="both"/>
              <w:rPr>
                <w:rFonts w:ascii="Times New Roman" w:hAnsi="Times New Roman" w:cs="Times New Roman"/>
                <w:sz w:val="24"/>
                <w:szCs w:val="24"/>
              </w:rPr>
            </w:pPr>
          </w:p>
        </w:tc>
        <w:tc>
          <w:tcPr>
            <w:tcW w:w="3705" w:type="dxa"/>
            <w:gridSpan w:val="2"/>
          </w:tcPr>
          <w:p w:rsidR="00D34A30" w:rsidRPr="00DA4D49" w:rsidRDefault="00D34A30" w:rsidP="00D34A30">
            <w:pPr>
              <w:jc w:val="both"/>
              <w:rPr>
                <w:rFonts w:ascii="Times New Roman" w:hAnsi="Times New Roman" w:cs="Times New Roman"/>
                <w:sz w:val="24"/>
                <w:szCs w:val="24"/>
              </w:rPr>
            </w:pPr>
            <w:r w:rsidRPr="00DA4D49">
              <w:rPr>
                <w:rFonts w:ascii="Times New Roman" w:hAnsi="Times New Roman" w:cs="Times New Roman"/>
                <w:sz w:val="24"/>
                <w:szCs w:val="24"/>
              </w:rPr>
              <w:t xml:space="preserve">Наименования должностей   </w:t>
            </w:r>
            <w:r w:rsidRPr="00DA4D49">
              <w:rPr>
                <w:rFonts w:ascii="Times New Roman" w:hAnsi="Times New Roman" w:cs="Times New Roman"/>
                <w:sz w:val="24"/>
                <w:szCs w:val="24"/>
              </w:rPr>
              <w:br/>
              <w:t xml:space="preserve">государственной гражданской </w:t>
            </w:r>
            <w:r w:rsidRPr="00DA4D49">
              <w:rPr>
                <w:rFonts w:ascii="Times New Roman" w:hAnsi="Times New Roman" w:cs="Times New Roman"/>
                <w:sz w:val="24"/>
                <w:szCs w:val="24"/>
              </w:rPr>
              <w:br/>
              <w:t xml:space="preserve">службы           </w:t>
            </w:r>
          </w:p>
        </w:tc>
        <w:tc>
          <w:tcPr>
            <w:tcW w:w="3306" w:type="dxa"/>
            <w:gridSpan w:val="2"/>
          </w:tcPr>
          <w:p w:rsidR="00D34A30" w:rsidRPr="00DA4D49" w:rsidRDefault="00D34A30" w:rsidP="00D34A30">
            <w:pPr>
              <w:rPr>
                <w:rFonts w:ascii="Times New Roman" w:hAnsi="Times New Roman" w:cs="Times New Roman"/>
                <w:sz w:val="24"/>
                <w:szCs w:val="24"/>
              </w:rPr>
            </w:pPr>
            <w:r w:rsidRPr="00DA4D49">
              <w:rPr>
                <w:rFonts w:ascii="Times New Roman" w:hAnsi="Times New Roman" w:cs="Times New Roman"/>
                <w:sz w:val="24"/>
                <w:szCs w:val="24"/>
              </w:rPr>
              <w:t xml:space="preserve">Регистра-   </w:t>
            </w:r>
            <w:r w:rsidRPr="00DA4D49">
              <w:rPr>
                <w:rFonts w:ascii="Times New Roman" w:hAnsi="Times New Roman" w:cs="Times New Roman"/>
                <w:sz w:val="24"/>
                <w:szCs w:val="24"/>
              </w:rPr>
              <w:br/>
              <w:t xml:space="preserve">ционный номер </w:t>
            </w:r>
            <w:r w:rsidRPr="00DA4D49">
              <w:rPr>
                <w:rFonts w:ascii="Times New Roman" w:hAnsi="Times New Roman" w:cs="Times New Roman"/>
                <w:sz w:val="24"/>
                <w:szCs w:val="24"/>
              </w:rPr>
              <w:br/>
              <w:t xml:space="preserve">(код)     </w:t>
            </w:r>
            <w:r w:rsidRPr="00DA4D49">
              <w:rPr>
                <w:rFonts w:ascii="Times New Roman" w:hAnsi="Times New Roman" w:cs="Times New Roman"/>
                <w:sz w:val="24"/>
                <w:szCs w:val="24"/>
              </w:rPr>
              <w:br/>
              <w:t xml:space="preserve">должности   </w:t>
            </w:r>
            <w:r w:rsidRPr="00DA4D49">
              <w:rPr>
                <w:rFonts w:ascii="Times New Roman" w:hAnsi="Times New Roman" w:cs="Times New Roman"/>
                <w:sz w:val="24"/>
                <w:szCs w:val="24"/>
              </w:rPr>
              <w:br/>
              <w:t xml:space="preserve">гражданской  </w:t>
            </w:r>
            <w:r w:rsidRPr="00DA4D49">
              <w:rPr>
                <w:rFonts w:ascii="Times New Roman" w:hAnsi="Times New Roman" w:cs="Times New Roman"/>
                <w:sz w:val="24"/>
                <w:szCs w:val="24"/>
              </w:rPr>
              <w:br/>
              <w:t xml:space="preserve">службы    </w:t>
            </w:r>
          </w:p>
        </w:tc>
      </w:tr>
      <w:tr w:rsidR="00D34A30" w:rsidRPr="00DA4D49" w:rsidTr="00D34A30">
        <w:tc>
          <w:tcPr>
            <w:tcW w:w="10251" w:type="dxa"/>
            <w:gridSpan w:val="5"/>
          </w:tcPr>
          <w:p w:rsidR="00D34A30" w:rsidRPr="00DA4D49" w:rsidRDefault="00D34A30" w:rsidP="00D34A30">
            <w:pPr>
              <w:jc w:val="both"/>
              <w:rPr>
                <w:rFonts w:ascii="Times New Roman" w:hAnsi="Times New Roman" w:cs="Times New Roman"/>
                <w:sz w:val="24"/>
                <w:szCs w:val="24"/>
              </w:rPr>
            </w:pPr>
            <w:r w:rsidRPr="00DA4D49">
              <w:rPr>
                <w:rFonts w:ascii="Times New Roman" w:hAnsi="Times New Roman" w:cs="Times New Roman"/>
                <w:b/>
                <w:sz w:val="24"/>
                <w:szCs w:val="24"/>
              </w:rPr>
              <w:t xml:space="preserve">Городское поселение    </w:t>
            </w:r>
          </w:p>
        </w:tc>
      </w:tr>
      <w:tr w:rsidR="00D34A30" w:rsidRPr="00DA4D49" w:rsidTr="00D34A30">
        <w:tc>
          <w:tcPr>
            <w:tcW w:w="10251" w:type="dxa"/>
            <w:gridSpan w:val="5"/>
          </w:tcPr>
          <w:p w:rsidR="00D34A30" w:rsidRPr="00DA4D49" w:rsidRDefault="00D34A30" w:rsidP="00D34A30">
            <w:pPr>
              <w:pStyle w:val="ConsPlusNormal"/>
              <w:rPr>
                <w:rFonts w:ascii="Times New Roman" w:hAnsi="Times New Roman" w:cs="Times New Roman"/>
                <w:sz w:val="24"/>
                <w:szCs w:val="24"/>
              </w:rPr>
            </w:pPr>
            <w:r w:rsidRPr="00DA4D49">
              <w:rPr>
                <w:rFonts w:ascii="Times New Roman" w:hAnsi="Times New Roman" w:cs="Times New Roman"/>
                <w:sz w:val="24"/>
                <w:szCs w:val="24"/>
              </w:rPr>
              <w:t xml:space="preserve">Подраздел  3   </w:t>
            </w:r>
            <w:r w:rsidRPr="00DA4D49">
              <w:rPr>
                <w:rFonts w:ascii="Times New Roman" w:hAnsi="Times New Roman" w:cs="Times New Roman"/>
                <w:sz w:val="24"/>
                <w:szCs w:val="24"/>
              </w:rPr>
              <w:br/>
            </w:r>
            <w:r w:rsidRPr="00DA4D49">
              <w:rPr>
                <w:rFonts w:ascii="Times New Roman" w:hAnsi="Times New Roman" w:cs="Times New Roman"/>
                <w:b/>
                <w:sz w:val="24"/>
                <w:szCs w:val="24"/>
              </w:rPr>
              <w:t xml:space="preserve">Должности муниципальной службы, учреждаемые в контрольно-счетном органе поселения в Воронежской области  </w:t>
            </w:r>
          </w:p>
        </w:tc>
      </w:tr>
      <w:tr w:rsidR="00D34A30" w:rsidRPr="00DA4D49" w:rsidTr="00D34A30">
        <w:trPr>
          <w:trHeight w:val="609"/>
        </w:trPr>
        <w:tc>
          <w:tcPr>
            <w:tcW w:w="3285" w:type="dxa"/>
            <w:gridSpan w:val="2"/>
          </w:tcPr>
          <w:p w:rsidR="00D34A30" w:rsidRPr="00DA4D49" w:rsidRDefault="00D34A30" w:rsidP="00D34A30">
            <w:pPr>
              <w:rPr>
                <w:rFonts w:ascii="Times New Roman" w:hAnsi="Times New Roman" w:cs="Times New Roman"/>
                <w:sz w:val="24"/>
                <w:szCs w:val="24"/>
              </w:rPr>
            </w:pPr>
            <w:r w:rsidRPr="00DA4D49">
              <w:rPr>
                <w:rFonts w:ascii="Times New Roman" w:hAnsi="Times New Roman" w:cs="Times New Roman"/>
                <w:b/>
                <w:sz w:val="24"/>
                <w:szCs w:val="24"/>
              </w:rPr>
              <w:t>Главная группа должностей</w:t>
            </w:r>
          </w:p>
        </w:tc>
        <w:tc>
          <w:tcPr>
            <w:tcW w:w="3690" w:type="dxa"/>
            <w:gridSpan w:val="2"/>
          </w:tcPr>
          <w:p w:rsidR="00D34A30" w:rsidRPr="00DA4D49" w:rsidRDefault="00D34A30" w:rsidP="00D34A30">
            <w:pPr>
              <w:rPr>
                <w:rFonts w:ascii="Times New Roman" w:hAnsi="Times New Roman" w:cs="Times New Roman"/>
                <w:sz w:val="24"/>
                <w:szCs w:val="24"/>
              </w:rPr>
            </w:pPr>
            <w:r w:rsidRPr="00DA4D49">
              <w:rPr>
                <w:rFonts w:ascii="Times New Roman" w:hAnsi="Times New Roman" w:cs="Times New Roman"/>
                <w:b/>
                <w:sz w:val="24"/>
                <w:szCs w:val="24"/>
              </w:rPr>
              <w:t>Главная группа</w:t>
            </w:r>
            <w:r w:rsidRPr="00DA4D49">
              <w:rPr>
                <w:rFonts w:ascii="Times New Roman" w:hAnsi="Times New Roman" w:cs="Times New Roman"/>
                <w:sz w:val="24"/>
                <w:szCs w:val="24"/>
              </w:rPr>
              <w:t xml:space="preserve">          </w:t>
            </w:r>
            <w:r w:rsidRPr="00DA4D49">
              <w:rPr>
                <w:rFonts w:ascii="Times New Roman" w:hAnsi="Times New Roman" w:cs="Times New Roman"/>
                <w:sz w:val="24"/>
                <w:szCs w:val="24"/>
              </w:rPr>
              <w:br/>
              <w:t xml:space="preserve">должностей   </w:t>
            </w:r>
          </w:p>
        </w:tc>
        <w:tc>
          <w:tcPr>
            <w:tcW w:w="3276" w:type="dxa"/>
          </w:tcPr>
          <w:p w:rsidR="00D34A30" w:rsidRPr="00DA4D49" w:rsidRDefault="00D34A30">
            <w:pPr>
              <w:rPr>
                <w:rFonts w:ascii="Times New Roman" w:hAnsi="Times New Roman" w:cs="Times New Roman"/>
                <w:sz w:val="24"/>
                <w:szCs w:val="24"/>
              </w:rPr>
            </w:pPr>
          </w:p>
          <w:p w:rsidR="00D34A30" w:rsidRPr="00DA4D49" w:rsidRDefault="00D34A30" w:rsidP="00D34A30">
            <w:pPr>
              <w:jc w:val="both"/>
              <w:rPr>
                <w:rFonts w:ascii="Times New Roman" w:hAnsi="Times New Roman" w:cs="Times New Roman"/>
                <w:sz w:val="24"/>
                <w:szCs w:val="24"/>
              </w:rPr>
            </w:pPr>
          </w:p>
        </w:tc>
      </w:tr>
      <w:tr w:rsidR="00D34A30" w:rsidRPr="00DA4D49" w:rsidTr="00D34A30">
        <w:tc>
          <w:tcPr>
            <w:tcW w:w="3285" w:type="dxa"/>
            <w:gridSpan w:val="2"/>
          </w:tcPr>
          <w:p w:rsidR="00D34A30" w:rsidRPr="00DA4D49" w:rsidRDefault="00D34A30" w:rsidP="00D34A30">
            <w:pPr>
              <w:jc w:val="both"/>
              <w:rPr>
                <w:rFonts w:ascii="Times New Roman" w:hAnsi="Times New Roman" w:cs="Times New Roman"/>
                <w:sz w:val="24"/>
                <w:szCs w:val="24"/>
              </w:rPr>
            </w:pPr>
            <w:r w:rsidRPr="00DA4D49">
              <w:rPr>
                <w:rFonts w:ascii="Times New Roman" w:hAnsi="Times New Roman" w:cs="Times New Roman"/>
                <w:sz w:val="24"/>
                <w:szCs w:val="24"/>
              </w:rPr>
              <w:t xml:space="preserve">Председатель    </w:t>
            </w:r>
            <w:r w:rsidRPr="00DA4D49">
              <w:rPr>
                <w:rFonts w:ascii="Times New Roman" w:hAnsi="Times New Roman" w:cs="Times New Roman"/>
                <w:sz w:val="24"/>
                <w:szCs w:val="24"/>
              </w:rPr>
              <w:br/>
              <w:t xml:space="preserve">                   </w:t>
            </w:r>
          </w:p>
        </w:tc>
        <w:tc>
          <w:tcPr>
            <w:tcW w:w="3690" w:type="dxa"/>
            <w:gridSpan w:val="2"/>
          </w:tcPr>
          <w:p w:rsidR="00D34A30" w:rsidRPr="00DA4D49" w:rsidRDefault="00D34A30" w:rsidP="00D34A30">
            <w:pPr>
              <w:rPr>
                <w:rFonts w:ascii="Times New Roman" w:hAnsi="Times New Roman" w:cs="Times New Roman"/>
                <w:sz w:val="24"/>
                <w:szCs w:val="24"/>
              </w:rPr>
            </w:pPr>
            <w:r w:rsidRPr="00DA4D49">
              <w:rPr>
                <w:rFonts w:ascii="Times New Roman" w:hAnsi="Times New Roman" w:cs="Times New Roman"/>
                <w:sz w:val="24"/>
                <w:szCs w:val="24"/>
              </w:rPr>
              <w:t xml:space="preserve">Заместитель             </w:t>
            </w:r>
            <w:r w:rsidRPr="00DA4D49">
              <w:rPr>
                <w:rFonts w:ascii="Times New Roman" w:hAnsi="Times New Roman" w:cs="Times New Roman"/>
                <w:sz w:val="24"/>
                <w:szCs w:val="24"/>
              </w:rPr>
              <w:br/>
              <w:t>руководителя отдела</w:t>
            </w:r>
          </w:p>
        </w:tc>
        <w:tc>
          <w:tcPr>
            <w:tcW w:w="3276" w:type="dxa"/>
          </w:tcPr>
          <w:p w:rsidR="00D34A30" w:rsidRPr="00DA4D49" w:rsidRDefault="00D34A30">
            <w:pPr>
              <w:rPr>
                <w:rFonts w:ascii="Times New Roman" w:hAnsi="Times New Roman" w:cs="Times New Roman"/>
                <w:sz w:val="24"/>
                <w:szCs w:val="24"/>
              </w:rPr>
            </w:pPr>
            <w:r w:rsidRPr="00DA4D49">
              <w:rPr>
                <w:rFonts w:ascii="Times New Roman" w:hAnsi="Times New Roman" w:cs="Times New Roman"/>
                <w:sz w:val="24"/>
                <w:szCs w:val="24"/>
              </w:rPr>
              <w:t xml:space="preserve">02-1-2-008       </w:t>
            </w:r>
          </w:p>
          <w:p w:rsidR="00D34A30" w:rsidRPr="00DA4D49" w:rsidRDefault="00D34A30" w:rsidP="00D34A30">
            <w:pPr>
              <w:jc w:val="both"/>
              <w:rPr>
                <w:rFonts w:ascii="Times New Roman" w:hAnsi="Times New Roman" w:cs="Times New Roman"/>
                <w:sz w:val="24"/>
                <w:szCs w:val="24"/>
              </w:rPr>
            </w:pPr>
          </w:p>
        </w:tc>
      </w:tr>
    </w:tbl>
    <w:p w:rsidR="00D34A30" w:rsidRPr="00DA4D49" w:rsidRDefault="00D34A30" w:rsidP="00D53553">
      <w:pPr>
        <w:spacing w:after="0" w:line="240" w:lineRule="auto"/>
        <w:jc w:val="both"/>
        <w:rPr>
          <w:rFonts w:ascii="Times New Roman" w:hAnsi="Times New Roman" w:cs="Times New Roman"/>
          <w:sz w:val="24"/>
          <w:szCs w:val="24"/>
        </w:rPr>
      </w:pPr>
    </w:p>
    <w:p w:rsidR="00D34A30" w:rsidRPr="00DA4D49" w:rsidRDefault="00D34A30" w:rsidP="00D53553">
      <w:pPr>
        <w:spacing w:after="0" w:line="240" w:lineRule="auto"/>
        <w:jc w:val="both"/>
        <w:rPr>
          <w:rFonts w:ascii="Times New Roman" w:hAnsi="Times New Roman" w:cs="Times New Roman"/>
          <w:sz w:val="24"/>
          <w:szCs w:val="24"/>
        </w:rPr>
      </w:pPr>
    </w:p>
    <w:p w:rsidR="00D34A30" w:rsidRPr="00DA4D49" w:rsidRDefault="00D34A30" w:rsidP="00D53553">
      <w:pPr>
        <w:spacing w:after="0" w:line="240" w:lineRule="auto"/>
        <w:jc w:val="both"/>
        <w:rPr>
          <w:rFonts w:ascii="Times New Roman" w:hAnsi="Times New Roman" w:cs="Times New Roman"/>
          <w:sz w:val="24"/>
          <w:szCs w:val="24"/>
        </w:rPr>
      </w:pPr>
    </w:p>
    <w:p w:rsidR="002311DD" w:rsidRPr="00DA4D49" w:rsidRDefault="00E76EA9" w:rsidP="009503B7">
      <w:pPr>
        <w:pStyle w:val="ConsPlusNormal"/>
        <w:jc w:val="both"/>
        <w:rPr>
          <w:rFonts w:ascii="Times New Roman" w:hAnsi="Times New Roman" w:cs="Times New Roman"/>
          <w:sz w:val="24"/>
          <w:szCs w:val="24"/>
        </w:rPr>
      </w:pPr>
      <w:r w:rsidRPr="00DA4D49">
        <w:rPr>
          <w:rFonts w:ascii="Times New Roman" w:hAnsi="Times New Roman" w:cs="Times New Roman"/>
          <w:sz w:val="24"/>
          <w:szCs w:val="24"/>
        </w:rPr>
        <w:t xml:space="preserve">        </w:t>
      </w:r>
      <w:r w:rsidR="002C64B6" w:rsidRPr="00DA4D49">
        <w:rPr>
          <w:rFonts w:ascii="Times New Roman" w:hAnsi="Times New Roman" w:cs="Times New Roman"/>
          <w:sz w:val="24"/>
          <w:szCs w:val="24"/>
        </w:rPr>
        <w:t xml:space="preserve"> </w:t>
      </w:r>
      <w:r w:rsidR="00D34A30" w:rsidRPr="00DA4D49">
        <w:rPr>
          <w:rFonts w:ascii="Times New Roman" w:hAnsi="Times New Roman" w:cs="Times New Roman"/>
          <w:sz w:val="24"/>
          <w:szCs w:val="24"/>
        </w:rPr>
        <w:t>2</w:t>
      </w:r>
      <w:r w:rsidR="009503B7" w:rsidRPr="00DA4D49">
        <w:rPr>
          <w:rFonts w:ascii="Times New Roman" w:hAnsi="Times New Roman" w:cs="Times New Roman"/>
          <w:sz w:val="24"/>
          <w:szCs w:val="24"/>
        </w:rPr>
        <w:t xml:space="preserve">. Настоящее решение вступает в силу </w:t>
      </w:r>
      <w:r w:rsidR="00E71038" w:rsidRPr="00DA4D49">
        <w:rPr>
          <w:rFonts w:ascii="Times New Roman" w:hAnsi="Times New Roman" w:cs="Times New Roman"/>
          <w:sz w:val="24"/>
          <w:szCs w:val="24"/>
        </w:rPr>
        <w:t>после его обнародования.</w:t>
      </w:r>
    </w:p>
    <w:p w:rsidR="009503B7" w:rsidRPr="00DA4D49" w:rsidRDefault="009503B7" w:rsidP="009503B7">
      <w:pPr>
        <w:pStyle w:val="ConsPlusNormal"/>
        <w:jc w:val="both"/>
        <w:rPr>
          <w:rFonts w:ascii="Times New Roman" w:hAnsi="Times New Roman" w:cs="Times New Roman"/>
          <w:sz w:val="24"/>
          <w:szCs w:val="24"/>
        </w:rPr>
      </w:pPr>
    </w:p>
    <w:p w:rsidR="00D34A30" w:rsidRPr="00DA4D49" w:rsidRDefault="00D34A30" w:rsidP="009503B7">
      <w:pPr>
        <w:pStyle w:val="ConsPlusNormal"/>
        <w:jc w:val="both"/>
        <w:rPr>
          <w:rFonts w:ascii="Times New Roman" w:hAnsi="Times New Roman" w:cs="Times New Roman"/>
          <w:sz w:val="24"/>
          <w:szCs w:val="24"/>
        </w:rPr>
      </w:pPr>
    </w:p>
    <w:p w:rsidR="00D34A30" w:rsidRPr="00DA4D49" w:rsidRDefault="00D34A30" w:rsidP="009503B7">
      <w:pPr>
        <w:pStyle w:val="ConsPlusNormal"/>
        <w:jc w:val="both"/>
        <w:rPr>
          <w:rFonts w:ascii="Times New Roman" w:hAnsi="Times New Roman" w:cs="Times New Roman"/>
          <w:sz w:val="24"/>
          <w:szCs w:val="24"/>
        </w:rPr>
      </w:pPr>
    </w:p>
    <w:p w:rsidR="00E76EA9" w:rsidRPr="00DA4D49" w:rsidRDefault="002311DD" w:rsidP="00E76EA9">
      <w:pPr>
        <w:pStyle w:val="ConsPlusNormal"/>
        <w:jc w:val="both"/>
        <w:rPr>
          <w:rFonts w:ascii="Times New Roman" w:hAnsi="Times New Roman" w:cs="Times New Roman"/>
          <w:sz w:val="24"/>
          <w:szCs w:val="24"/>
        </w:rPr>
      </w:pPr>
      <w:r w:rsidRPr="00DA4D49">
        <w:rPr>
          <w:rFonts w:ascii="Times New Roman" w:hAnsi="Times New Roman" w:cs="Times New Roman"/>
          <w:sz w:val="24"/>
          <w:szCs w:val="24"/>
        </w:rPr>
        <w:t>Глава городского поселения город Поворино</w:t>
      </w:r>
    </w:p>
    <w:p w:rsidR="00E76EA9" w:rsidRPr="00DA4D49" w:rsidRDefault="00E76EA9" w:rsidP="00E76EA9">
      <w:pPr>
        <w:pStyle w:val="ConsPlusNormal"/>
        <w:jc w:val="both"/>
        <w:rPr>
          <w:rFonts w:ascii="Times New Roman" w:hAnsi="Times New Roman" w:cs="Times New Roman"/>
          <w:sz w:val="24"/>
          <w:szCs w:val="24"/>
        </w:rPr>
      </w:pPr>
      <w:r w:rsidRPr="00DA4D49">
        <w:rPr>
          <w:rFonts w:ascii="Times New Roman" w:hAnsi="Times New Roman" w:cs="Times New Roman"/>
          <w:sz w:val="24"/>
          <w:szCs w:val="24"/>
        </w:rPr>
        <w:t>Поворинского муниципального района</w:t>
      </w:r>
    </w:p>
    <w:p w:rsidR="002311DD" w:rsidRPr="00DA4D49" w:rsidRDefault="00E76EA9" w:rsidP="00E76EA9">
      <w:pPr>
        <w:pStyle w:val="ConsPlusNormal"/>
        <w:jc w:val="both"/>
        <w:rPr>
          <w:rFonts w:ascii="Times New Roman" w:hAnsi="Times New Roman" w:cs="Times New Roman"/>
          <w:sz w:val="24"/>
          <w:szCs w:val="24"/>
        </w:rPr>
      </w:pPr>
      <w:r w:rsidRPr="00DA4D49">
        <w:rPr>
          <w:rFonts w:ascii="Times New Roman" w:hAnsi="Times New Roman" w:cs="Times New Roman"/>
          <w:sz w:val="24"/>
          <w:szCs w:val="24"/>
        </w:rPr>
        <w:t>Воронежской области</w:t>
      </w:r>
      <w:r w:rsidR="002311DD" w:rsidRPr="00DA4D49">
        <w:rPr>
          <w:rFonts w:ascii="Times New Roman" w:hAnsi="Times New Roman" w:cs="Times New Roman"/>
          <w:sz w:val="24"/>
          <w:szCs w:val="24"/>
        </w:rPr>
        <w:tab/>
      </w:r>
      <w:r w:rsidR="0032030B" w:rsidRPr="00DA4D49">
        <w:rPr>
          <w:rFonts w:ascii="Times New Roman" w:hAnsi="Times New Roman" w:cs="Times New Roman"/>
          <w:sz w:val="24"/>
          <w:szCs w:val="24"/>
        </w:rPr>
        <w:t xml:space="preserve">                                                                                       </w:t>
      </w:r>
      <w:r w:rsidR="00D34A30" w:rsidRPr="00DA4D49">
        <w:rPr>
          <w:rFonts w:ascii="Times New Roman" w:hAnsi="Times New Roman" w:cs="Times New Roman"/>
          <w:sz w:val="24"/>
          <w:szCs w:val="24"/>
        </w:rPr>
        <w:t xml:space="preserve">       </w:t>
      </w:r>
      <w:r w:rsidR="0032030B" w:rsidRPr="00DA4D49">
        <w:rPr>
          <w:rFonts w:ascii="Times New Roman" w:hAnsi="Times New Roman" w:cs="Times New Roman"/>
          <w:sz w:val="24"/>
          <w:szCs w:val="24"/>
        </w:rPr>
        <w:t xml:space="preserve">   </w:t>
      </w:r>
      <w:r w:rsidR="002311DD" w:rsidRPr="00DA4D49">
        <w:rPr>
          <w:rFonts w:ascii="Times New Roman" w:hAnsi="Times New Roman" w:cs="Times New Roman"/>
          <w:sz w:val="24"/>
          <w:szCs w:val="24"/>
        </w:rPr>
        <w:t>И.А.Глушко</w:t>
      </w:r>
    </w:p>
    <w:p w:rsidR="005717F5" w:rsidRPr="00DA4D49" w:rsidRDefault="005717F5" w:rsidP="00E76EA9">
      <w:pPr>
        <w:pStyle w:val="ConsPlusNormal"/>
        <w:jc w:val="both"/>
        <w:rPr>
          <w:rFonts w:ascii="Times New Roman" w:hAnsi="Times New Roman" w:cs="Times New Roman"/>
          <w:sz w:val="24"/>
          <w:szCs w:val="24"/>
        </w:rPr>
      </w:pPr>
    </w:p>
    <w:p w:rsidR="005717F5" w:rsidRPr="00DA4D49" w:rsidRDefault="005717F5" w:rsidP="005717F5">
      <w:pPr>
        <w:pStyle w:val="ConsPlusNormal"/>
        <w:jc w:val="both"/>
        <w:rPr>
          <w:rFonts w:ascii="Times New Roman" w:hAnsi="Times New Roman" w:cs="Times New Roman"/>
          <w:sz w:val="24"/>
          <w:szCs w:val="24"/>
        </w:rPr>
      </w:pPr>
    </w:p>
    <w:p w:rsidR="00D34A30" w:rsidRPr="00DA4D49"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Default="00D34A30" w:rsidP="005717F5">
      <w:pPr>
        <w:pStyle w:val="ConsPlusNormal"/>
        <w:jc w:val="both"/>
        <w:rPr>
          <w:rFonts w:ascii="Times New Roman" w:hAnsi="Times New Roman" w:cs="Times New Roman"/>
          <w:sz w:val="24"/>
          <w:szCs w:val="24"/>
        </w:rPr>
      </w:pPr>
    </w:p>
    <w:p w:rsidR="00D34A30" w:rsidRPr="00440981" w:rsidRDefault="00D34A30" w:rsidP="005717F5">
      <w:pPr>
        <w:pStyle w:val="ConsPlusNormal"/>
        <w:jc w:val="both"/>
        <w:rPr>
          <w:rFonts w:ascii="Times New Roman" w:hAnsi="Times New Roman" w:cs="Times New Roman"/>
          <w:sz w:val="24"/>
          <w:szCs w:val="24"/>
        </w:rPr>
      </w:pPr>
    </w:p>
    <w:p w:rsidR="005717F5" w:rsidRPr="007D36CE" w:rsidRDefault="005717F5" w:rsidP="005717F5">
      <w:pPr>
        <w:pStyle w:val="ConsPlusNormal"/>
        <w:ind w:left="6600"/>
        <w:jc w:val="center"/>
        <w:rPr>
          <w:rFonts w:ascii="Times New Roman" w:hAnsi="Times New Roman" w:cs="Times New Roman"/>
          <w:sz w:val="24"/>
          <w:szCs w:val="24"/>
        </w:rPr>
      </w:pPr>
      <w:r w:rsidRPr="007D36CE">
        <w:rPr>
          <w:rFonts w:ascii="Times New Roman" w:hAnsi="Times New Roman" w:cs="Times New Roman"/>
          <w:sz w:val="24"/>
          <w:szCs w:val="24"/>
        </w:rPr>
        <w:lastRenderedPageBreak/>
        <w:t>Приложение № 1</w:t>
      </w:r>
    </w:p>
    <w:p w:rsidR="005717F5" w:rsidRPr="007D36CE" w:rsidRDefault="005717F5" w:rsidP="005717F5">
      <w:pPr>
        <w:pStyle w:val="ConsPlusNormal"/>
        <w:spacing w:before="120"/>
        <w:ind w:left="6600"/>
        <w:jc w:val="both"/>
        <w:rPr>
          <w:rFonts w:ascii="Times New Roman" w:hAnsi="Times New Roman" w:cs="Times New Roman"/>
          <w:sz w:val="24"/>
          <w:szCs w:val="24"/>
        </w:rPr>
      </w:pPr>
      <w:r w:rsidRPr="007D36CE">
        <w:rPr>
          <w:rFonts w:ascii="Times New Roman" w:hAnsi="Times New Roman" w:cs="Times New Roman"/>
          <w:sz w:val="24"/>
          <w:szCs w:val="24"/>
        </w:rPr>
        <w:t>к решению Совета  народных депутатов городского  поселения  города  Поворино</w:t>
      </w:r>
    </w:p>
    <w:p w:rsidR="005717F5" w:rsidRPr="007D36CE" w:rsidRDefault="005717F5" w:rsidP="005717F5">
      <w:pPr>
        <w:pStyle w:val="ConsPlusNormal"/>
        <w:spacing w:before="120"/>
        <w:ind w:left="6600"/>
        <w:jc w:val="both"/>
        <w:rPr>
          <w:rFonts w:ascii="Times New Roman" w:hAnsi="Times New Roman" w:cs="Times New Roman"/>
          <w:b/>
          <w:sz w:val="24"/>
          <w:szCs w:val="24"/>
        </w:rPr>
      </w:pPr>
      <w:r w:rsidRPr="007D36CE">
        <w:rPr>
          <w:rFonts w:ascii="Times New Roman" w:hAnsi="Times New Roman" w:cs="Times New Roman"/>
          <w:sz w:val="24"/>
          <w:szCs w:val="24"/>
        </w:rPr>
        <w:t xml:space="preserve">от   02.03.2012 года  № 90 </w:t>
      </w:r>
      <w:r w:rsidRPr="007D36CE">
        <w:rPr>
          <w:rFonts w:ascii="Times New Roman" w:hAnsi="Times New Roman" w:cs="Times New Roman"/>
          <w:b/>
          <w:sz w:val="24"/>
          <w:szCs w:val="24"/>
        </w:rPr>
        <w:t>(в редакции решений № 143 от 17.05.2013 г., № 56 от 15.08.2014 г. № 99 от 05.02.2015 г.</w:t>
      </w:r>
      <w:r w:rsidR="008338A0">
        <w:rPr>
          <w:rFonts w:ascii="Times New Roman" w:hAnsi="Times New Roman" w:cs="Times New Roman"/>
          <w:b/>
          <w:sz w:val="24"/>
          <w:szCs w:val="24"/>
        </w:rPr>
        <w:t>, № 116 от 29.04.2015 г.</w:t>
      </w:r>
      <w:r w:rsidR="00355D40">
        <w:rPr>
          <w:rFonts w:ascii="Times New Roman" w:hAnsi="Times New Roman" w:cs="Times New Roman"/>
          <w:b/>
          <w:sz w:val="24"/>
          <w:szCs w:val="24"/>
        </w:rPr>
        <w:t>, №</w:t>
      </w:r>
      <w:r w:rsidR="00355D40" w:rsidRPr="00355D40">
        <w:rPr>
          <w:rFonts w:ascii="Times New Roman" w:hAnsi="Times New Roman" w:cs="Times New Roman"/>
          <w:b/>
          <w:sz w:val="24"/>
          <w:szCs w:val="24"/>
        </w:rPr>
        <w:t xml:space="preserve"> 153</w:t>
      </w:r>
      <w:r w:rsidR="00355D40">
        <w:rPr>
          <w:rFonts w:ascii="Times New Roman" w:hAnsi="Times New Roman" w:cs="Times New Roman"/>
          <w:b/>
          <w:sz w:val="24"/>
          <w:szCs w:val="24"/>
        </w:rPr>
        <w:t xml:space="preserve"> от 25.12.2015г.</w:t>
      </w:r>
      <w:r w:rsidR="00355D40" w:rsidRPr="00355D40">
        <w:rPr>
          <w:rFonts w:ascii="Times New Roman" w:hAnsi="Times New Roman" w:cs="Times New Roman"/>
          <w:b/>
          <w:sz w:val="24"/>
          <w:szCs w:val="24"/>
        </w:rPr>
        <w:t xml:space="preserve"> </w:t>
      </w:r>
      <w:r w:rsidRPr="007D36CE">
        <w:rPr>
          <w:rFonts w:ascii="Times New Roman" w:hAnsi="Times New Roman" w:cs="Times New Roman"/>
          <w:b/>
          <w:sz w:val="24"/>
          <w:szCs w:val="24"/>
        </w:rPr>
        <w:t>)</w:t>
      </w:r>
    </w:p>
    <w:p w:rsidR="005717F5" w:rsidRPr="007D36CE" w:rsidRDefault="005717F5" w:rsidP="005717F5">
      <w:pPr>
        <w:pStyle w:val="ConsPlusNormal"/>
        <w:ind w:firstLine="540"/>
        <w:jc w:val="right"/>
        <w:rPr>
          <w:rFonts w:ascii="Times New Roman" w:hAnsi="Times New Roman" w:cs="Times New Roman"/>
        </w:rPr>
      </w:pPr>
    </w:p>
    <w:p w:rsidR="005717F5" w:rsidRPr="007D36CE" w:rsidRDefault="005717F5" w:rsidP="005717F5">
      <w:pPr>
        <w:pStyle w:val="ConsPlusNormal"/>
        <w:ind w:firstLine="540"/>
        <w:jc w:val="center"/>
        <w:rPr>
          <w:rFonts w:ascii="Times New Roman" w:hAnsi="Times New Roman" w:cs="Times New Roman"/>
        </w:rPr>
      </w:pPr>
    </w:p>
    <w:p w:rsidR="005717F5" w:rsidRPr="00E209FC" w:rsidRDefault="005717F5" w:rsidP="005717F5">
      <w:pPr>
        <w:pStyle w:val="ConsPlusNormal"/>
        <w:ind w:firstLine="540"/>
        <w:jc w:val="center"/>
        <w:rPr>
          <w:rFonts w:ascii="Times New Roman" w:hAnsi="Times New Roman" w:cs="Times New Roman"/>
          <w:b/>
        </w:rPr>
      </w:pPr>
      <w:r w:rsidRPr="00E209FC">
        <w:rPr>
          <w:rFonts w:ascii="Times New Roman" w:hAnsi="Times New Roman" w:cs="Times New Roman"/>
          <w:b/>
        </w:rPr>
        <w:t>ПОЛОЖЕНИЕ</w:t>
      </w:r>
    </w:p>
    <w:p w:rsidR="005717F5" w:rsidRPr="00E209FC" w:rsidRDefault="005717F5" w:rsidP="005717F5">
      <w:pPr>
        <w:pStyle w:val="ConsPlusNormal"/>
        <w:ind w:firstLine="540"/>
        <w:jc w:val="center"/>
        <w:rPr>
          <w:rFonts w:ascii="Times New Roman" w:hAnsi="Times New Roman" w:cs="Times New Roman"/>
          <w:b/>
        </w:rPr>
      </w:pPr>
    </w:p>
    <w:p w:rsidR="005717F5" w:rsidRPr="00E209FC" w:rsidRDefault="005717F5" w:rsidP="005717F5">
      <w:pPr>
        <w:pStyle w:val="ConsPlusNormal"/>
        <w:ind w:firstLine="540"/>
        <w:jc w:val="center"/>
        <w:rPr>
          <w:rFonts w:ascii="Times New Roman" w:hAnsi="Times New Roman" w:cs="Times New Roman"/>
          <w:b/>
        </w:rPr>
      </w:pPr>
      <w:r w:rsidRPr="00E209FC">
        <w:rPr>
          <w:rFonts w:ascii="Times New Roman" w:hAnsi="Times New Roman" w:cs="Times New Roman"/>
          <w:b/>
        </w:rPr>
        <w:t>О  порядке  прохождения муниципальной  службы</w:t>
      </w:r>
    </w:p>
    <w:p w:rsidR="005717F5" w:rsidRPr="00E209FC" w:rsidRDefault="005717F5" w:rsidP="005717F5">
      <w:pPr>
        <w:pStyle w:val="ConsPlusNormal"/>
        <w:ind w:firstLine="540"/>
        <w:jc w:val="center"/>
        <w:rPr>
          <w:rFonts w:ascii="Times New Roman" w:hAnsi="Times New Roman" w:cs="Times New Roman"/>
          <w:b/>
        </w:rPr>
      </w:pPr>
      <w:r w:rsidRPr="00E209FC">
        <w:rPr>
          <w:rFonts w:ascii="Times New Roman" w:hAnsi="Times New Roman" w:cs="Times New Roman"/>
          <w:b/>
        </w:rPr>
        <w:t>в  городском  поселении  города Поворино  Поворинского муниципального  района  Воронежской  области»</w:t>
      </w:r>
    </w:p>
    <w:p w:rsidR="005717F5" w:rsidRPr="00E209FC" w:rsidRDefault="005717F5" w:rsidP="005717F5">
      <w:pPr>
        <w:pStyle w:val="ConsPlusNormal"/>
        <w:ind w:firstLine="540"/>
        <w:jc w:val="center"/>
        <w:rPr>
          <w:rFonts w:ascii="Times New Roman" w:hAnsi="Times New Roman" w:cs="Times New Roman"/>
          <w:b/>
        </w:rPr>
      </w:pPr>
    </w:p>
    <w:p w:rsidR="005717F5" w:rsidRPr="00E209FC" w:rsidRDefault="005717F5" w:rsidP="005717F5">
      <w:pPr>
        <w:pStyle w:val="ConsPlusNormal"/>
        <w:ind w:firstLine="540"/>
        <w:jc w:val="center"/>
        <w:rPr>
          <w:rFonts w:ascii="Times New Roman" w:hAnsi="Times New Roman" w:cs="Times New Roman"/>
          <w:b/>
        </w:rPr>
      </w:pPr>
    </w:p>
    <w:p w:rsidR="005717F5" w:rsidRPr="00E209FC" w:rsidRDefault="005717F5" w:rsidP="005717F5">
      <w:pPr>
        <w:pStyle w:val="ConsPlusNormal"/>
        <w:ind w:firstLine="540"/>
        <w:jc w:val="center"/>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 Предмет регулирования настоящего положения</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Предметом регулирования настоящего положения  являются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3.Настоящим положением в соответствии с Федеральным законом от 02.03.2007 № 25-ФЗ  "О муниципальной службе в Российской Федерации", законом  Воронежской  области от 28.12.2007года  № 175-ОЗ « О  муниципальной  службе в  Воронежской  области» осуществляется правовое регулирование вопросов организации муниципальной службы в городском  поселении города  Поворино.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4.Для целей настоящего положения применяются следующие основные понятия: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муниципальная служба в городском  поселении  города  Поворино  Поворинского  муниципального  района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должность муниципальной службы в городском  поселении  города  Поворино  Поворинского  муниципального  района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наниматель на муниципальную службу  (далее - наниматель) – городское  поселение  города  Поворино, от имени которого полномочия нанимателя осуществляет представитель нанимателя (работодатель);</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 Правовые основы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Правовые основы муниципальной службы  составляют Конституция Российской Федерации, а также Федеральный закон от 02.03.2007 № 25-ФЗ  "О муниципальной службе в Российской Федерации", закон  Воронежской  области от 28.12.2007года  № 175-ОЗ « О  муниципальной  службе в  Воронежской  области»,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решения и иные муниципальные правовые акты.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и Законом  Воронежской  области  о  муниципальной  службе.</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 Основные принципы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Основными принципами муниципальной службы являются: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приоритет прав и свобод человека и гражданина;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профессионализм и компетентность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стабильность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доступность информации о деятельности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взаимодействие с общественными объединениями и гражданами;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правовая и социальная защищенность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внепартийность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4.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Должности муниципальной службы устанавливаются муниципальным правовым актом в соответствии с Реестром должностей муниципальной службы в городском  поселении.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городском  поселении  города  Поворино (приложение №1)</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5. Реестр должностей муниципальной службы в  городском  поселении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Реестр должностей муниципальной службы  - это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Реестр должностей муниципальной службы  является приложением №1 к настоящему  положению.</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Допускается двойное наименование должности муниципальной службы в случае, если: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заместитель руководителя органа местного самоуправления является руководителем структурного подразделения этого органа;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лицо, замещающее должность муниципальной службы, является главным бухгалтером или его заместителем.</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6. Классификация должностей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Должности муниципальной службы подразделяются на следующие группы: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высшие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главные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ведущие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старшие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младшие должности муниципальной службы.</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7. Квалификационные требования для замещения должностей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 xml:space="preserve">  Квалификационные требования  к  профессиональным знаниям  и  навыкам муниципальных служащих  в  городском  поселении  города  Поворино  определяются дифференцированно по группам должностей согласно  положения и  утверждены Решением  от 07.03.2008 года № 217 Совета  народных  депутатов  городского  поселения  города  Поворино.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  </w:t>
      </w:r>
    </w:p>
    <w:p w:rsidR="005717F5" w:rsidRPr="00E209FC" w:rsidRDefault="005717F5" w:rsidP="005717F5">
      <w:pPr>
        <w:pStyle w:val="210"/>
        <w:spacing w:line="240" w:lineRule="auto"/>
        <w:ind w:firstLine="540"/>
        <w:rPr>
          <w:rFonts w:ascii="Times New Roman" w:hAnsi="Times New Roman" w:cs="Times New Roman"/>
          <w:b/>
          <w:sz w:val="20"/>
          <w:szCs w:val="20"/>
        </w:rPr>
      </w:pPr>
      <w:r w:rsidRPr="00E209FC">
        <w:rPr>
          <w:rFonts w:ascii="Times New Roman" w:hAnsi="Times New Roman" w:cs="Times New Roman"/>
          <w:b/>
          <w:sz w:val="20"/>
          <w:szCs w:val="20"/>
        </w:rPr>
        <w:t>Статья 8. Классные чины муниципальной службы</w:t>
      </w:r>
    </w:p>
    <w:p w:rsidR="005717F5" w:rsidRPr="00E209FC" w:rsidRDefault="005717F5" w:rsidP="005717F5">
      <w:pPr>
        <w:pStyle w:val="aa"/>
        <w:numPr>
          <w:ilvl w:val="0"/>
          <w:numId w:val="4"/>
        </w:numPr>
        <w:spacing w:line="240" w:lineRule="auto"/>
        <w:ind w:left="0" w:firstLine="360"/>
        <w:rPr>
          <w:rFonts w:ascii="Times New Roman" w:hAnsi="Times New Roman" w:cs="Times New Roman"/>
          <w:sz w:val="20"/>
          <w:szCs w:val="20"/>
        </w:rPr>
      </w:pPr>
      <w:r w:rsidRPr="00E209FC">
        <w:rPr>
          <w:rFonts w:ascii="Times New Roman" w:hAnsi="Times New Roman" w:cs="Times New Roman"/>
          <w:sz w:val="20"/>
          <w:szCs w:val="20"/>
        </w:rPr>
        <w:t>Классные чины присваиваются муниципальным служащим в городском поселении город Поворино Поворинского муниципального района Воронежской области в соответствии с замещаемыми должностями муниципальной службы в пределах группы должностей муниципальной службы.</w:t>
      </w:r>
    </w:p>
    <w:p w:rsidR="005717F5" w:rsidRPr="00E209FC" w:rsidRDefault="005717F5" w:rsidP="005717F5">
      <w:pPr>
        <w:pStyle w:val="aa"/>
        <w:numPr>
          <w:ilvl w:val="0"/>
          <w:numId w:val="4"/>
        </w:numPr>
        <w:tabs>
          <w:tab w:val="left" w:pos="0"/>
        </w:tabs>
        <w:spacing w:line="240" w:lineRule="auto"/>
        <w:ind w:left="0" w:firstLine="426"/>
        <w:rPr>
          <w:rFonts w:ascii="Times New Roman" w:hAnsi="Times New Roman" w:cs="Times New Roman"/>
          <w:sz w:val="20"/>
          <w:szCs w:val="20"/>
        </w:rPr>
      </w:pPr>
      <w:r w:rsidRPr="00E209FC">
        <w:rPr>
          <w:rFonts w:ascii="Times New Roman" w:hAnsi="Times New Roman" w:cs="Times New Roman"/>
          <w:sz w:val="20"/>
          <w:szCs w:val="20"/>
        </w:rPr>
        <w:t>Муниципальным</w:t>
      </w:r>
      <w:r w:rsidRPr="00E209FC">
        <w:rPr>
          <w:rFonts w:ascii="Times New Roman" w:hAnsi="Times New Roman" w:cs="Times New Roman"/>
          <w:sz w:val="20"/>
          <w:szCs w:val="20"/>
        </w:rPr>
        <w:tab/>
        <w:t>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2,3 класса.</w:t>
      </w:r>
    </w:p>
    <w:p w:rsidR="005717F5" w:rsidRPr="00E209FC" w:rsidRDefault="005717F5" w:rsidP="005717F5">
      <w:pPr>
        <w:pStyle w:val="aa"/>
        <w:numPr>
          <w:ilvl w:val="0"/>
          <w:numId w:val="4"/>
        </w:numPr>
        <w:tabs>
          <w:tab w:val="left" w:pos="0"/>
        </w:tabs>
        <w:spacing w:line="240" w:lineRule="auto"/>
        <w:ind w:left="0" w:firstLine="360"/>
        <w:rPr>
          <w:rFonts w:ascii="Times New Roman" w:hAnsi="Times New Roman" w:cs="Times New Roman"/>
          <w:sz w:val="20"/>
          <w:szCs w:val="20"/>
        </w:rPr>
      </w:pPr>
      <w:r w:rsidRPr="00E209FC">
        <w:rPr>
          <w:rFonts w:ascii="Times New Roman" w:hAnsi="Times New Roman" w:cs="Times New Roman"/>
          <w:sz w:val="20"/>
          <w:szCs w:val="20"/>
        </w:rPr>
        <w:t>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1,2,3 класса.</w:t>
      </w:r>
    </w:p>
    <w:p w:rsidR="005717F5" w:rsidRPr="00E209FC" w:rsidRDefault="005717F5" w:rsidP="005717F5">
      <w:pPr>
        <w:pStyle w:val="210"/>
        <w:numPr>
          <w:ilvl w:val="0"/>
          <w:numId w:val="4"/>
        </w:numPr>
        <w:tabs>
          <w:tab w:val="left" w:pos="0"/>
        </w:tabs>
        <w:spacing w:line="240" w:lineRule="auto"/>
        <w:ind w:left="0" w:firstLine="360"/>
        <w:jc w:val="both"/>
        <w:rPr>
          <w:rFonts w:ascii="Times New Roman" w:hAnsi="Times New Roman" w:cs="Times New Roman"/>
          <w:sz w:val="20"/>
          <w:szCs w:val="20"/>
        </w:rPr>
      </w:pPr>
      <w:r w:rsidRPr="00E209FC">
        <w:rPr>
          <w:rFonts w:ascii="Times New Roman" w:hAnsi="Times New Roman" w:cs="Times New Roman"/>
          <w:sz w:val="20"/>
          <w:szCs w:val="20"/>
        </w:rPr>
        <w:t>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отнесенные к ведущей группе, присваивается классный чин советника муниципальной службы 1,2,3 класса.</w:t>
      </w:r>
    </w:p>
    <w:p w:rsidR="005717F5" w:rsidRPr="00E209FC" w:rsidRDefault="005717F5" w:rsidP="005717F5">
      <w:pPr>
        <w:pStyle w:val="210"/>
        <w:spacing w:line="240" w:lineRule="auto"/>
        <w:jc w:val="both"/>
        <w:rPr>
          <w:rFonts w:ascii="Times New Roman" w:hAnsi="Times New Roman" w:cs="Times New Roman"/>
          <w:sz w:val="20"/>
          <w:szCs w:val="20"/>
        </w:rPr>
      </w:pPr>
      <w:r w:rsidRPr="00E209FC">
        <w:rPr>
          <w:rFonts w:ascii="Times New Roman" w:hAnsi="Times New Roman" w:cs="Times New Roman"/>
          <w:sz w:val="20"/>
          <w:szCs w:val="20"/>
        </w:rPr>
        <w:t xml:space="preserve">      5. 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2,3 класса.</w:t>
      </w:r>
    </w:p>
    <w:p w:rsidR="005717F5" w:rsidRPr="00E209FC" w:rsidRDefault="005717F5" w:rsidP="005717F5">
      <w:pPr>
        <w:pStyle w:val="aa"/>
        <w:tabs>
          <w:tab w:val="left" w:pos="0"/>
        </w:tabs>
        <w:spacing w:line="240" w:lineRule="auto"/>
        <w:ind w:firstLine="0"/>
        <w:rPr>
          <w:rFonts w:ascii="Times New Roman" w:hAnsi="Times New Roman" w:cs="Times New Roman"/>
          <w:sz w:val="20"/>
          <w:szCs w:val="20"/>
        </w:rPr>
      </w:pPr>
      <w:r w:rsidRPr="00E209FC">
        <w:rPr>
          <w:rFonts w:ascii="Times New Roman" w:hAnsi="Times New Roman" w:cs="Times New Roman"/>
          <w:sz w:val="20"/>
          <w:szCs w:val="20"/>
        </w:rPr>
        <w:t xml:space="preserve">      6. Муниципальным служащим в городском поселении город ' Поворино Поворинского муниципального района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2,3 класса.</w:t>
      </w:r>
    </w:p>
    <w:p w:rsidR="005717F5" w:rsidRPr="00E209FC" w:rsidRDefault="005717F5" w:rsidP="005717F5">
      <w:pPr>
        <w:pStyle w:val="aa"/>
        <w:tabs>
          <w:tab w:val="left" w:pos="0"/>
        </w:tabs>
        <w:spacing w:line="240" w:lineRule="auto"/>
        <w:ind w:firstLine="284"/>
        <w:rPr>
          <w:rFonts w:ascii="Times New Roman" w:hAnsi="Times New Roman" w:cs="Times New Roman"/>
          <w:sz w:val="20"/>
          <w:szCs w:val="20"/>
        </w:rPr>
      </w:pPr>
      <w:r w:rsidRPr="00E209FC">
        <w:rPr>
          <w:rFonts w:ascii="Times New Roman" w:hAnsi="Times New Roman" w:cs="Times New Roman"/>
          <w:sz w:val="20"/>
          <w:szCs w:val="20"/>
        </w:rPr>
        <w:t xml:space="preserve"> 7. Классные чины присваиваются муниципальным служащим в городском поселении город Поворино Поворинского муниципального района Воронежской области муниципальным правовым актом - в соответствии с Положением о порядке присвоения и сохранения классных чинов муниципальным служащим в Воронежской области, которое является приложением к Закону Воронежской области №31-03 от 12.05.2009 г.</w:t>
      </w:r>
    </w:p>
    <w:p w:rsidR="005717F5" w:rsidRPr="00E209FC" w:rsidRDefault="005717F5" w:rsidP="005717F5">
      <w:pPr>
        <w:pStyle w:val="210"/>
        <w:tabs>
          <w:tab w:val="left" w:pos="0"/>
        </w:tabs>
        <w:spacing w:line="240" w:lineRule="auto"/>
        <w:ind w:firstLine="284"/>
        <w:jc w:val="both"/>
        <w:rPr>
          <w:rFonts w:ascii="Times New Roman" w:hAnsi="Times New Roman" w:cs="Times New Roman"/>
          <w:sz w:val="20"/>
          <w:szCs w:val="20"/>
        </w:rPr>
      </w:pPr>
      <w:r w:rsidRPr="00E209FC">
        <w:rPr>
          <w:rFonts w:ascii="Times New Roman" w:hAnsi="Times New Roman" w:cs="Times New Roman"/>
          <w:color w:val="FF0000"/>
          <w:sz w:val="20"/>
          <w:szCs w:val="20"/>
        </w:rPr>
        <w:t xml:space="preserve"> </w:t>
      </w: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9. Муниципальный служащий в городском  поселении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Работники, замещающие должности, не отнесенные к должностям муниципальной службы, не являются муниципальными служащими.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10. Основные права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Муниципальный служащий имеет право 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повышение квалификации в соответствии с муниципальным правовым актом за счет средств местного бюджета;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защиту своих персональных данных;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12) пенсионное обеспечение в соответствии с законодательством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11. Основные обязанности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Муниципальный служащий обязан:</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исполнять должностные обязанности в соответствии с должностной инструкцией;</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8) представлять в установленном порядке предусмотренные </w:t>
      </w:r>
      <w:hyperlink r:id="rId7" w:history="1">
        <w:r w:rsidRPr="00E209FC">
          <w:rPr>
            <w:rFonts w:ascii="Times New Roman" w:hAnsi="Times New Roman" w:cs="Times New Roman"/>
          </w:rPr>
          <w:t>законодательством</w:t>
        </w:r>
      </w:hyperlink>
      <w:r w:rsidRPr="00E209FC">
        <w:rPr>
          <w:rFonts w:ascii="Times New Roman" w:hAnsi="Times New Roman" w:cs="Times New Roman"/>
        </w:rPr>
        <w:t xml:space="preserve"> Российской Федерации сведения о себе и членах своей семьи;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Федерации"и другими федеральными законами;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12. Ограничения, связанные с муниципальной службой</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1) признания его недееспособным или ограниченно дееспособным решением суда, вступившим в законную силу;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9) непредставления предусмотренных настоящим положением, </w:t>
      </w:r>
      <w:r w:rsidRPr="00E209FC">
        <w:rPr>
          <w:rFonts w:ascii="Times New Roman" w:hAnsi="Times New Roman" w:cs="Times New Roman"/>
          <w:spacing w:val="-4"/>
        </w:rPr>
        <w:t>Федеральным законом от 02.03.2007 года № 25-ФЗ «О муниципальной службе в Российской Федерации»</w:t>
      </w:r>
      <w:r w:rsidRPr="00E209FC">
        <w:rPr>
          <w:rFonts w:ascii="Times New Roman" w:hAnsi="Times New Roman" w:cs="Times New Roman"/>
        </w:rPr>
        <w:t xml:space="preserve">, Федеральным </w:t>
      </w:r>
      <w:hyperlink r:id="rId8" w:history="1">
        <w:r w:rsidRPr="00E209FC">
          <w:rPr>
            <w:rFonts w:ascii="Times New Roman" w:hAnsi="Times New Roman" w:cs="Times New Roman"/>
          </w:rPr>
          <w:t>законом</w:t>
        </w:r>
      </w:hyperlink>
      <w:r w:rsidRPr="00E209FC">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17F5" w:rsidRPr="00E209FC" w:rsidRDefault="005717F5" w:rsidP="005717F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w:t>
      </w:r>
      <w:r w:rsidRPr="00762A1D">
        <w:rPr>
          <w:rFonts w:ascii="Times New Roman" w:hAnsi="Times New Roman" w:cs="Times New Roman"/>
          <w:color w:val="002060"/>
          <w:sz w:val="20"/>
          <w:szCs w:val="20"/>
        </w:rPr>
        <w:t>дети супругов и супруги детей</w:t>
      </w:r>
      <w:r w:rsidRPr="00E209FC">
        <w:rPr>
          <w:rFonts w:ascii="Times New Roman" w:hAnsi="Times New Roman" w:cs="Times New Roman"/>
          <w:sz w:val="20"/>
          <w:szCs w:val="20"/>
        </w:rPr>
        <w:t xml:space="preserve"> ) с главой муниципального образования.</w:t>
      </w:r>
    </w:p>
    <w:p w:rsidR="005717F5" w:rsidRPr="00762A1D" w:rsidRDefault="005717F5" w:rsidP="005717F5">
      <w:pPr>
        <w:autoSpaceDE w:val="0"/>
        <w:autoSpaceDN w:val="0"/>
        <w:adjustRightInd w:val="0"/>
        <w:spacing w:after="0" w:line="240" w:lineRule="auto"/>
        <w:ind w:firstLine="540"/>
        <w:jc w:val="both"/>
        <w:outlineLvl w:val="1"/>
        <w:rPr>
          <w:rFonts w:ascii="Times New Roman" w:hAnsi="Times New Roman" w:cs="Times New Roman"/>
          <w:color w:val="002060"/>
          <w:sz w:val="20"/>
          <w:szCs w:val="20"/>
        </w:rPr>
      </w:pPr>
      <w:r w:rsidRPr="00762A1D">
        <w:rPr>
          <w:rFonts w:ascii="Times New Roman" w:hAnsi="Times New Roman" w:cs="Times New Roman"/>
          <w:color w:val="002060"/>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13. Запреты, связанные с муниципальной службой</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В связи с прохождением муниципальной службы муниципальному служащему запрещается: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исключен;</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замещать должность муниципальной службы в случае: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б) избрания или назначения на муниципальную должность;</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17F5" w:rsidRPr="00762A1D" w:rsidRDefault="005717F5" w:rsidP="005717F5">
      <w:pPr>
        <w:pStyle w:val="ConsPlusNormal"/>
        <w:ind w:firstLine="567"/>
        <w:jc w:val="both"/>
        <w:rPr>
          <w:rFonts w:ascii="Times New Roman" w:hAnsi="Times New Roman" w:cs="Times New Roman"/>
          <w:color w:val="002060"/>
        </w:rPr>
      </w:pPr>
      <w:r w:rsidRPr="00762A1D">
        <w:rPr>
          <w:rFonts w:ascii="Times New Roman" w:hAnsi="Times New Roman" w:cs="Times New Roman"/>
          <w:color w:val="00206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9" w:history="1">
        <w:r w:rsidRPr="00762A1D">
          <w:rPr>
            <w:rFonts w:ascii="Times New Roman" w:hAnsi="Times New Roman" w:cs="Times New Roman"/>
            <w:color w:val="002060"/>
          </w:rPr>
          <w:t>порядке</w:t>
        </w:r>
      </w:hyperlink>
      <w:r w:rsidRPr="00762A1D">
        <w:rPr>
          <w:rFonts w:ascii="Times New Roman" w:hAnsi="Times New Roman" w:cs="Times New Roman"/>
          <w:color w:val="002060"/>
        </w:rPr>
        <w:t xml:space="preserve">), если иное не предусмотрено федеральными </w:t>
      </w:r>
      <w:hyperlink r:id="rId10" w:history="1">
        <w:r w:rsidRPr="00762A1D">
          <w:rPr>
            <w:rFonts w:ascii="Times New Roman" w:hAnsi="Times New Roman" w:cs="Times New Roman"/>
            <w:color w:val="002060"/>
          </w:rPr>
          <w:t>законами</w:t>
        </w:r>
      </w:hyperlink>
      <w:r w:rsidRPr="00762A1D">
        <w:rPr>
          <w:rFonts w:ascii="Times New Roman" w:hAnsi="Times New Roman" w:cs="Times New Roman"/>
          <w:color w:val="00206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717F5" w:rsidRPr="00E209FC" w:rsidRDefault="005717F5" w:rsidP="005717F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14) прекращать исполнение должностных обязанностей в целях урегулирования трудового спора;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w:t>
      </w:r>
      <w:r w:rsidRPr="00E209FC">
        <w:rPr>
          <w:rFonts w:ascii="Times New Roman" w:hAnsi="Times New Roman" w:cs="Times New Roman"/>
        </w:rPr>
        <w:lastRenderedPageBreak/>
        <w:t xml:space="preserve">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E209FC">
          <w:rPr>
            <w:rFonts w:ascii="Times New Roman" w:hAnsi="Times New Roman" w:cs="Times New Roman"/>
          </w:rPr>
          <w:t>порядке</w:t>
        </w:r>
      </w:hyperlink>
      <w:r w:rsidRPr="00E209FC">
        <w:rPr>
          <w:rFonts w:ascii="Times New Roman" w:hAnsi="Times New Roman" w:cs="Times New Roman"/>
        </w:rPr>
        <w:t>, устанавливаемом нормативными правовыми актами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b/>
        </w:rPr>
      </w:pPr>
      <w:r w:rsidRPr="00E209FC">
        <w:rPr>
          <w:rFonts w:ascii="Times New Roman" w:hAnsi="Times New Roman" w:cs="Times New Roman"/>
          <w:b/>
        </w:rPr>
        <w:t>Статья 14. Урегулирование конфликта интересов на муниципальной службе</w:t>
      </w:r>
    </w:p>
    <w:p w:rsidR="005717F5" w:rsidRPr="00E209FC" w:rsidRDefault="005717F5" w:rsidP="005717F5">
      <w:pPr>
        <w:pStyle w:val="ConsPlusNormal"/>
        <w:ind w:firstLine="540"/>
        <w:jc w:val="both"/>
        <w:rPr>
          <w:rFonts w:ascii="Times New Roman" w:hAnsi="Times New Roman" w:cs="Times New Roman"/>
          <w:b/>
        </w:rPr>
      </w:pP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2" w:history="1">
        <w:r w:rsidRPr="00E209FC">
          <w:rPr>
            <w:rFonts w:ascii="Times New Roman" w:hAnsi="Times New Roman" w:cs="Times New Roman"/>
            <w:sz w:val="20"/>
            <w:szCs w:val="20"/>
          </w:rPr>
          <w:t>пункте 5 части 1 статьи 1</w:t>
        </w:r>
      </w:hyperlink>
      <w:r w:rsidRPr="00E209FC">
        <w:rPr>
          <w:rFonts w:ascii="Times New Roman" w:hAnsi="Times New Roman" w:cs="Times New Roman"/>
          <w:sz w:val="20"/>
          <w:szCs w:val="20"/>
        </w:rPr>
        <w:t xml:space="preserve">3 </w:t>
      </w:r>
      <w:r w:rsidRPr="00E209FC">
        <w:rPr>
          <w:rFonts w:ascii="Times New Roman" w:hAnsi="Times New Roman" w:cs="Times New Roman"/>
          <w:spacing w:val="-4"/>
          <w:sz w:val="20"/>
          <w:szCs w:val="20"/>
        </w:rPr>
        <w:t>Федерального закона от 02.03.2007 года № 25-ФЗ «О муниципальной службе в Российской Федерации»</w:t>
      </w:r>
      <w:r w:rsidRPr="00E209FC">
        <w:rPr>
          <w:rFonts w:ascii="Times New Roman" w:hAnsi="Times New Roman" w:cs="Times New Roman"/>
          <w:sz w:val="20"/>
          <w:szCs w:val="20"/>
        </w:rPr>
        <w:t>, а также для граждан или организаций, с которыми муниципальный служащий связан финансовыми или иными обязательствами.</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3" w:history="1">
        <w:r w:rsidRPr="00E209FC">
          <w:rPr>
            <w:rFonts w:ascii="Times New Roman" w:hAnsi="Times New Roman" w:cs="Times New Roman"/>
            <w:sz w:val="20"/>
            <w:szCs w:val="20"/>
          </w:rPr>
          <w:t>законодательством</w:t>
        </w:r>
      </w:hyperlink>
      <w:r w:rsidRPr="00E209FC">
        <w:rPr>
          <w:rFonts w:ascii="Times New Roman" w:hAnsi="Times New Roman" w:cs="Times New Roman"/>
          <w:sz w:val="20"/>
          <w:szCs w:val="20"/>
        </w:rPr>
        <w:t xml:space="preserve"> Российской Федерации.</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b/>
        </w:rPr>
      </w:pPr>
      <w:r w:rsidRPr="00E209FC">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городского поселения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717F5" w:rsidRPr="00E209FC" w:rsidRDefault="005717F5" w:rsidP="005717F5">
      <w:pPr>
        <w:pStyle w:val="ConsPlusNormal"/>
        <w:ind w:firstLine="540"/>
        <w:jc w:val="both"/>
        <w:rPr>
          <w:rFonts w:ascii="Times New Roman" w:hAnsi="Times New Roman" w:cs="Times New Roman"/>
        </w:rPr>
      </w:pP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Статья 14.1. Требования к служебному поведению муниципального служащего</w:t>
      </w:r>
    </w:p>
    <w:p w:rsidR="005717F5" w:rsidRPr="00762A1D" w:rsidRDefault="005717F5" w:rsidP="005717F5">
      <w:pPr>
        <w:pStyle w:val="ConsPlusNormal"/>
        <w:ind w:firstLine="540"/>
        <w:jc w:val="both"/>
        <w:rPr>
          <w:rFonts w:ascii="Times New Roman" w:hAnsi="Times New Roman" w:cs="Times New Roman"/>
          <w:color w:val="002060"/>
        </w:rPr>
      </w:pP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1. Муниципальный служащий обязан:</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1) исполнять должностные обязанности добросовестно, на высоком профессиональном уровне;</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5) проявлять корректность в обращении с гражданами;</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6) проявлять уважение к нравственным обычаям и традициям народов Российской Федерации;</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7) учитывать культурные и иные особенности различных этнических и социальных групп, а также конфессий;</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8) способствовать межнациональному и межконфессиональному согласию;</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9) не допускать конфликтных ситуаций, способных нанести ущерб его репутации или авторитету муниципального органа.</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717F5" w:rsidRPr="00762A1D" w:rsidRDefault="005717F5" w:rsidP="005717F5">
      <w:pPr>
        <w:pStyle w:val="ConsPlusNormal"/>
        <w:ind w:firstLine="540"/>
        <w:jc w:val="both"/>
        <w:rPr>
          <w:rFonts w:ascii="Times New Roman" w:hAnsi="Times New Roman" w:cs="Times New Roman"/>
          <w:color w:val="002060"/>
        </w:rPr>
      </w:pPr>
    </w:p>
    <w:p w:rsidR="005717F5" w:rsidRPr="00762A1D" w:rsidRDefault="005717F5" w:rsidP="005717F5">
      <w:pPr>
        <w:pStyle w:val="ConsPlusNormal"/>
        <w:ind w:firstLine="540"/>
        <w:jc w:val="both"/>
        <w:outlineLvl w:val="1"/>
        <w:rPr>
          <w:rFonts w:ascii="Times New Roman" w:hAnsi="Times New Roman" w:cs="Times New Roman"/>
          <w:b/>
          <w:color w:val="002060"/>
        </w:rPr>
      </w:pPr>
      <w:r w:rsidRPr="00762A1D">
        <w:rPr>
          <w:rFonts w:ascii="Times New Roman" w:hAnsi="Times New Roman" w:cs="Times New Roman"/>
          <w:b/>
          <w:color w:val="002060"/>
        </w:rPr>
        <w:t>Статья 15. Представление сведений о доходах, расходах, об имуществе и обязательствах</w:t>
      </w:r>
    </w:p>
    <w:p w:rsidR="005717F5" w:rsidRPr="00762A1D" w:rsidRDefault="005717F5" w:rsidP="005717F5">
      <w:pPr>
        <w:pStyle w:val="ConsPlusNormal"/>
        <w:ind w:firstLine="540"/>
        <w:jc w:val="both"/>
        <w:outlineLvl w:val="1"/>
        <w:rPr>
          <w:rFonts w:ascii="Times New Roman" w:hAnsi="Times New Roman" w:cs="Times New Roman"/>
          <w:b/>
          <w:color w:val="002060"/>
        </w:rPr>
      </w:pPr>
      <w:r w:rsidRPr="00762A1D">
        <w:rPr>
          <w:rFonts w:ascii="Times New Roman" w:hAnsi="Times New Roman" w:cs="Times New Roman"/>
          <w:b/>
          <w:color w:val="002060"/>
        </w:rPr>
        <w:t xml:space="preserve">                                                       имущественного характера </w:t>
      </w:r>
    </w:p>
    <w:p w:rsidR="005717F5" w:rsidRPr="00762A1D" w:rsidRDefault="005717F5" w:rsidP="005717F5">
      <w:pPr>
        <w:autoSpaceDE w:val="0"/>
        <w:autoSpaceDN w:val="0"/>
        <w:adjustRightInd w:val="0"/>
        <w:ind w:firstLine="540"/>
        <w:jc w:val="both"/>
        <w:outlineLvl w:val="1"/>
        <w:rPr>
          <w:rFonts w:ascii="Times New Roman" w:hAnsi="Times New Roman" w:cs="Times New Roman"/>
          <w:color w:val="002060"/>
          <w:sz w:val="20"/>
          <w:szCs w:val="20"/>
        </w:rPr>
      </w:pP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от 25 декабря 2008 года N 273-ФЗ "О противодействии коррупции" и Федеральным </w:t>
      </w:r>
      <w:hyperlink r:id="rId15"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6" w:history="1">
        <w:r w:rsidRPr="00762A1D">
          <w:rPr>
            <w:rFonts w:ascii="Times New Roman" w:hAnsi="Times New Roman" w:cs="Times New Roman"/>
            <w:color w:val="002060"/>
            <w:sz w:val="20"/>
            <w:szCs w:val="20"/>
          </w:rPr>
          <w:t>сведениями</w:t>
        </w:r>
      </w:hyperlink>
      <w:r w:rsidRPr="00762A1D">
        <w:rPr>
          <w:rFonts w:ascii="Times New Roman" w:hAnsi="Times New Roman" w:cs="Times New Roman"/>
          <w:color w:val="002060"/>
          <w:sz w:val="20"/>
          <w:szCs w:val="20"/>
        </w:rPr>
        <w:t xml:space="preserve"> конфиденциального характера, если федеральными законами они не отнесены к </w:t>
      </w:r>
      <w:hyperlink r:id="rId17" w:history="1">
        <w:r w:rsidRPr="00762A1D">
          <w:rPr>
            <w:rFonts w:ascii="Times New Roman" w:hAnsi="Times New Roman" w:cs="Times New Roman"/>
            <w:color w:val="002060"/>
            <w:sz w:val="20"/>
            <w:szCs w:val="20"/>
          </w:rPr>
          <w:t>сведениям</w:t>
        </w:r>
      </w:hyperlink>
      <w:r w:rsidRPr="00762A1D">
        <w:rPr>
          <w:rFonts w:ascii="Times New Roman" w:hAnsi="Times New Roman" w:cs="Times New Roman"/>
          <w:color w:val="002060"/>
          <w:sz w:val="20"/>
          <w:szCs w:val="20"/>
        </w:rPr>
        <w:t>, составляющим государственную и иную охраняемую федеральными законами тайну.</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rsidRPr="00762A1D">
        <w:rPr>
          <w:rFonts w:ascii="Times New Roman" w:hAnsi="Times New Roman" w:cs="Times New Roman"/>
          <w:color w:val="002060"/>
          <w:sz w:val="20"/>
          <w:szCs w:val="20"/>
        </w:rP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717F5" w:rsidRPr="00762A1D" w:rsidRDefault="005717F5" w:rsidP="005717F5">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7. Запросы о представлении сведений, составляющих банковскую, налоговую или иную охраняемую законом </w:t>
      </w:r>
      <w:hyperlink r:id="rId19" w:history="1">
        <w:r w:rsidRPr="00762A1D">
          <w:rPr>
            <w:rFonts w:ascii="Times New Roman" w:hAnsi="Times New Roman" w:cs="Times New Roman"/>
            <w:color w:val="002060"/>
            <w:sz w:val="20"/>
            <w:szCs w:val="20"/>
          </w:rPr>
          <w:t>тайну</w:t>
        </w:r>
      </w:hyperlink>
      <w:r w:rsidRPr="00762A1D">
        <w:rPr>
          <w:rFonts w:ascii="Times New Roman" w:hAnsi="Times New Roman" w:cs="Times New Roman"/>
          <w:color w:val="002060"/>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717F5" w:rsidRPr="00762A1D" w:rsidRDefault="005717F5" w:rsidP="005717F5">
      <w:pPr>
        <w:spacing w:after="0"/>
        <w:rPr>
          <w:rFonts w:ascii="Times New Roman" w:hAnsi="Times New Roman" w:cs="Times New Roman"/>
          <w:color w:val="002060"/>
          <w:sz w:val="20"/>
          <w:szCs w:val="2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16. Поступление на муниципальную службу</w:t>
      </w:r>
    </w:p>
    <w:p w:rsidR="005717F5" w:rsidRPr="00E209FC" w:rsidRDefault="005717F5" w:rsidP="005717F5">
      <w:pPr>
        <w:pStyle w:val="ConsPlusNormal"/>
        <w:ind w:firstLine="540"/>
        <w:jc w:val="both"/>
        <w:rPr>
          <w:rFonts w:ascii="Times New Roman" w:hAnsi="Times New Roman" w:cs="Times New Roman"/>
          <w:b/>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При поступлении на муниципальную службу гражданин представляет:</w:t>
      </w:r>
    </w:p>
    <w:p w:rsidR="005717F5" w:rsidRPr="00E209FC" w:rsidRDefault="005717F5" w:rsidP="005717F5">
      <w:pPr>
        <w:pStyle w:val="ConsPlusNormal"/>
        <w:ind w:firstLine="540"/>
        <w:jc w:val="both"/>
        <w:rPr>
          <w:rFonts w:ascii="Times New Roman" w:hAnsi="Times New Roman" w:cs="Times New Roman"/>
          <w:spacing w:val="-4"/>
        </w:rPr>
      </w:pPr>
      <w:r w:rsidRPr="00E209FC">
        <w:rPr>
          <w:rFonts w:ascii="Times New Roman" w:hAnsi="Times New Roman" w:cs="Times New Roman"/>
          <w:spacing w:val="-4"/>
        </w:rPr>
        <w:t>1) заявление с просьбой о поступлении на муниципальную службу и замещении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паспорт;</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трудовую книжку, за исключением случаев, когда трудовой договор (контракт) заключается впервые;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документ об образовании;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документы воинского учета - для военнообязанных и лиц, подлежащих призыву на военную службу;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9) заключение </w:t>
      </w:r>
      <w:r w:rsidRPr="00762A1D">
        <w:rPr>
          <w:rFonts w:ascii="Times New Roman" w:hAnsi="Times New Roman" w:cs="Times New Roman"/>
          <w:color w:val="002060"/>
        </w:rPr>
        <w:t>медицинской организации</w:t>
      </w:r>
      <w:r w:rsidRPr="00E209FC">
        <w:rPr>
          <w:rFonts w:ascii="Times New Roman" w:hAnsi="Times New Roman" w:cs="Times New Roman"/>
        </w:rPr>
        <w:t xml:space="preserve">  об отсутствии заболевания, препятствующего поступлению на муниципальную службу;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717F5" w:rsidRPr="00E209FC" w:rsidRDefault="005717F5" w:rsidP="005717F5">
      <w:pPr>
        <w:pStyle w:val="ConsPlusNormal"/>
        <w:ind w:firstLine="540"/>
        <w:jc w:val="both"/>
        <w:rPr>
          <w:rFonts w:ascii="Times New Roman" w:hAnsi="Times New Roman" w:cs="Times New Roman"/>
          <w:spacing w:val="-2"/>
        </w:rPr>
      </w:pPr>
      <w:r w:rsidRPr="00E209FC">
        <w:rPr>
          <w:rFonts w:ascii="Times New Roman" w:hAnsi="Times New Roman" w:cs="Times New Roman"/>
          <w:spacing w:val="-2"/>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(приложение №3).</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Типовая форма контракта с лицом, назначаемым на должность главы местной администрации по контракту, утверждается в соответствии с приложением №3  к настоящему  положению.</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12.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17. Конкурс на замещение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18. Аттестация муниципальных служащих</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 Приложение №  4 ).</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Аттестации не подлежат следующие муниципальные служащие: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замещающие должности муниципальной службы менее одного года;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достигшие возраста 60 лет;</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беременные женщины;</w:t>
      </w:r>
    </w:p>
    <w:p w:rsidR="005717F5" w:rsidRPr="00E209FC" w:rsidRDefault="005717F5" w:rsidP="005717F5">
      <w:pPr>
        <w:pStyle w:val="ConsPlusNormal"/>
        <w:ind w:firstLine="540"/>
        <w:jc w:val="both"/>
        <w:rPr>
          <w:rFonts w:ascii="Times New Roman" w:hAnsi="Times New Roman" w:cs="Times New Roman"/>
          <w:spacing w:val="-4"/>
        </w:rPr>
      </w:pPr>
      <w:r w:rsidRPr="00E209FC">
        <w:rPr>
          <w:rFonts w:ascii="Times New Roman" w:hAnsi="Times New Roman" w:cs="Times New Roman"/>
          <w:spacing w:val="-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Муниципальный служащий вправе обжаловать результаты аттестации в судебном порядке.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19. Основания для расторжения трудового договора с муниципальным служащим</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r:id="rId20" w:history="1">
        <w:r w:rsidRPr="00E209FC">
          <w:rPr>
            <w:rFonts w:ascii="Times New Roman" w:hAnsi="Times New Roman" w:cs="Times New Roman"/>
          </w:rPr>
          <w:t>статьями 13</w:t>
        </w:r>
      </w:hyperlink>
      <w:r w:rsidRPr="00E209FC">
        <w:rPr>
          <w:rFonts w:ascii="Times New Roman" w:hAnsi="Times New Roman" w:cs="Times New Roman"/>
        </w:rPr>
        <w:t xml:space="preserve">, </w:t>
      </w:r>
      <w:hyperlink r:id="rId21" w:history="1">
        <w:r w:rsidRPr="00E209FC">
          <w:rPr>
            <w:rFonts w:ascii="Times New Roman" w:hAnsi="Times New Roman" w:cs="Times New Roman"/>
          </w:rPr>
          <w:t>14</w:t>
        </w:r>
      </w:hyperlink>
      <w:r w:rsidRPr="00E209FC">
        <w:rPr>
          <w:rFonts w:ascii="Times New Roman" w:hAnsi="Times New Roman" w:cs="Times New Roman"/>
        </w:rPr>
        <w:t xml:space="preserve">, </w:t>
      </w:r>
      <w:hyperlink r:id="rId22" w:history="1">
        <w:r w:rsidRPr="00E209FC">
          <w:rPr>
            <w:rFonts w:ascii="Times New Roman" w:hAnsi="Times New Roman" w:cs="Times New Roman"/>
          </w:rPr>
          <w:t>14.1</w:t>
        </w:r>
      </w:hyperlink>
      <w:r w:rsidRPr="00E209FC">
        <w:rPr>
          <w:rFonts w:ascii="Times New Roman" w:hAnsi="Times New Roman" w:cs="Times New Roman"/>
        </w:rPr>
        <w:t xml:space="preserve"> и </w:t>
      </w:r>
      <w:hyperlink r:id="rId23" w:history="1">
        <w:r w:rsidRPr="00E209FC">
          <w:rPr>
            <w:rFonts w:ascii="Times New Roman" w:hAnsi="Times New Roman" w:cs="Times New Roman"/>
          </w:rPr>
          <w:t>15</w:t>
        </w:r>
      </w:hyperlink>
      <w:r w:rsidRPr="00E209FC">
        <w:rPr>
          <w:rFonts w:ascii="Times New Roman" w:hAnsi="Times New Roman" w:cs="Times New Roman"/>
        </w:rPr>
        <w:t xml:space="preserve"> </w:t>
      </w:r>
      <w:r w:rsidRPr="00E209FC">
        <w:rPr>
          <w:rFonts w:ascii="Times New Roman" w:hAnsi="Times New Roman" w:cs="Times New Roman"/>
          <w:spacing w:val="-4"/>
        </w:rPr>
        <w:t>Федерального закона от 02.03.2007 года № 25-ФЗ «О муниципальной службе в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spacing w:val="-4"/>
        </w:rPr>
        <w:t xml:space="preserve">4) </w:t>
      </w:r>
      <w:r w:rsidRPr="00E209FC">
        <w:rPr>
          <w:rFonts w:ascii="Times New Roman" w:hAnsi="Times New Roman" w:cs="Times New Roman"/>
        </w:rPr>
        <w:t xml:space="preserve">применения административного наказания в виде </w:t>
      </w:r>
      <w:hyperlink r:id="rId24" w:history="1">
        <w:r w:rsidRPr="00E209FC">
          <w:rPr>
            <w:rFonts w:ascii="Times New Roman" w:hAnsi="Times New Roman" w:cs="Times New Roman"/>
          </w:rPr>
          <w:t>дисквалификации</w:t>
        </w:r>
      </w:hyperlink>
      <w:r w:rsidRPr="00E209FC">
        <w:rPr>
          <w:rFonts w:ascii="Times New Roman" w:hAnsi="Times New Roman" w:cs="Times New Roman"/>
        </w:rPr>
        <w:t>.</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b/>
          <w:sz w:val="20"/>
          <w:szCs w:val="20"/>
        </w:rPr>
      </w:pPr>
      <w:r w:rsidRPr="00E209FC">
        <w:rPr>
          <w:rFonts w:ascii="Times New Roman" w:hAnsi="Times New Roman" w:cs="Times New Roman"/>
          <w:b/>
          <w:sz w:val="20"/>
          <w:szCs w:val="20"/>
        </w:rPr>
        <w:t>Статья 20. Отпуск муниципального служащего</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25" w:history="1">
        <w:r w:rsidRPr="00E209FC">
          <w:rPr>
            <w:rFonts w:ascii="Times New Roman" w:hAnsi="Times New Roman" w:cs="Times New Roman"/>
            <w:sz w:val="20"/>
            <w:szCs w:val="20"/>
          </w:rPr>
          <w:t>порядке</w:t>
        </w:r>
      </w:hyperlink>
      <w:r w:rsidRPr="00E209FC">
        <w:rPr>
          <w:rFonts w:ascii="Times New Roman" w:hAnsi="Times New Roman" w:cs="Times New Roman"/>
          <w:sz w:val="20"/>
          <w:szCs w:val="20"/>
        </w:rPr>
        <w:t>, установленном трудовым законодательством для исчисления средней заработной платы.</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4.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717F5" w:rsidRPr="00E209FC" w:rsidRDefault="005717F5" w:rsidP="005717F5">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6. Муниципальному служащему предоставляется отпуск без сохранения денежного содержания в случаях, предусмотренных федеральными </w:t>
      </w:r>
      <w:hyperlink r:id="rId26" w:history="1">
        <w:r w:rsidRPr="00E209FC">
          <w:rPr>
            <w:rFonts w:ascii="Times New Roman" w:hAnsi="Times New Roman" w:cs="Times New Roman"/>
            <w:sz w:val="20"/>
            <w:szCs w:val="20"/>
          </w:rPr>
          <w:t>законами</w:t>
        </w:r>
      </w:hyperlink>
      <w:r w:rsidRPr="00E209FC">
        <w:rPr>
          <w:rFonts w:ascii="Times New Roman" w:hAnsi="Times New Roman" w:cs="Times New Roman"/>
          <w:sz w:val="20"/>
          <w:szCs w:val="20"/>
        </w:rPr>
        <w:t>.</w:t>
      </w: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21. Дополнительные отпуска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Муниципальному служащему устанавливаются дополнительные оплачиваемые отпуска за выслугу лет и особые условия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w:t>
      </w:r>
      <w:r w:rsidRPr="00E209FC">
        <w:rPr>
          <w:rFonts w:ascii="Times New Roman" w:hAnsi="Times New Roman" w:cs="Times New Roman"/>
          <w:color w:val="C00000"/>
        </w:rPr>
        <w:t>лет</w:t>
      </w:r>
      <w:r w:rsidRPr="00E209FC">
        <w:rPr>
          <w:rFonts w:ascii="Times New Roman" w:hAnsi="Times New Roman" w:cs="Times New Roman"/>
        </w:rPr>
        <w:t>.</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eastAsia="Calibri" w:hAnsi="Times New Roman" w:cs="Times New Roman"/>
          <w:bCs/>
          <w:color w:val="002060"/>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Порядок и условия предоставления дополнительного оплачиваемого отпуска за особые условия муниципальной службы определяются  Решением  совета  народных  депутатов  городского  поселения  города  Поворино от 07.03.2008 года № 218.</w:t>
      </w:r>
    </w:p>
    <w:p w:rsidR="005717F5" w:rsidRPr="00E209FC" w:rsidRDefault="005717F5" w:rsidP="005717F5">
      <w:pPr>
        <w:pStyle w:val="ConsPlusNormal"/>
        <w:ind w:firstLine="540"/>
        <w:jc w:val="both"/>
        <w:outlineLvl w:val="1"/>
        <w:rPr>
          <w:rFonts w:ascii="Times New Roman" w:hAnsi="Times New Roman" w:cs="Times New Roman"/>
          <w:b/>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22. Общие принципы оплаты труда муниципального служащего</w:t>
      </w:r>
    </w:p>
    <w:p w:rsidR="005717F5" w:rsidRPr="00E209FC" w:rsidRDefault="005717F5" w:rsidP="005717F5">
      <w:pPr>
        <w:pStyle w:val="ConsPlusNormal"/>
        <w:ind w:firstLine="540"/>
        <w:jc w:val="both"/>
        <w:rPr>
          <w:rFonts w:ascii="Times New Roman" w:hAnsi="Times New Roman" w:cs="Times New Roman"/>
          <w:b/>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23. Денежное содержание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К ежемесячным выплатам относятся: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выслугу лет на муниципальной службе;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классный чин;</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особые условия муниципальной службы (сложность, напряженность, специальный режим работы);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ежемесячное денежное поощрение;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Почетное звание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ученую степень;</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иные надбавки.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К иным дополнительным выплатам относятся: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премии за выполнение особо важных и сложных заданий;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единовременная выплата при предоставлении ежегодного оплачиваемого отпуска;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материальная помощь;</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eastAsia="Calibri" w:hAnsi="Times New Roman" w:cs="Times New Roman"/>
          <w:bCs/>
          <w:color w:val="002060"/>
        </w:rPr>
        <w:t>денежное поощрение по итогам работы за квартал.</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24. Гарантии, предоставляемые муниципальному служащему</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Муниципальному служащему гарантируются: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право на своевременное и в полном объеме получение денежного содержания;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rsidRPr="00E209FC">
        <w:rPr>
          <w:rFonts w:ascii="Times New Roman" w:hAnsi="Times New Roman" w:cs="Times New Roman"/>
        </w:rP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717F5" w:rsidRPr="00E209FC" w:rsidRDefault="005717F5" w:rsidP="005717F5">
      <w:pPr>
        <w:pStyle w:val="ConsPlusNormal"/>
        <w:ind w:firstLine="540"/>
        <w:jc w:val="both"/>
        <w:outlineLvl w:val="1"/>
        <w:rPr>
          <w:rFonts w:ascii="Times New Roman" w:hAnsi="Times New Roman" w:cs="Times New Roman"/>
          <w:b/>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25. Дополнительные гарантии, предоставляемые муниципальному служащему</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Муниципальным служащим при определенных условиях, предусмотренных муниципальными правовыми актами, может предоставляться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В случае смерти (гибели) муниципального служащего оплата расходов и организация его похорон может производиться соответствующим органом местного самоуправления в порядке, предусмотренном муниципальным правовым актом.</w:t>
      </w:r>
    </w:p>
    <w:p w:rsidR="005717F5" w:rsidRPr="00E209FC" w:rsidRDefault="005717F5" w:rsidP="005717F5">
      <w:pPr>
        <w:pStyle w:val="ConsPlusNormal"/>
        <w:ind w:firstLine="540"/>
        <w:jc w:val="both"/>
        <w:outlineLvl w:val="1"/>
        <w:rPr>
          <w:rFonts w:ascii="Times New Roman" w:hAnsi="Times New Roman" w:cs="Times New Roman"/>
          <w:b/>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26. Пенсионное обеспечение муниципального служащего за выслугу лет</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 xml:space="preserve">2. Определение размера пенсии за выслугу лет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 </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717F5" w:rsidRPr="00762A1D" w:rsidRDefault="005717F5" w:rsidP="005717F5">
      <w:pPr>
        <w:pStyle w:val="ConsPlusNormal"/>
        <w:ind w:firstLine="540"/>
        <w:jc w:val="both"/>
        <w:rPr>
          <w:rFonts w:ascii="Times New Roman" w:hAnsi="Times New Roman" w:cs="Times New Roman"/>
          <w:color w:val="002060"/>
        </w:rPr>
      </w:pPr>
      <w:r w:rsidRPr="00E209FC">
        <w:rPr>
          <w:rFonts w:ascii="Times New Roman" w:hAnsi="Times New Roman" w:cs="Times New Roman"/>
        </w:rPr>
        <w:t xml:space="preserve">4. Порядок назначения и выплаты пенсии за выслугу лет  </w:t>
      </w:r>
      <w:r w:rsidRPr="00762A1D">
        <w:rPr>
          <w:rFonts w:ascii="Times New Roman" w:hAnsi="Times New Roman" w:cs="Times New Roman"/>
          <w:color w:val="002060"/>
        </w:rPr>
        <w:t>определяются  нормативным правовым актом городского поселения город Поворино.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color w:val="FF0000"/>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27. Стаж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Исчисление стажа муниципальной службы и включение в него иных периодов деятельности муниципального служащего производится в порядке, определенном для исчисления стажа гражданской службы Воронежской области.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В стаж (общую продолжительность) муниципальной службы включаются периоды работы 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должностях муниципальной службы (муниципальных должностях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муниципальных должностях;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государственных должностях Российской Федерации и государственных должностях субъектов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иных должностях в соответствии с законом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28. Поощрения и награждения за муниципальную службу</w:t>
      </w: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награждение наградами и присвоение почетных званий Воронежской области в порядке, установленном законодательством Воронежской области;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объявление благодарности органа местного самоуправления с выплатой единовременного поощрения;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награждение Почетной грамотой органа местного самоуправления с выплатой единовременного поощрения или с вручением ценного подарка;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единовременное денежное поощрение в связи с юбилейными датами;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единовременное денежное поощрение в связи с выходом на пенсию за выслугу лет;</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присвоение досрочно классного чина.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Расходы на выплату единовременных денежных поощрений, предусмотренных пунктами 2 - 5 части 1 настоящей статьи, производятся за счет средств фонда оплаты труда органа местного самоуправления.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5717F5" w:rsidRPr="00E209FC" w:rsidRDefault="005717F5" w:rsidP="005717F5">
      <w:pPr>
        <w:pStyle w:val="ConsPlusNormal"/>
        <w:jc w:val="both"/>
        <w:rPr>
          <w:rFonts w:ascii="Times New Roman" w:hAnsi="Times New Roman" w:cs="Times New Roman"/>
        </w:rPr>
      </w:pPr>
      <w:r w:rsidRPr="00E209FC">
        <w:rPr>
          <w:rFonts w:ascii="Times New Roman" w:hAnsi="Times New Roman" w:cs="Times New Roman"/>
        </w:rPr>
        <w:t xml:space="preserve">         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29.  Дисциплинарная ответственность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замечание;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выговор;</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увольнение с муниципальной службы по соответствующим основаниям.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Порядок применения и снятия дисциплинарных взысканий определяется трудовым законодательством.</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b/>
        </w:rPr>
      </w:pPr>
      <w:r w:rsidRPr="00E209FC">
        <w:rPr>
          <w:rFonts w:ascii="Times New Roman" w:hAnsi="Times New Roman" w:cs="Times New Roman"/>
          <w:b/>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717F5" w:rsidRPr="00E209FC" w:rsidRDefault="005717F5" w:rsidP="005717F5">
      <w:pPr>
        <w:pStyle w:val="ConsPlusNormal"/>
        <w:ind w:firstLine="540"/>
        <w:jc w:val="both"/>
        <w:rPr>
          <w:rFonts w:ascii="Times New Roman" w:hAnsi="Times New Roman" w:cs="Times New Roman"/>
          <w:b/>
        </w:rPr>
      </w:pP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xml:space="preserve">, Федеральным </w:t>
      </w:r>
      <w:hyperlink r:id="rId27" w:history="1">
        <w:r w:rsidRPr="00E209FC">
          <w:rPr>
            <w:rFonts w:ascii="Times New Roman" w:hAnsi="Times New Roman" w:cs="Times New Roman"/>
            <w:sz w:val="20"/>
            <w:szCs w:val="20"/>
          </w:rPr>
          <w:t>законом</w:t>
        </w:r>
      </w:hyperlink>
      <w:r w:rsidRPr="00E209FC">
        <w:rPr>
          <w:rFonts w:ascii="Times New Roman" w:hAnsi="Times New Roman" w:cs="Times New Roman"/>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8" w:history="1">
        <w:r w:rsidRPr="00E209FC">
          <w:rPr>
            <w:rFonts w:ascii="Times New Roman" w:hAnsi="Times New Roman" w:cs="Times New Roman"/>
            <w:sz w:val="20"/>
            <w:szCs w:val="20"/>
          </w:rPr>
          <w:t>статьей 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9"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и </w:t>
      </w:r>
      <w:hyperlink r:id="rId30"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3. Взыскания, предусмотренные </w:t>
      </w:r>
      <w:hyperlink r:id="rId31"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w:t>
      </w:r>
      <w:hyperlink r:id="rId32"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и </w:t>
      </w:r>
      <w:hyperlink r:id="rId33" w:history="1">
        <w:r w:rsidRPr="00E209FC">
          <w:rPr>
            <w:rFonts w:ascii="Times New Roman" w:hAnsi="Times New Roman" w:cs="Times New Roman"/>
            <w:sz w:val="20"/>
            <w:szCs w:val="20"/>
          </w:rPr>
          <w:t>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lastRenderedPageBreak/>
        <w:t>1) доклада о результатах проверки, проведенной подразделением кадровой службы по профилактике коррупционных и иных правонарушений;</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объяснений муниципального служащего;</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4) иных материалов.</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4. При применении взысканий, предусмотренных </w:t>
      </w:r>
      <w:hyperlink r:id="rId34"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w:t>
      </w:r>
      <w:hyperlink r:id="rId35"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и </w:t>
      </w:r>
      <w:hyperlink r:id="rId36" w:history="1">
        <w:r w:rsidRPr="00E209FC">
          <w:rPr>
            <w:rFonts w:ascii="Times New Roman" w:hAnsi="Times New Roman" w:cs="Times New Roman"/>
            <w:sz w:val="20"/>
            <w:szCs w:val="20"/>
          </w:rPr>
          <w:t>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717F5" w:rsidRPr="00E209FC" w:rsidRDefault="005717F5" w:rsidP="005717F5">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7" w:history="1">
        <w:r w:rsidRPr="00E209FC">
          <w:rPr>
            <w:rFonts w:ascii="Times New Roman" w:hAnsi="Times New Roman" w:cs="Times New Roman"/>
            <w:sz w:val="20"/>
            <w:szCs w:val="20"/>
          </w:rPr>
          <w:t>часть 1</w:t>
        </w:r>
      </w:hyperlink>
      <w:r w:rsidRPr="00E209FC">
        <w:rPr>
          <w:rFonts w:ascii="Times New Roman" w:hAnsi="Times New Roman" w:cs="Times New Roman"/>
          <w:sz w:val="20"/>
          <w:szCs w:val="20"/>
        </w:rPr>
        <w:t xml:space="preserve"> или </w:t>
      </w:r>
      <w:hyperlink r:id="rId38" w:history="1">
        <w:r w:rsidRPr="00E209FC">
          <w:rPr>
            <w:rFonts w:ascii="Times New Roman" w:hAnsi="Times New Roman" w:cs="Times New Roman"/>
            <w:sz w:val="20"/>
            <w:szCs w:val="20"/>
          </w:rPr>
          <w:t>2</w:t>
        </w:r>
      </w:hyperlink>
      <w:r w:rsidRPr="00E209FC">
        <w:rPr>
          <w:rFonts w:ascii="Times New Roman" w:hAnsi="Times New Roman" w:cs="Times New Roman"/>
          <w:sz w:val="20"/>
          <w:szCs w:val="20"/>
        </w:rPr>
        <w:t xml:space="preserve"> настоящей статьи.</w:t>
      </w:r>
    </w:p>
    <w:p w:rsidR="005717F5" w:rsidRPr="00E209FC" w:rsidRDefault="005717F5" w:rsidP="005717F5">
      <w:pPr>
        <w:pStyle w:val="ConsPlusNormal"/>
        <w:ind w:firstLine="540"/>
        <w:jc w:val="both"/>
        <w:rPr>
          <w:rFonts w:ascii="Times New Roman" w:hAnsi="Times New Roman" w:cs="Times New Roman"/>
          <w:b/>
        </w:rPr>
      </w:pPr>
      <w:r w:rsidRPr="00E209FC">
        <w:rPr>
          <w:rFonts w:ascii="Times New Roman" w:hAnsi="Times New Roman" w:cs="Times New Roman"/>
        </w:rPr>
        <w:t xml:space="preserve">6. Взыскания, предусмотренные </w:t>
      </w:r>
      <w:hyperlink r:id="rId39" w:history="1">
        <w:r w:rsidRPr="00E209FC">
          <w:rPr>
            <w:rFonts w:ascii="Times New Roman" w:hAnsi="Times New Roman" w:cs="Times New Roman"/>
          </w:rPr>
          <w:t>статьями 14.1</w:t>
        </w:r>
      </w:hyperlink>
      <w:r w:rsidRPr="00E209FC">
        <w:rPr>
          <w:rFonts w:ascii="Times New Roman" w:hAnsi="Times New Roman" w:cs="Times New Roman"/>
        </w:rPr>
        <w:t xml:space="preserve">, </w:t>
      </w:r>
      <w:hyperlink r:id="rId40" w:history="1">
        <w:r w:rsidRPr="00E209FC">
          <w:rPr>
            <w:rFonts w:ascii="Times New Roman" w:hAnsi="Times New Roman" w:cs="Times New Roman"/>
          </w:rPr>
          <w:t>15</w:t>
        </w:r>
      </w:hyperlink>
      <w:r w:rsidRPr="00E209FC">
        <w:rPr>
          <w:rFonts w:ascii="Times New Roman" w:hAnsi="Times New Roman" w:cs="Times New Roman"/>
        </w:rPr>
        <w:t xml:space="preserve"> и </w:t>
      </w:r>
      <w:hyperlink r:id="rId41" w:history="1">
        <w:r w:rsidRPr="00E209FC">
          <w:rPr>
            <w:rFonts w:ascii="Times New Roman" w:hAnsi="Times New Roman" w:cs="Times New Roman"/>
          </w:rPr>
          <w:t>27</w:t>
        </w:r>
      </w:hyperlink>
      <w:r w:rsidRPr="00E209FC">
        <w:rPr>
          <w:rFonts w:ascii="Times New Roman" w:hAnsi="Times New Roman" w:cs="Times New Roman"/>
        </w:rPr>
        <w:t xml:space="preserve"> Федерального закона</w:t>
      </w:r>
      <w:r w:rsidRPr="00E209FC">
        <w:rPr>
          <w:rFonts w:ascii="Times New Roman" w:hAnsi="Times New Roman" w:cs="Times New Roman"/>
          <w:spacing w:val="-4"/>
        </w:rPr>
        <w:t xml:space="preserve"> от 02.03.2007 года № 25-ФЗ «О муниципальной службе в Российской Федерации»</w:t>
      </w:r>
      <w:r w:rsidRPr="00E209FC">
        <w:rPr>
          <w:rFonts w:ascii="Times New Roman" w:hAnsi="Times New Roman" w:cs="Times New Roman"/>
        </w:rPr>
        <w:t>, применяются в порядке и сроки, которые установлены Федеральным законом</w:t>
      </w:r>
      <w:r w:rsidRPr="00E209FC">
        <w:rPr>
          <w:rFonts w:ascii="Times New Roman" w:hAnsi="Times New Roman" w:cs="Times New Roman"/>
          <w:spacing w:val="-4"/>
        </w:rPr>
        <w:t xml:space="preserve"> от 02.03.2007 года № 25-ФЗ «О муниципальной службе в Российской Федерации»</w:t>
      </w:r>
      <w:r w:rsidRPr="00E209FC">
        <w:rPr>
          <w:rFonts w:ascii="Times New Roman" w:hAnsi="Times New Roman" w:cs="Times New Roman"/>
        </w:rPr>
        <w:t>, нормативными правовыми актами субъектов Российской Федерации и (или) муниципальными нормативными правовыми актами.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31. Кадровая работа в муниципальном образовании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Кадровая работа в муниципальном образовании включает в себя: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формирование кадрового состава для замещения должностей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ведение трудовых книжек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ведение личных дел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ведение реестра муниципальных служащих в муниципальном образовании;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7) оформление и выдачу служебных удостоверений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9) проведение аттестации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10) организацию работы с кадровым резервом и его эффективное использование;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 и федеральными законами;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13) консультирование муниципальных служащих по правовым и иным вопросам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32. Персональные данные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717F5" w:rsidRPr="00762A1D" w:rsidRDefault="005717F5" w:rsidP="005717F5">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33. Порядок ведения личного дела муниципального служащего</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34. Реестр муниципальных служащих в муниципальном образовании</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В муниципальном образовании ведется реестр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Порядок ведения реестра муниципальных служащих утверждается муниципальным правовым актом.</w:t>
      </w: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35. Приоритетные направления формирования кадрового состава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Приоритетными направлениями формирования кадрового состава муниципальной службы являются:</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содействие продвижению по службе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повышение квалификации муниципальных служащих;</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создание кадрового резерва и его эффективное использование;</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5) оценка результатов работы муниципальных служащих посредством проведения аттестации;</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36. Кадровый резерв на муниципальной службе</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37. Профессиональная подготовка кадров для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Title"/>
        <w:widowControl/>
        <w:jc w:val="both"/>
        <w:outlineLvl w:val="0"/>
        <w:rPr>
          <w:rFonts w:ascii="Times New Roman" w:hAnsi="Times New Roman" w:cs="Times New Roman"/>
          <w:b w:val="0"/>
        </w:rPr>
      </w:pPr>
      <w:r w:rsidRPr="00E209FC">
        <w:rPr>
          <w:rFonts w:ascii="Times New Roman" w:hAnsi="Times New Roman" w:cs="Times New Roman"/>
          <w:b w:val="0"/>
        </w:rPr>
        <w:t xml:space="preserve">         </w:t>
      </w:r>
    </w:p>
    <w:p w:rsidR="005717F5" w:rsidRPr="00762A1D" w:rsidRDefault="005717F5" w:rsidP="005717F5">
      <w:pPr>
        <w:pStyle w:val="ConsPlusTitle"/>
        <w:widowControl/>
        <w:jc w:val="both"/>
        <w:outlineLvl w:val="0"/>
        <w:rPr>
          <w:rFonts w:ascii="Times New Roman" w:hAnsi="Times New Roman" w:cs="Times New Roman"/>
          <w:b w:val="0"/>
          <w:color w:val="002060"/>
        </w:rPr>
      </w:pPr>
      <w:r w:rsidRPr="00762A1D">
        <w:rPr>
          <w:rFonts w:ascii="Times New Roman" w:eastAsia="Calibri" w:hAnsi="Times New Roman" w:cs="Times New Roman"/>
          <w:b w:val="0"/>
          <w:color w:val="002060"/>
        </w:rPr>
        <w:t xml:space="preserve">            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5717F5" w:rsidRPr="00E209FC" w:rsidRDefault="005717F5" w:rsidP="005717F5">
      <w:pPr>
        <w:pStyle w:val="ConsPlusTitle"/>
        <w:widowControl/>
        <w:jc w:val="both"/>
        <w:outlineLvl w:val="0"/>
        <w:rPr>
          <w:rFonts w:ascii="Times New Roman" w:hAnsi="Times New Roman" w:cs="Times New Roman"/>
          <w:b w:val="0"/>
        </w:rPr>
      </w:pPr>
    </w:p>
    <w:p w:rsidR="005717F5" w:rsidRPr="00E209FC" w:rsidRDefault="005717F5" w:rsidP="005717F5">
      <w:pPr>
        <w:pStyle w:val="ConsPlusTitle"/>
        <w:widowControl/>
        <w:jc w:val="both"/>
        <w:outlineLvl w:val="0"/>
        <w:rPr>
          <w:rFonts w:ascii="Times New Roman" w:hAnsi="Times New Roman" w:cs="Times New Roman"/>
          <w:b w:val="0"/>
        </w:rPr>
      </w:pPr>
      <w:r w:rsidRPr="00E209FC">
        <w:rPr>
          <w:rFonts w:ascii="Times New Roman" w:hAnsi="Times New Roman" w:cs="Times New Roman"/>
          <w:b w:val="0"/>
        </w:rPr>
        <w:t xml:space="preserve"> </w:t>
      </w:r>
    </w:p>
    <w:p w:rsidR="005717F5" w:rsidRPr="00E209FC" w:rsidRDefault="005717F5" w:rsidP="005717F5">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38. Финансирование муниципальной службы</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color w:val="FF0000"/>
        </w:rPr>
      </w:pPr>
      <w:r w:rsidRPr="00E209FC">
        <w:rPr>
          <w:rFonts w:ascii="Times New Roman" w:hAnsi="Times New Roman" w:cs="Times New Roman"/>
        </w:rPr>
        <w:t>Финансирование муниципальной службы осуществляется за счет средств местных бюджетов</w:t>
      </w:r>
      <w:r w:rsidRPr="00E209FC">
        <w:rPr>
          <w:rFonts w:ascii="Times New Roman" w:hAnsi="Times New Roman" w:cs="Times New Roman"/>
          <w:color w:val="FF0000"/>
        </w:rPr>
        <w:t>.</w:t>
      </w: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b/>
        </w:rPr>
      </w:pPr>
      <w:r w:rsidRPr="00E209FC">
        <w:rPr>
          <w:rFonts w:ascii="Times New Roman" w:hAnsi="Times New Roman" w:cs="Times New Roman"/>
          <w:b/>
        </w:rPr>
        <w:t>Статья 39. Признание утратившими  силу отдельных законодательных актов</w:t>
      </w: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Со дня вступления в силу настоящего  положения  признать утратившими силу:</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lastRenderedPageBreak/>
        <w:t>1. Решение Совета народных депутатов городского поселения г. Поворино Поворинского муниципального района Воронежской области № 231  от 02.07.2008 года «Об  утверждении Положения о  порядке  прохождения муниципальной  службы в  городском  поселении  города  Поворино».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2. Решение Совета народных депутатов городского поселения г. Поворино Поворинского муниципального района Воронежской области № 263  от 05.03.2009 года «О внесении изменений и дополнений в Положение о  порядке  прохождения муниципальной  службы в  городском  поселении  города  Поворино».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3. Решение Совета народных депутатов городского поселения г. Поворино Поворинского муниципального района Воронежской области № 291 от 30.06.2009 года «О внесении изменений и дополнений в Положение о  порядке  прохождения муниципальной  службы в  городском  поселении  города  Поворино».</w:t>
      </w:r>
    </w:p>
    <w:p w:rsidR="005717F5" w:rsidRPr="00E209FC" w:rsidRDefault="005717F5" w:rsidP="005717F5">
      <w:pPr>
        <w:pStyle w:val="ConsPlusNormal"/>
        <w:ind w:firstLine="540"/>
        <w:jc w:val="both"/>
        <w:rPr>
          <w:rFonts w:ascii="Times New Roman" w:hAnsi="Times New Roman" w:cs="Times New Roman"/>
        </w:rPr>
      </w:pPr>
      <w:r w:rsidRPr="00E209FC">
        <w:rPr>
          <w:rFonts w:ascii="Times New Roman" w:hAnsi="Times New Roman" w:cs="Times New Roman"/>
        </w:rPr>
        <w:t>4. Решение Совета народных депутатов городского поселения г. Поворино Поворинского муниципального района Воронежской области № 66 от 29.07.2011 года «О внесении изменений и дополнений в Положение о  порядке  прохождения муниципальной  службы в  городском  поселении  города  Поворино».</w:t>
      </w:r>
    </w:p>
    <w:p w:rsidR="005717F5" w:rsidRPr="00E209FC" w:rsidRDefault="005717F5" w:rsidP="005717F5">
      <w:pPr>
        <w:pStyle w:val="ConsPlusNormal"/>
        <w:ind w:firstLine="540"/>
        <w:jc w:val="both"/>
        <w:outlineLvl w:val="1"/>
        <w:rPr>
          <w:rFonts w:ascii="Times New Roman" w:hAnsi="Times New Roman" w:cs="Times New Roman"/>
        </w:rPr>
      </w:pPr>
    </w:p>
    <w:p w:rsidR="005717F5" w:rsidRPr="00E209FC" w:rsidRDefault="005717F5" w:rsidP="005717F5">
      <w:pPr>
        <w:pStyle w:val="ConsPlusNormal"/>
        <w:ind w:firstLine="540"/>
        <w:jc w:val="both"/>
        <w:outlineLvl w:val="1"/>
        <w:rPr>
          <w:rFonts w:ascii="Times New Roman" w:hAnsi="Times New Roman" w:cs="Times New Roman"/>
          <w:b/>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Title"/>
        <w:widowControl/>
        <w:jc w:val="center"/>
        <w:rPr>
          <w:rFonts w:ascii="Times New Roman" w:hAnsi="Times New Roman" w:cs="Times New Roman"/>
        </w:rPr>
      </w:pPr>
    </w:p>
    <w:p w:rsidR="005717F5" w:rsidRPr="00E209FC" w:rsidRDefault="005717F5" w:rsidP="005717F5">
      <w:pPr>
        <w:pStyle w:val="ConsPlusNormal"/>
        <w:jc w:val="both"/>
        <w:outlineLvl w:val="1"/>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outlineLvl w:val="1"/>
        <w:rPr>
          <w:rFonts w:ascii="Times New Roman" w:hAnsi="Times New Roman" w:cs="Times New Roman"/>
          <w:b/>
          <w:color w:val="FF0000"/>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color w:val="FF0000"/>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ind w:firstLine="540"/>
        <w:jc w:val="both"/>
        <w:rPr>
          <w:rFonts w:ascii="Times New Roman" w:hAnsi="Times New Roman" w:cs="Times New Roman"/>
        </w:rPr>
      </w:pPr>
    </w:p>
    <w:p w:rsidR="005717F5" w:rsidRPr="00E209FC" w:rsidRDefault="005717F5" w:rsidP="005717F5">
      <w:pPr>
        <w:pStyle w:val="ConsPlusNormal"/>
        <w:rPr>
          <w:rFonts w:ascii="Times New Roman" w:hAnsi="Times New Roman" w:cs="Times New Roman"/>
        </w:rPr>
      </w:pPr>
      <w:r w:rsidRPr="00E209FC">
        <w:rPr>
          <w:rFonts w:ascii="Times New Roman" w:hAnsi="Times New Roman" w:cs="Times New Roman"/>
        </w:rPr>
        <w:t xml:space="preserve">Глава  городского  поселения  город  Поворино                                                               </w:t>
      </w:r>
    </w:p>
    <w:p w:rsidR="005717F5" w:rsidRPr="00E209FC" w:rsidRDefault="005717F5" w:rsidP="005717F5">
      <w:pPr>
        <w:pStyle w:val="ConsPlusNormal"/>
        <w:rPr>
          <w:rFonts w:ascii="Times New Roman" w:hAnsi="Times New Roman" w:cs="Times New Roman"/>
        </w:rPr>
      </w:pPr>
      <w:r w:rsidRPr="00E209FC">
        <w:rPr>
          <w:rFonts w:ascii="Times New Roman" w:hAnsi="Times New Roman" w:cs="Times New Roman"/>
        </w:rPr>
        <w:t xml:space="preserve">Поворинского муниципального района       </w:t>
      </w:r>
    </w:p>
    <w:p w:rsidR="005717F5" w:rsidRPr="00E209FC" w:rsidRDefault="005717F5" w:rsidP="005717F5">
      <w:pPr>
        <w:pStyle w:val="ConsPlusNormal"/>
        <w:rPr>
          <w:rFonts w:ascii="Times New Roman" w:hAnsi="Times New Roman" w:cs="Times New Roman"/>
        </w:rPr>
      </w:pPr>
      <w:r w:rsidRPr="00E209FC">
        <w:rPr>
          <w:rFonts w:ascii="Times New Roman" w:hAnsi="Times New Roman" w:cs="Times New Roman"/>
        </w:rPr>
        <w:t>Воронежской области                                                                                                                                        С.Н.Морозов</w:t>
      </w:r>
    </w:p>
    <w:p w:rsidR="005717F5" w:rsidRPr="00E209FC" w:rsidRDefault="005717F5" w:rsidP="005717F5">
      <w:pPr>
        <w:pStyle w:val="ConsPlusNormal"/>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color w:val="FF0000"/>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Default="005717F5"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Default="00BC3657" w:rsidP="005717F5">
      <w:pPr>
        <w:pStyle w:val="ConsPlusNormal"/>
        <w:jc w:val="both"/>
        <w:rPr>
          <w:rFonts w:ascii="Times New Roman" w:hAnsi="Times New Roman" w:cs="Times New Roman"/>
        </w:rPr>
      </w:pPr>
    </w:p>
    <w:p w:rsidR="00BC3657" w:rsidRPr="00E209FC" w:rsidRDefault="00BC3657" w:rsidP="005717F5">
      <w:pPr>
        <w:pStyle w:val="ConsPlusNormal"/>
        <w:jc w:val="both"/>
        <w:rPr>
          <w:rFonts w:ascii="Times New Roman" w:hAnsi="Times New Roman" w:cs="Times New Roman"/>
        </w:rPr>
      </w:pPr>
    </w:p>
    <w:p w:rsidR="005717F5"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Pr="00E209FC" w:rsidRDefault="005717F5" w:rsidP="005717F5">
      <w:pPr>
        <w:pStyle w:val="ConsPlusNormal"/>
        <w:jc w:val="both"/>
        <w:rPr>
          <w:rFonts w:ascii="Times New Roman" w:hAnsi="Times New Roman" w:cs="Times New Roman"/>
        </w:rPr>
      </w:pPr>
    </w:p>
    <w:p w:rsidR="005717F5" w:rsidRDefault="005717F5" w:rsidP="005717F5">
      <w:pPr>
        <w:pStyle w:val="ConsPlusNormal"/>
        <w:jc w:val="right"/>
        <w:outlineLvl w:val="0"/>
      </w:pPr>
      <w:r>
        <w:lastRenderedPageBreak/>
        <w:t>Приложение 1</w:t>
      </w:r>
    </w:p>
    <w:p w:rsidR="005717F5" w:rsidRDefault="005717F5" w:rsidP="005717F5">
      <w:pPr>
        <w:pStyle w:val="ConsPlusNormal"/>
        <w:jc w:val="both"/>
      </w:pPr>
    </w:p>
    <w:p w:rsidR="005717F5" w:rsidRPr="00111878" w:rsidRDefault="005717F5" w:rsidP="005717F5">
      <w:pPr>
        <w:pStyle w:val="ConsPlusNormal"/>
        <w:jc w:val="center"/>
        <w:rPr>
          <w:b/>
        </w:rPr>
      </w:pPr>
      <w:r w:rsidRPr="00111878">
        <w:rPr>
          <w:b/>
        </w:rPr>
        <w:t>РЕ</w:t>
      </w:r>
      <w:r>
        <w:rPr>
          <w:b/>
        </w:rPr>
        <w:t>Е</w:t>
      </w:r>
      <w:r w:rsidRPr="00111878">
        <w:rPr>
          <w:b/>
        </w:rPr>
        <w:t>СТР  ДОЛЖНОСТЕЙ МУНИЦИПАЛЬНЕОЙ  СЛУЖБЫ В  ГОРОДСКОМ  ПОСЕЛЕНИИ  ГОРОДА  ПОВОРИНО</w:t>
      </w:r>
    </w:p>
    <w:p w:rsidR="005717F5" w:rsidRDefault="005717F5" w:rsidP="005717F5">
      <w:pPr>
        <w:pStyle w:val="ConsPlusNormal"/>
        <w:jc w:val="both"/>
      </w:pPr>
    </w:p>
    <w:tbl>
      <w:tblPr>
        <w:tblW w:w="9923" w:type="dxa"/>
        <w:tblInd w:w="70" w:type="dxa"/>
        <w:tblLayout w:type="fixed"/>
        <w:tblCellMar>
          <w:left w:w="70" w:type="dxa"/>
          <w:right w:w="70" w:type="dxa"/>
        </w:tblCellMar>
        <w:tblLook w:val="0000"/>
      </w:tblPr>
      <w:tblGrid>
        <w:gridCol w:w="945"/>
        <w:gridCol w:w="8978"/>
      </w:tblGrid>
      <w:tr w:rsidR="00367AB6" w:rsidTr="00367AB6">
        <w:trPr>
          <w:cantSplit/>
          <w:trHeight w:val="600"/>
        </w:trPr>
        <w:tc>
          <w:tcPr>
            <w:tcW w:w="9923" w:type="dxa"/>
            <w:gridSpan w:val="2"/>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Наименования должностей              </w:t>
            </w: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Городское поселение                        </w:t>
            </w:r>
          </w:p>
        </w:tc>
      </w:tr>
      <w:tr w:rsidR="00367AB6" w:rsidTr="00367AB6">
        <w:trPr>
          <w:cantSplit/>
          <w:trHeight w:val="480"/>
        </w:trPr>
        <w:tc>
          <w:tcPr>
            <w:tcW w:w="9923" w:type="dxa"/>
            <w:gridSpan w:val="2"/>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Подраздел 1                                 </w:t>
            </w:r>
            <w:r>
              <w:br/>
            </w:r>
            <w:r w:rsidRPr="002B592B">
              <w:rPr>
                <w:b/>
              </w:rPr>
              <w:t xml:space="preserve">Должности муниципальной службы, учреждаемые в администрации городского    </w:t>
            </w:r>
            <w:r w:rsidRPr="002B592B">
              <w:rPr>
                <w:b/>
              </w:rPr>
              <w:br/>
              <w:t>поселения в Воронежской области</w:t>
            </w:r>
            <w:r>
              <w:t xml:space="preserve">       </w:t>
            </w:r>
          </w:p>
          <w:p w:rsidR="00367AB6" w:rsidRDefault="00367AB6" w:rsidP="00F47C9E">
            <w:pPr>
              <w:pStyle w:val="ConsPlusNormal"/>
            </w:pPr>
            <w:r>
              <w:t xml:space="preserve">                </w:t>
            </w: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Главная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Глава администрации &lt;*&gt;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Заместитель главы администрации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4" w:space="0" w:color="auto"/>
              <w:right w:val="single" w:sz="4" w:space="0" w:color="auto"/>
            </w:tcBorders>
          </w:tcPr>
          <w:p w:rsidR="00367AB6" w:rsidRDefault="00367AB6" w:rsidP="00F47C9E">
            <w:pPr>
              <w:pStyle w:val="ConsPlusNormal"/>
            </w:pP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Ведущая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367AB6">
            <w:pPr>
              <w:pStyle w:val="ConsPlusNormal"/>
            </w:pPr>
            <w:r>
              <w:t>Начальник</w:t>
            </w:r>
            <w:r w:rsidRPr="00BC3657">
              <w:t xml:space="preserve">  </w:t>
            </w:r>
            <w:r>
              <w:t xml:space="preserve">отдела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Старшая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Главный специалист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Ведущий специалист                          </w:t>
            </w: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Младшая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Специалист первой категории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Специалист второй категории                 </w:t>
            </w:r>
          </w:p>
        </w:tc>
      </w:tr>
      <w:tr w:rsidR="00367AB6" w:rsidTr="00367AB6">
        <w:trPr>
          <w:cantSplit/>
          <w:trHeight w:val="480"/>
        </w:trPr>
        <w:tc>
          <w:tcPr>
            <w:tcW w:w="9923" w:type="dxa"/>
            <w:gridSpan w:val="2"/>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      </w:t>
            </w:r>
          </w:p>
          <w:p w:rsidR="00367AB6" w:rsidRDefault="00367AB6" w:rsidP="00F47C9E">
            <w:pPr>
              <w:pStyle w:val="ConsPlusNormal"/>
            </w:pPr>
          </w:p>
          <w:p w:rsidR="00367AB6" w:rsidRDefault="00367AB6" w:rsidP="00F47C9E">
            <w:pPr>
              <w:pStyle w:val="ConsPlusNormal"/>
            </w:pPr>
            <w:r>
              <w:t>Подраздел 2</w:t>
            </w:r>
          </w:p>
          <w:p w:rsidR="00367AB6" w:rsidRDefault="00367AB6" w:rsidP="00F47C9E">
            <w:pPr>
              <w:pStyle w:val="ConsPlusNormal"/>
            </w:pPr>
            <w:r>
              <w:t xml:space="preserve">                                 </w:t>
            </w:r>
          </w:p>
          <w:p w:rsidR="00367AB6" w:rsidRDefault="00367AB6" w:rsidP="00F47C9E">
            <w:pPr>
              <w:pStyle w:val="ConsPlusNormal"/>
              <w:rPr>
                <w:b/>
              </w:rPr>
            </w:pPr>
            <w:r>
              <w:br/>
            </w:r>
            <w:r w:rsidRPr="002B592B">
              <w:rPr>
                <w:b/>
              </w:rPr>
              <w:t xml:space="preserve">Должности муниципальной службы, учреждаемые в представительном органе    </w:t>
            </w:r>
            <w:r w:rsidRPr="002B592B">
              <w:rPr>
                <w:b/>
              </w:rPr>
              <w:br/>
              <w:t xml:space="preserve">городского поселения в Воронежской области     </w:t>
            </w:r>
          </w:p>
          <w:p w:rsidR="00367AB6" w:rsidRDefault="00367AB6" w:rsidP="00F47C9E">
            <w:pPr>
              <w:pStyle w:val="ConsPlusNormal"/>
              <w:rPr>
                <w:b/>
              </w:rPr>
            </w:pPr>
          </w:p>
          <w:p w:rsidR="00367AB6" w:rsidRPr="002B592B" w:rsidRDefault="00367AB6" w:rsidP="00F47C9E">
            <w:pPr>
              <w:pStyle w:val="ConsPlusNormal"/>
              <w:rPr>
                <w:b/>
              </w:rPr>
            </w:pPr>
            <w:r w:rsidRPr="002B592B">
              <w:rPr>
                <w:b/>
              </w:rPr>
              <w:t xml:space="preserve">             </w:t>
            </w: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Старшая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Главный специалист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Ведущий специалист                          </w:t>
            </w:r>
          </w:p>
        </w:tc>
      </w:tr>
      <w:tr w:rsidR="00367AB6" w:rsidTr="00367AB6">
        <w:trPr>
          <w:cantSplit/>
          <w:trHeight w:val="240"/>
        </w:trPr>
        <w:tc>
          <w:tcPr>
            <w:tcW w:w="9923" w:type="dxa"/>
            <w:gridSpan w:val="2"/>
            <w:tcBorders>
              <w:top w:val="single" w:sz="6" w:space="0" w:color="auto"/>
              <w:left w:val="single" w:sz="6" w:space="0" w:color="auto"/>
              <w:bottom w:val="single" w:sz="6" w:space="0" w:color="auto"/>
              <w:right w:val="single" w:sz="4" w:space="0" w:color="auto"/>
            </w:tcBorders>
          </w:tcPr>
          <w:p w:rsidR="00367AB6" w:rsidRPr="002B592B" w:rsidRDefault="00367AB6" w:rsidP="00F47C9E">
            <w:pPr>
              <w:pStyle w:val="ConsPlusNormal"/>
              <w:rPr>
                <w:b/>
              </w:rPr>
            </w:pPr>
            <w:r w:rsidRPr="002B592B">
              <w:rPr>
                <w:b/>
              </w:rPr>
              <w:t xml:space="preserve">Младшая группа должностей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Специалист первой категории                 </w:t>
            </w:r>
          </w:p>
        </w:tc>
      </w:tr>
      <w:tr w:rsidR="00367AB6" w:rsidTr="00367AB6">
        <w:trPr>
          <w:cantSplit/>
          <w:trHeight w:val="240"/>
        </w:trPr>
        <w:tc>
          <w:tcPr>
            <w:tcW w:w="945" w:type="dxa"/>
            <w:tcBorders>
              <w:top w:val="single" w:sz="6" w:space="0" w:color="auto"/>
              <w:left w:val="single" w:sz="6" w:space="0" w:color="auto"/>
              <w:bottom w:val="single" w:sz="6" w:space="0" w:color="auto"/>
              <w:right w:val="single" w:sz="6" w:space="0" w:color="auto"/>
            </w:tcBorders>
          </w:tcPr>
          <w:p w:rsidR="00367AB6" w:rsidRDefault="00367AB6" w:rsidP="00F47C9E">
            <w:pPr>
              <w:pStyle w:val="ConsPlusNormal"/>
            </w:pPr>
          </w:p>
        </w:tc>
        <w:tc>
          <w:tcPr>
            <w:tcW w:w="8978" w:type="dxa"/>
            <w:tcBorders>
              <w:top w:val="single" w:sz="6" w:space="0" w:color="auto"/>
              <w:left w:val="single" w:sz="6" w:space="0" w:color="auto"/>
              <w:bottom w:val="single" w:sz="6" w:space="0" w:color="auto"/>
              <w:right w:val="single" w:sz="4" w:space="0" w:color="auto"/>
            </w:tcBorders>
          </w:tcPr>
          <w:p w:rsidR="00367AB6" w:rsidRDefault="00367AB6" w:rsidP="00F47C9E">
            <w:pPr>
              <w:pStyle w:val="ConsPlusNormal"/>
            </w:pPr>
            <w:r>
              <w:t xml:space="preserve">Специалист второй категории                 </w:t>
            </w:r>
          </w:p>
        </w:tc>
      </w:tr>
    </w:tbl>
    <w:tbl>
      <w:tblPr>
        <w:tblStyle w:val="a3"/>
        <w:tblW w:w="0" w:type="auto"/>
        <w:tblInd w:w="108" w:type="dxa"/>
        <w:tblLook w:val="04A0"/>
      </w:tblPr>
      <w:tblGrid>
        <w:gridCol w:w="1752"/>
        <w:gridCol w:w="8171"/>
      </w:tblGrid>
      <w:tr w:rsidR="003A2053" w:rsidRPr="00DA4D49" w:rsidTr="003A2053">
        <w:tc>
          <w:tcPr>
            <w:tcW w:w="9923" w:type="dxa"/>
            <w:gridSpan w:val="2"/>
          </w:tcPr>
          <w:p w:rsidR="00B440F5" w:rsidRPr="00C05D81" w:rsidRDefault="00B440F5" w:rsidP="00F47C9E">
            <w:pPr>
              <w:jc w:val="both"/>
              <w:rPr>
                <w:rFonts w:ascii="Arial" w:hAnsi="Arial" w:cs="Arial"/>
                <w:color w:val="002060"/>
                <w:sz w:val="20"/>
                <w:szCs w:val="20"/>
              </w:rPr>
            </w:pPr>
          </w:p>
          <w:p w:rsidR="003A2053" w:rsidRPr="00C05D81" w:rsidRDefault="003A2053" w:rsidP="00F47C9E">
            <w:pPr>
              <w:jc w:val="both"/>
              <w:rPr>
                <w:rFonts w:ascii="Arial" w:hAnsi="Arial" w:cs="Arial"/>
                <w:color w:val="002060"/>
                <w:sz w:val="20"/>
                <w:szCs w:val="20"/>
              </w:rPr>
            </w:pPr>
            <w:r w:rsidRPr="00C05D81">
              <w:rPr>
                <w:rFonts w:ascii="Arial" w:hAnsi="Arial" w:cs="Arial"/>
                <w:color w:val="002060"/>
                <w:sz w:val="20"/>
                <w:szCs w:val="20"/>
              </w:rPr>
              <w:t>Подраздел 3</w:t>
            </w:r>
          </w:p>
          <w:p w:rsidR="00B440F5" w:rsidRPr="00C05D81" w:rsidRDefault="00B440F5" w:rsidP="00F47C9E">
            <w:pPr>
              <w:jc w:val="both"/>
              <w:rPr>
                <w:rFonts w:ascii="Arial" w:hAnsi="Arial" w:cs="Arial"/>
                <w:color w:val="002060"/>
                <w:sz w:val="20"/>
                <w:szCs w:val="20"/>
              </w:rPr>
            </w:pPr>
          </w:p>
          <w:p w:rsidR="00B440F5" w:rsidRPr="00C05D81" w:rsidRDefault="003A2053" w:rsidP="00F47C9E">
            <w:pPr>
              <w:jc w:val="both"/>
              <w:rPr>
                <w:rFonts w:ascii="Arial" w:hAnsi="Arial" w:cs="Arial"/>
                <w:b/>
                <w:color w:val="002060"/>
                <w:sz w:val="20"/>
                <w:szCs w:val="20"/>
              </w:rPr>
            </w:pPr>
            <w:r w:rsidRPr="00C05D81">
              <w:rPr>
                <w:rFonts w:ascii="Arial" w:hAnsi="Arial" w:cs="Arial"/>
                <w:b/>
                <w:color w:val="002060"/>
                <w:sz w:val="20"/>
                <w:szCs w:val="20"/>
              </w:rPr>
              <w:t xml:space="preserve">Должности муниципальной службы, учреждаемые в контрольно-счетном органе поселения в Воронежской области </w:t>
            </w:r>
          </w:p>
          <w:p w:rsidR="003A2053" w:rsidRPr="00C05D81" w:rsidRDefault="003A2053" w:rsidP="00F47C9E">
            <w:pPr>
              <w:jc w:val="both"/>
              <w:rPr>
                <w:rFonts w:ascii="Arial" w:hAnsi="Arial" w:cs="Arial"/>
                <w:color w:val="002060"/>
                <w:sz w:val="20"/>
                <w:szCs w:val="20"/>
              </w:rPr>
            </w:pPr>
            <w:r w:rsidRPr="00C05D81">
              <w:rPr>
                <w:rFonts w:ascii="Arial" w:hAnsi="Arial" w:cs="Arial"/>
                <w:b/>
                <w:color w:val="002060"/>
                <w:sz w:val="20"/>
                <w:szCs w:val="20"/>
              </w:rPr>
              <w:t xml:space="preserve"> </w:t>
            </w:r>
          </w:p>
        </w:tc>
      </w:tr>
      <w:tr w:rsidR="003A2053" w:rsidRPr="00DA4D49" w:rsidTr="003A2053">
        <w:tc>
          <w:tcPr>
            <w:tcW w:w="9923" w:type="dxa"/>
            <w:gridSpan w:val="2"/>
          </w:tcPr>
          <w:p w:rsidR="003A2053" w:rsidRPr="00C05D81" w:rsidRDefault="003A2053" w:rsidP="00F47C9E">
            <w:pPr>
              <w:jc w:val="both"/>
              <w:rPr>
                <w:rFonts w:ascii="Arial" w:hAnsi="Arial" w:cs="Arial"/>
                <w:color w:val="002060"/>
                <w:sz w:val="20"/>
                <w:szCs w:val="20"/>
              </w:rPr>
            </w:pPr>
            <w:r w:rsidRPr="00C05D81">
              <w:rPr>
                <w:rFonts w:ascii="Arial" w:hAnsi="Arial" w:cs="Arial"/>
                <w:b/>
                <w:color w:val="002060"/>
                <w:sz w:val="20"/>
                <w:szCs w:val="20"/>
              </w:rPr>
              <w:t>Главная группа должностей</w:t>
            </w:r>
          </w:p>
        </w:tc>
      </w:tr>
      <w:tr w:rsidR="003A2053" w:rsidRPr="00DA4D49" w:rsidTr="003A2053">
        <w:tc>
          <w:tcPr>
            <w:tcW w:w="1752" w:type="dxa"/>
          </w:tcPr>
          <w:p w:rsidR="003A2053" w:rsidRPr="00C05D81" w:rsidRDefault="003A2053" w:rsidP="00F47C9E">
            <w:pPr>
              <w:jc w:val="both"/>
              <w:rPr>
                <w:rFonts w:ascii="Arial" w:hAnsi="Arial" w:cs="Arial"/>
                <w:color w:val="002060"/>
                <w:sz w:val="20"/>
                <w:szCs w:val="20"/>
              </w:rPr>
            </w:pPr>
          </w:p>
        </w:tc>
        <w:tc>
          <w:tcPr>
            <w:tcW w:w="8171" w:type="dxa"/>
          </w:tcPr>
          <w:p w:rsidR="003A2053" w:rsidRPr="00C05D81" w:rsidRDefault="003A2053" w:rsidP="00F47C9E">
            <w:pPr>
              <w:jc w:val="both"/>
              <w:rPr>
                <w:rFonts w:ascii="Arial" w:hAnsi="Arial" w:cs="Arial"/>
                <w:color w:val="002060"/>
                <w:sz w:val="20"/>
                <w:szCs w:val="20"/>
              </w:rPr>
            </w:pPr>
            <w:r w:rsidRPr="00C05D81">
              <w:rPr>
                <w:rFonts w:ascii="Arial" w:hAnsi="Arial" w:cs="Arial"/>
                <w:color w:val="002060"/>
                <w:sz w:val="20"/>
                <w:szCs w:val="20"/>
              </w:rPr>
              <w:t>Председатель</w:t>
            </w:r>
          </w:p>
        </w:tc>
      </w:tr>
    </w:tbl>
    <w:p w:rsidR="005717F5" w:rsidRDefault="005717F5" w:rsidP="005717F5">
      <w:pPr>
        <w:pStyle w:val="ConsPlusNormal"/>
        <w:jc w:val="both"/>
      </w:pPr>
    </w:p>
    <w:p w:rsidR="005717F5" w:rsidRDefault="005717F5" w:rsidP="005717F5">
      <w:pPr>
        <w:pStyle w:val="ConsPlusNormal"/>
        <w:jc w:val="both"/>
      </w:pPr>
    </w:p>
    <w:p w:rsidR="005717F5" w:rsidRDefault="005717F5" w:rsidP="005717F5">
      <w:pPr>
        <w:pStyle w:val="ConsPlusNormal"/>
        <w:jc w:val="both"/>
      </w:pPr>
    </w:p>
    <w:p w:rsidR="00C32ED9" w:rsidRDefault="00C32ED9" w:rsidP="005717F5">
      <w:pPr>
        <w:pStyle w:val="ConsPlusNormal"/>
        <w:jc w:val="both"/>
      </w:pPr>
    </w:p>
    <w:p w:rsidR="005717F5" w:rsidRDefault="005717F5" w:rsidP="005717F5">
      <w:pPr>
        <w:pStyle w:val="ConsPlusNormal"/>
        <w:jc w:val="both"/>
      </w:pPr>
    </w:p>
    <w:p w:rsidR="005717F5" w:rsidRDefault="005717F5" w:rsidP="005717F5">
      <w:pPr>
        <w:pStyle w:val="ConsPlusNormal"/>
        <w:jc w:val="both"/>
      </w:pPr>
    </w:p>
    <w:p w:rsidR="005717F5" w:rsidRDefault="005717F5" w:rsidP="005717F5">
      <w:pPr>
        <w:pStyle w:val="ConsPlusNormal"/>
        <w:jc w:val="both"/>
      </w:pPr>
    </w:p>
    <w:p w:rsidR="005717F5" w:rsidRDefault="005717F5" w:rsidP="005717F5">
      <w:pPr>
        <w:pStyle w:val="ConsPlusNormal"/>
        <w:jc w:val="right"/>
        <w:outlineLvl w:val="0"/>
      </w:pPr>
      <w:r>
        <w:lastRenderedPageBreak/>
        <w:t>Приложение 2</w:t>
      </w:r>
    </w:p>
    <w:p w:rsidR="005717F5" w:rsidRDefault="005717F5" w:rsidP="005717F5">
      <w:pPr>
        <w:pStyle w:val="ConsPlusNormal"/>
        <w:jc w:val="center"/>
      </w:pPr>
    </w:p>
    <w:p w:rsidR="005717F5" w:rsidRDefault="005717F5" w:rsidP="005717F5">
      <w:pPr>
        <w:pStyle w:val="ConsPlusTitle"/>
        <w:widowControl/>
        <w:jc w:val="center"/>
      </w:pPr>
      <w:r>
        <w:t>СООТНОШЕНИЕ</w:t>
      </w:r>
    </w:p>
    <w:p w:rsidR="005717F5" w:rsidRDefault="005717F5" w:rsidP="005717F5">
      <w:pPr>
        <w:pStyle w:val="ConsPlusTitle"/>
        <w:widowControl/>
        <w:jc w:val="center"/>
      </w:pPr>
      <w:r>
        <w:t>ДОЛЖНОСТЕЙ МУНИЦИПАЛЬНОЙ СЛУЖБЫ В ВОРОНЕЖСКОЙ ОБЛАСТИ И ДОЛЖНОСТЕЙ ГОСУДАРСТВЕННОЙ ГРАЖДАНСКОЙ СЛУЖБЫ ВОРОНЕЖСКОЙ ОБЛАСТИ</w:t>
      </w:r>
    </w:p>
    <w:p w:rsidR="005717F5" w:rsidRDefault="005717F5" w:rsidP="005717F5">
      <w:pPr>
        <w:pStyle w:val="ConsPlusNormal"/>
        <w:ind w:firstLine="540"/>
        <w:jc w:val="both"/>
      </w:pPr>
    </w:p>
    <w:tbl>
      <w:tblPr>
        <w:tblW w:w="10686" w:type="dxa"/>
        <w:tblInd w:w="-410" w:type="dxa"/>
        <w:tblLayout w:type="fixed"/>
        <w:tblCellMar>
          <w:left w:w="70" w:type="dxa"/>
          <w:right w:w="70" w:type="dxa"/>
        </w:tblCellMar>
        <w:tblLook w:val="0000"/>
      </w:tblPr>
      <w:tblGrid>
        <w:gridCol w:w="3599"/>
        <w:gridCol w:w="3685"/>
        <w:gridCol w:w="50"/>
        <w:gridCol w:w="3211"/>
        <w:gridCol w:w="98"/>
        <w:gridCol w:w="43"/>
      </w:tblGrid>
      <w:tr w:rsidR="005A29D8" w:rsidTr="00C32ED9">
        <w:trPr>
          <w:cantSplit/>
          <w:trHeight w:val="840"/>
        </w:trPr>
        <w:tc>
          <w:tcPr>
            <w:tcW w:w="3599" w:type="dxa"/>
            <w:tcBorders>
              <w:top w:val="single" w:sz="6" w:space="0" w:color="auto"/>
              <w:left w:val="single" w:sz="6" w:space="0" w:color="auto"/>
              <w:bottom w:val="single" w:sz="6" w:space="0" w:color="auto"/>
              <w:right w:val="single" w:sz="6" w:space="0" w:color="auto"/>
            </w:tcBorders>
          </w:tcPr>
          <w:p w:rsidR="005A29D8" w:rsidRDefault="005A29D8" w:rsidP="00C32ED9">
            <w:pPr>
              <w:pStyle w:val="ConsPlusNormal"/>
            </w:pPr>
            <w:r>
              <w:t xml:space="preserve">Наименования     </w:t>
            </w:r>
            <w:r>
              <w:br/>
              <w:t xml:space="preserve">должностей      </w:t>
            </w:r>
            <w:r>
              <w:br/>
              <w:t xml:space="preserve">муниципальной службы </w:t>
            </w:r>
          </w:p>
        </w:tc>
        <w:tc>
          <w:tcPr>
            <w:tcW w:w="3685" w:type="dxa"/>
            <w:tcBorders>
              <w:top w:val="single" w:sz="6" w:space="0" w:color="auto"/>
              <w:left w:val="single" w:sz="6" w:space="0" w:color="auto"/>
              <w:bottom w:val="single" w:sz="6" w:space="0" w:color="auto"/>
              <w:right w:val="single" w:sz="6" w:space="0" w:color="auto"/>
            </w:tcBorders>
          </w:tcPr>
          <w:p w:rsidR="005A29D8" w:rsidRDefault="005A29D8" w:rsidP="00C32ED9">
            <w:pPr>
              <w:pStyle w:val="ConsPlusNormal"/>
            </w:pPr>
            <w:r>
              <w:t xml:space="preserve">Наименования должностей   </w:t>
            </w:r>
            <w:r>
              <w:br/>
              <w:t xml:space="preserve">государственной гражданской </w:t>
            </w:r>
            <w:r>
              <w:br/>
              <w:t xml:space="preserve">службы           </w:t>
            </w:r>
          </w:p>
        </w:tc>
        <w:tc>
          <w:tcPr>
            <w:tcW w:w="3402" w:type="dxa"/>
            <w:gridSpan w:val="4"/>
            <w:tcBorders>
              <w:top w:val="single" w:sz="6" w:space="0" w:color="auto"/>
              <w:left w:val="single" w:sz="6" w:space="0" w:color="auto"/>
              <w:bottom w:val="single" w:sz="6" w:space="0" w:color="auto"/>
              <w:right w:val="single" w:sz="6" w:space="0" w:color="auto"/>
            </w:tcBorders>
          </w:tcPr>
          <w:p w:rsidR="005A29D8" w:rsidRDefault="005A29D8" w:rsidP="00C32ED9">
            <w:pPr>
              <w:pStyle w:val="ConsPlusNormal"/>
            </w:pPr>
            <w:r>
              <w:t xml:space="preserve">Регистра-   </w:t>
            </w:r>
            <w:r>
              <w:br/>
              <w:t xml:space="preserve">ционный номер </w:t>
            </w:r>
            <w:r>
              <w:br/>
              <w:t xml:space="preserve">(код)     </w:t>
            </w:r>
            <w:r>
              <w:br/>
              <w:t xml:space="preserve">должности   </w:t>
            </w:r>
            <w:r>
              <w:br/>
              <w:t xml:space="preserve">гражданской  </w:t>
            </w:r>
            <w:r>
              <w:br/>
              <w:t xml:space="preserve">службы    </w:t>
            </w:r>
          </w:p>
        </w:tc>
      </w:tr>
      <w:tr w:rsidR="005717F5" w:rsidTr="00C32ED9">
        <w:trPr>
          <w:gridAfter w:val="1"/>
          <w:wAfter w:w="43" w:type="dxa"/>
          <w:cantSplit/>
          <w:trHeight w:val="544"/>
        </w:trPr>
        <w:tc>
          <w:tcPr>
            <w:tcW w:w="10643" w:type="dxa"/>
            <w:gridSpan w:val="5"/>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rPr>
                <w:b/>
              </w:rPr>
            </w:pPr>
            <w:r>
              <w:t xml:space="preserve"> </w:t>
            </w:r>
            <w:r w:rsidRPr="00AA3EC7">
              <w:rPr>
                <w:b/>
              </w:rPr>
              <w:t xml:space="preserve">Городское поселение                          </w:t>
            </w:r>
          </w:p>
          <w:p w:rsidR="005717F5" w:rsidRPr="00AA3EC7" w:rsidRDefault="005717F5" w:rsidP="00C32ED9">
            <w:pPr>
              <w:pStyle w:val="ConsPlusNormal"/>
              <w:rPr>
                <w:b/>
              </w:rPr>
            </w:pPr>
            <w:r w:rsidRPr="00AA3EC7">
              <w:rPr>
                <w:b/>
              </w:rPr>
              <w:t xml:space="preserve">   </w:t>
            </w:r>
          </w:p>
        </w:tc>
      </w:tr>
      <w:tr w:rsidR="005717F5" w:rsidTr="00C32ED9">
        <w:trPr>
          <w:gridAfter w:val="1"/>
          <w:wAfter w:w="43" w:type="dxa"/>
          <w:cantSplit/>
          <w:trHeight w:val="480"/>
        </w:trPr>
        <w:tc>
          <w:tcPr>
            <w:tcW w:w="10643" w:type="dxa"/>
            <w:gridSpan w:val="5"/>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pPr>
            <w:r>
              <w:t xml:space="preserve">Подраздел 1   </w:t>
            </w:r>
          </w:p>
          <w:p w:rsidR="005717F5" w:rsidRDefault="005717F5" w:rsidP="00C32ED9">
            <w:pPr>
              <w:pStyle w:val="ConsPlusNormal"/>
            </w:pPr>
            <w:r>
              <w:t xml:space="preserve">                                   </w:t>
            </w:r>
            <w:r>
              <w:br/>
            </w:r>
            <w:r w:rsidRPr="003A013F">
              <w:rPr>
                <w:b/>
              </w:rPr>
              <w:t>Должности муниципальной службы, учреждаемые в администрации городского поселения</w:t>
            </w:r>
            <w:r>
              <w:t xml:space="preserve">   </w:t>
            </w:r>
          </w:p>
          <w:p w:rsidR="005717F5" w:rsidRDefault="005717F5"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Pr="003A013F" w:rsidRDefault="00640256" w:rsidP="00C32ED9">
            <w:pPr>
              <w:pStyle w:val="ConsPlusNormal"/>
              <w:rPr>
                <w:b/>
              </w:rPr>
            </w:pPr>
            <w:r w:rsidRPr="003A013F">
              <w:rPr>
                <w:b/>
              </w:rPr>
              <w:t>Главная группа должностей</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rsidRPr="007A2CEB">
              <w:rPr>
                <w:b/>
              </w:rPr>
              <w:t>Главная группа</w:t>
            </w:r>
            <w:r>
              <w:t xml:space="preserve">          </w:t>
            </w:r>
            <w:r>
              <w:br/>
              <w:t xml:space="preserve">должностей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vMerge w:val="restart"/>
            <w:tcBorders>
              <w:top w:val="single" w:sz="6" w:space="0" w:color="auto"/>
              <w:left w:val="single" w:sz="6" w:space="0" w:color="auto"/>
              <w:bottom w:val="nil"/>
              <w:right w:val="single" w:sz="4" w:space="0" w:color="auto"/>
            </w:tcBorders>
          </w:tcPr>
          <w:p w:rsidR="00640256" w:rsidRDefault="00640256" w:rsidP="00C32ED9">
            <w:pPr>
              <w:pStyle w:val="ConsPlusNormal"/>
            </w:pPr>
            <w:r>
              <w:t xml:space="preserve">Глава администрации   </w:t>
            </w:r>
            <w:r>
              <w:br/>
              <w:t xml:space="preserve">&lt;*&gt;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Заместитель             </w:t>
            </w:r>
            <w:r>
              <w:br/>
              <w:t>руководителя отдела &lt;**&gt;</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02-1-2-010       </w:t>
            </w:r>
          </w:p>
        </w:tc>
      </w:tr>
      <w:tr w:rsidR="00640256" w:rsidTr="00C32ED9">
        <w:trPr>
          <w:cantSplit/>
          <w:trHeight w:val="240"/>
        </w:trPr>
        <w:tc>
          <w:tcPr>
            <w:tcW w:w="3599" w:type="dxa"/>
            <w:vMerge/>
            <w:tcBorders>
              <w:top w:val="nil"/>
              <w:left w:val="single" w:sz="6" w:space="0" w:color="auto"/>
              <w:bottom w:val="single" w:sz="6" w:space="0" w:color="auto"/>
              <w:right w:val="single" w:sz="4" w:space="0" w:color="auto"/>
            </w:tcBorders>
          </w:tcPr>
          <w:p w:rsidR="00640256" w:rsidRDefault="00640256" w:rsidP="00C32ED9">
            <w:pPr>
              <w:pStyle w:val="ConsPlusNormal"/>
            </w:pP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Заместитель главы     </w:t>
            </w:r>
            <w:r>
              <w:br/>
              <w:t xml:space="preserve">администрации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Начальник отдела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02-3-2-011       </w:t>
            </w:r>
          </w:p>
        </w:tc>
      </w:tr>
      <w:tr w:rsidR="00640256" w:rsidTr="00C32ED9">
        <w:trPr>
          <w:cantSplit/>
          <w:trHeight w:val="45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Pr="007A2CEB" w:rsidRDefault="00640256" w:rsidP="00C32ED9">
            <w:pPr>
              <w:pStyle w:val="ConsPlusNormal"/>
              <w:rPr>
                <w:b/>
              </w:rPr>
            </w:pPr>
            <w:r w:rsidRPr="007A2CEB">
              <w:rPr>
                <w:b/>
              </w:rPr>
              <w:t>Ведущая группа должностей</w:t>
            </w:r>
          </w:p>
        </w:tc>
        <w:tc>
          <w:tcPr>
            <w:tcW w:w="3685" w:type="dxa"/>
            <w:tcBorders>
              <w:top w:val="single" w:sz="6" w:space="0" w:color="auto"/>
              <w:left w:val="single" w:sz="6" w:space="0" w:color="auto"/>
              <w:bottom w:val="single" w:sz="6" w:space="0" w:color="auto"/>
              <w:right w:val="single" w:sz="6" w:space="0" w:color="auto"/>
            </w:tcBorders>
          </w:tcPr>
          <w:p w:rsidR="00640256" w:rsidRPr="007A2CEB" w:rsidRDefault="00640256" w:rsidP="00C32ED9">
            <w:pPr>
              <w:pStyle w:val="ConsPlusNormal"/>
              <w:rPr>
                <w:b/>
              </w:rPr>
            </w:pPr>
            <w:r w:rsidRPr="007A2CEB">
              <w:rPr>
                <w:b/>
              </w:rPr>
              <w:t xml:space="preserve">Ведущая группа          </w:t>
            </w:r>
            <w:r w:rsidRPr="007A2CEB">
              <w:rPr>
                <w:b/>
              </w:rPr>
              <w:br/>
              <w:t xml:space="preserve">должностей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24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Начальник отдела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Ведущий советник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02-3-3-011       </w:t>
            </w:r>
          </w:p>
        </w:tc>
      </w:tr>
      <w:tr w:rsidR="00640256" w:rsidTr="00C32ED9">
        <w:trPr>
          <w:cantSplit/>
          <w:trHeight w:val="24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Pr="00C97C58" w:rsidRDefault="00640256" w:rsidP="00C32ED9">
            <w:pPr>
              <w:pStyle w:val="ConsPlusNormal"/>
              <w:rPr>
                <w:b/>
              </w:rPr>
            </w:pPr>
            <w:r w:rsidRPr="00C97C58">
              <w:rPr>
                <w:b/>
              </w:rPr>
              <w:t>Старшая группа должностей</w:t>
            </w:r>
          </w:p>
        </w:tc>
        <w:tc>
          <w:tcPr>
            <w:tcW w:w="3685" w:type="dxa"/>
            <w:tcBorders>
              <w:top w:val="single" w:sz="6" w:space="0" w:color="auto"/>
              <w:left w:val="single" w:sz="6" w:space="0" w:color="auto"/>
              <w:bottom w:val="single" w:sz="6" w:space="0" w:color="auto"/>
              <w:right w:val="single" w:sz="6" w:space="0" w:color="auto"/>
            </w:tcBorders>
          </w:tcPr>
          <w:p w:rsidR="00640256" w:rsidRPr="00C97C58" w:rsidRDefault="00640256" w:rsidP="00C32ED9">
            <w:pPr>
              <w:pStyle w:val="ConsPlusNormal"/>
              <w:rPr>
                <w:b/>
              </w:rPr>
            </w:pPr>
            <w:r w:rsidRPr="00C97C58">
              <w:rPr>
                <w:b/>
              </w:rPr>
              <w:t xml:space="preserve">Старшая группа          </w:t>
            </w:r>
            <w:r w:rsidRPr="00C97C58">
              <w:rPr>
                <w:b/>
              </w:rPr>
              <w:br/>
              <w:t xml:space="preserve">должностей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Главный специалист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Ведущий специалист II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02-4-4-018       </w:t>
            </w: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Ведущий специалист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02-4-4-019       </w:t>
            </w: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Младшая группа должностей</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Старшая группа          </w:t>
            </w:r>
            <w:r>
              <w:br/>
              <w:t xml:space="preserve">должностей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Специалист первой     </w:t>
            </w:r>
            <w:r>
              <w:br/>
              <w:t xml:space="preserve">категории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02-4-4-020       </w:t>
            </w:r>
          </w:p>
        </w:tc>
      </w:tr>
      <w:tr w:rsidR="00640256" w:rsidTr="00C32ED9">
        <w:trPr>
          <w:cantSplit/>
          <w:trHeight w:val="360"/>
        </w:trPr>
        <w:tc>
          <w:tcPr>
            <w:tcW w:w="3599" w:type="dxa"/>
            <w:tcBorders>
              <w:top w:val="single" w:sz="6" w:space="0" w:color="auto"/>
              <w:left w:val="single" w:sz="6" w:space="0" w:color="auto"/>
              <w:bottom w:val="single" w:sz="6" w:space="0" w:color="auto"/>
              <w:right w:val="single" w:sz="4" w:space="0" w:color="auto"/>
            </w:tcBorders>
          </w:tcPr>
          <w:p w:rsidR="00640256" w:rsidRDefault="00640256" w:rsidP="00C32ED9">
            <w:pPr>
              <w:pStyle w:val="ConsPlusNormal"/>
            </w:pPr>
            <w:r>
              <w:t xml:space="preserve">Специалист второй     </w:t>
            </w:r>
            <w:r>
              <w:br/>
              <w:t xml:space="preserve">категории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III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02-4-4-021       </w:t>
            </w:r>
          </w:p>
        </w:tc>
      </w:tr>
      <w:tr w:rsidR="005717F5" w:rsidTr="00C32ED9">
        <w:trPr>
          <w:gridAfter w:val="1"/>
          <w:wAfter w:w="43" w:type="dxa"/>
          <w:cantSplit/>
          <w:trHeight w:val="480"/>
        </w:trPr>
        <w:tc>
          <w:tcPr>
            <w:tcW w:w="10643" w:type="dxa"/>
            <w:gridSpan w:val="5"/>
            <w:tcBorders>
              <w:top w:val="single" w:sz="6" w:space="0" w:color="auto"/>
              <w:left w:val="single" w:sz="6" w:space="0" w:color="auto"/>
              <w:bottom w:val="single" w:sz="6" w:space="0" w:color="auto"/>
              <w:right w:val="single" w:sz="6" w:space="0" w:color="auto"/>
            </w:tcBorders>
          </w:tcPr>
          <w:p w:rsidR="005717F5" w:rsidRPr="00C97C58" w:rsidRDefault="005717F5" w:rsidP="00C32ED9">
            <w:pPr>
              <w:pStyle w:val="ConsPlusNormal"/>
              <w:rPr>
                <w:b/>
              </w:rPr>
            </w:pPr>
          </w:p>
          <w:p w:rsidR="005717F5" w:rsidRPr="00C97C58" w:rsidRDefault="005717F5" w:rsidP="00C32ED9">
            <w:pPr>
              <w:pStyle w:val="ConsPlusNormal"/>
              <w:rPr>
                <w:b/>
              </w:rPr>
            </w:pPr>
          </w:p>
          <w:p w:rsidR="005717F5" w:rsidRPr="00C97C58" w:rsidRDefault="005717F5" w:rsidP="00C32ED9">
            <w:pPr>
              <w:pStyle w:val="ConsPlusNormal"/>
              <w:rPr>
                <w:b/>
              </w:rPr>
            </w:pPr>
            <w:r w:rsidRPr="00C97C58">
              <w:rPr>
                <w:b/>
              </w:rPr>
              <w:t xml:space="preserve">Подраздел 2     </w:t>
            </w:r>
          </w:p>
          <w:p w:rsidR="005717F5" w:rsidRPr="00C97C58" w:rsidRDefault="005717F5" w:rsidP="00C32ED9">
            <w:pPr>
              <w:pStyle w:val="ConsPlusNormal"/>
              <w:rPr>
                <w:b/>
              </w:rPr>
            </w:pPr>
          </w:p>
          <w:p w:rsidR="005717F5" w:rsidRPr="00C97C58" w:rsidRDefault="005717F5" w:rsidP="00C32ED9">
            <w:pPr>
              <w:pStyle w:val="ConsPlusNormal"/>
              <w:rPr>
                <w:b/>
              </w:rPr>
            </w:pPr>
            <w:r w:rsidRPr="00C97C58">
              <w:rPr>
                <w:b/>
              </w:rPr>
              <w:t xml:space="preserve">Должности муниципальной службы, учреждаемые в представительном органе городского   </w:t>
            </w:r>
            <w:r w:rsidRPr="00C97C58">
              <w:rPr>
                <w:b/>
              </w:rPr>
              <w:br/>
              <w:t xml:space="preserve">поселения в Воронежской области   </w:t>
            </w:r>
          </w:p>
          <w:p w:rsidR="005717F5" w:rsidRPr="00C97C58" w:rsidRDefault="005717F5" w:rsidP="00C32ED9">
            <w:pPr>
              <w:pStyle w:val="ConsPlusNormal"/>
              <w:rPr>
                <w:b/>
              </w:rPr>
            </w:pPr>
            <w:r w:rsidRPr="00C97C58">
              <w:rPr>
                <w:b/>
              </w:rPr>
              <w:t xml:space="preserve">                       </w:t>
            </w:r>
          </w:p>
        </w:tc>
      </w:tr>
      <w:tr w:rsidR="00640256" w:rsidTr="00C32ED9">
        <w:trPr>
          <w:cantSplit/>
          <w:trHeight w:val="240"/>
        </w:trPr>
        <w:tc>
          <w:tcPr>
            <w:tcW w:w="3599"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p>
        </w:tc>
      </w:tr>
      <w:tr w:rsidR="005717F5" w:rsidTr="00C32ED9">
        <w:trPr>
          <w:gridAfter w:val="1"/>
          <w:wAfter w:w="43" w:type="dxa"/>
          <w:cantSplit/>
          <w:trHeight w:val="360"/>
        </w:trPr>
        <w:tc>
          <w:tcPr>
            <w:tcW w:w="3599" w:type="dxa"/>
            <w:tcBorders>
              <w:top w:val="single" w:sz="6" w:space="0" w:color="auto"/>
              <w:left w:val="single" w:sz="6" w:space="0" w:color="auto"/>
              <w:bottom w:val="single" w:sz="6" w:space="0" w:color="auto"/>
              <w:right w:val="single" w:sz="6" w:space="0" w:color="auto"/>
            </w:tcBorders>
          </w:tcPr>
          <w:p w:rsidR="005717F5" w:rsidRPr="00E24642" w:rsidRDefault="005717F5" w:rsidP="00C32ED9">
            <w:pPr>
              <w:pStyle w:val="ConsPlusNormal"/>
              <w:rPr>
                <w:b/>
              </w:rPr>
            </w:pPr>
            <w:r w:rsidRPr="00E24642">
              <w:rPr>
                <w:b/>
              </w:rPr>
              <w:t xml:space="preserve">Старшая группа должностей                  </w:t>
            </w:r>
          </w:p>
        </w:tc>
        <w:tc>
          <w:tcPr>
            <w:tcW w:w="3685" w:type="dxa"/>
            <w:tcBorders>
              <w:top w:val="single" w:sz="6" w:space="0" w:color="auto"/>
              <w:left w:val="single" w:sz="6" w:space="0" w:color="auto"/>
              <w:bottom w:val="single" w:sz="6" w:space="0" w:color="auto"/>
              <w:right w:val="single" w:sz="6" w:space="0" w:color="auto"/>
            </w:tcBorders>
          </w:tcPr>
          <w:p w:rsidR="005717F5" w:rsidRPr="00E24642" w:rsidRDefault="005717F5" w:rsidP="00C32ED9">
            <w:pPr>
              <w:pStyle w:val="ConsPlusNormal"/>
              <w:rPr>
                <w:b/>
              </w:rPr>
            </w:pPr>
            <w:r w:rsidRPr="00E24642">
              <w:rPr>
                <w:b/>
              </w:rPr>
              <w:t xml:space="preserve">Старшая группа          </w:t>
            </w:r>
            <w:r w:rsidRPr="00E24642">
              <w:rPr>
                <w:b/>
              </w:rPr>
              <w:br/>
              <w:t xml:space="preserve">должностей              </w:t>
            </w:r>
          </w:p>
        </w:tc>
        <w:tc>
          <w:tcPr>
            <w:tcW w:w="3359" w:type="dxa"/>
            <w:gridSpan w:val="3"/>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pPr>
          </w:p>
        </w:tc>
      </w:tr>
      <w:tr w:rsidR="00640256" w:rsidTr="00C32ED9">
        <w:trPr>
          <w:cantSplit/>
          <w:trHeight w:val="360"/>
        </w:trPr>
        <w:tc>
          <w:tcPr>
            <w:tcW w:w="3599"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Главный специалист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Ведущий специалист II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02-4-4-018       </w:t>
            </w:r>
          </w:p>
        </w:tc>
      </w:tr>
      <w:tr w:rsidR="00640256" w:rsidTr="00C32ED9">
        <w:trPr>
          <w:cantSplit/>
          <w:trHeight w:val="360"/>
        </w:trPr>
        <w:tc>
          <w:tcPr>
            <w:tcW w:w="3599"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Ведущий специалист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    </w:t>
            </w:r>
            <w:r>
              <w:br/>
              <w:t xml:space="preserve">разряда                 </w:t>
            </w:r>
          </w:p>
        </w:tc>
        <w:tc>
          <w:tcPr>
            <w:tcW w:w="3402" w:type="dxa"/>
            <w:gridSpan w:val="4"/>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02-4-4-019       </w:t>
            </w:r>
          </w:p>
        </w:tc>
      </w:tr>
      <w:tr w:rsidR="005717F5" w:rsidTr="00C32ED9">
        <w:trPr>
          <w:gridAfter w:val="1"/>
          <w:wAfter w:w="43" w:type="dxa"/>
          <w:cantSplit/>
          <w:trHeight w:val="360"/>
        </w:trPr>
        <w:tc>
          <w:tcPr>
            <w:tcW w:w="3599" w:type="dxa"/>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pPr>
            <w:r>
              <w:t xml:space="preserve">Младшая группа должностей                  </w:t>
            </w:r>
          </w:p>
        </w:tc>
        <w:tc>
          <w:tcPr>
            <w:tcW w:w="3685" w:type="dxa"/>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pPr>
            <w:r>
              <w:t xml:space="preserve">Старшая группа          </w:t>
            </w:r>
            <w:r>
              <w:br/>
              <w:t xml:space="preserve">должностей              </w:t>
            </w:r>
          </w:p>
        </w:tc>
        <w:tc>
          <w:tcPr>
            <w:tcW w:w="3359" w:type="dxa"/>
            <w:gridSpan w:val="3"/>
            <w:tcBorders>
              <w:top w:val="single" w:sz="6" w:space="0" w:color="auto"/>
              <w:left w:val="single" w:sz="6" w:space="0" w:color="auto"/>
              <w:bottom w:val="single" w:sz="6" w:space="0" w:color="auto"/>
              <w:right w:val="single" w:sz="6" w:space="0" w:color="auto"/>
            </w:tcBorders>
          </w:tcPr>
          <w:p w:rsidR="005717F5" w:rsidRDefault="005717F5" w:rsidP="00C32ED9">
            <w:pPr>
              <w:pStyle w:val="ConsPlusNormal"/>
            </w:pPr>
          </w:p>
        </w:tc>
      </w:tr>
      <w:tr w:rsidR="00640256" w:rsidTr="00C32ED9">
        <w:trPr>
          <w:gridAfter w:val="2"/>
          <w:wAfter w:w="141" w:type="dxa"/>
          <w:cantSplit/>
          <w:trHeight w:val="360"/>
        </w:trPr>
        <w:tc>
          <w:tcPr>
            <w:tcW w:w="3599"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lastRenderedPageBreak/>
              <w:t xml:space="preserve">Специалист первой     </w:t>
            </w:r>
            <w:r>
              <w:br/>
              <w:t xml:space="preserve">категории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II   </w:t>
            </w:r>
            <w:r>
              <w:br/>
              <w:t xml:space="preserve">разряда                 </w:t>
            </w:r>
          </w:p>
        </w:tc>
        <w:tc>
          <w:tcPr>
            <w:tcW w:w="3261" w:type="dxa"/>
            <w:gridSpan w:val="2"/>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02-4-4-020       </w:t>
            </w:r>
          </w:p>
        </w:tc>
      </w:tr>
      <w:tr w:rsidR="00640256" w:rsidTr="00C32ED9">
        <w:trPr>
          <w:gridAfter w:val="2"/>
          <w:wAfter w:w="141" w:type="dxa"/>
          <w:cantSplit/>
          <w:trHeight w:val="360"/>
        </w:trPr>
        <w:tc>
          <w:tcPr>
            <w:tcW w:w="3599"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Специалист второй     </w:t>
            </w:r>
            <w:r>
              <w:br/>
              <w:t xml:space="preserve">категории             </w:t>
            </w:r>
          </w:p>
        </w:tc>
        <w:tc>
          <w:tcPr>
            <w:tcW w:w="3685" w:type="dxa"/>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Старший специалист III  </w:t>
            </w:r>
            <w:r>
              <w:br/>
              <w:t xml:space="preserve">разряда                 </w:t>
            </w:r>
          </w:p>
        </w:tc>
        <w:tc>
          <w:tcPr>
            <w:tcW w:w="3261" w:type="dxa"/>
            <w:gridSpan w:val="2"/>
            <w:tcBorders>
              <w:top w:val="single" w:sz="6" w:space="0" w:color="auto"/>
              <w:left w:val="single" w:sz="6" w:space="0" w:color="auto"/>
              <w:bottom w:val="single" w:sz="6" w:space="0" w:color="auto"/>
              <w:right w:val="single" w:sz="6" w:space="0" w:color="auto"/>
            </w:tcBorders>
          </w:tcPr>
          <w:p w:rsidR="00640256" w:rsidRDefault="00640256" w:rsidP="00C32ED9">
            <w:pPr>
              <w:pStyle w:val="ConsPlusNormal"/>
            </w:pPr>
            <w:r>
              <w:t xml:space="preserve">02-4-4-021       </w:t>
            </w:r>
          </w:p>
        </w:tc>
      </w:tr>
      <w:tr w:rsidR="00C32ED9" w:rsidTr="00C3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41" w:type="dxa"/>
          <w:trHeight w:val="360"/>
        </w:trPr>
        <w:tc>
          <w:tcPr>
            <w:tcW w:w="10545" w:type="dxa"/>
            <w:gridSpan w:val="4"/>
          </w:tcPr>
          <w:p w:rsidR="00C32ED9" w:rsidRPr="00C32ED9" w:rsidRDefault="00C32ED9" w:rsidP="00C32ED9">
            <w:pPr>
              <w:pStyle w:val="ConsPlusNormal"/>
              <w:rPr>
                <w:color w:val="002060"/>
              </w:rPr>
            </w:pPr>
          </w:p>
          <w:p w:rsidR="00C32ED9" w:rsidRPr="00C32ED9" w:rsidRDefault="00C32ED9" w:rsidP="00C32ED9">
            <w:pPr>
              <w:pStyle w:val="ConsPlusNormal"/>
              <w:rPr>
                <w:color w:val="002060"/>
              </w:rPr>
            </w:pPr>
            <w:r w:rsidRPr="00C32ED9">
              <w:rPr>
                <w:color w:val="002060"/>
              </w:rPr>
              <w:t xml:space="preserve">Подраздел  3   </w:t>
            </w:r>
          </w:p>
          <w:p w:rsidR="00C32ED9" w:rsidRPr="00C32ED9" w:rsidRDefault="00C32ED9" w:rsidP="00C32ED9">
            <w:pPr>
              <w:pStyle w:val="ConsPlusNormal"/>
              <w:rPr>
                <w:b/>
                <w:color w:val="002060"/>
              </w:rPr>
            </w:pPr>
            <w:r w:rsidRPr="00C32ED9">
              <w:rPr>
                <w:color w:val="002060"/>
              </w:rPr>
              <w:br/>
            </w:r>
            <w:r w:rsidRPr="00C32ED9">
              <w:rPr>
                <w:b/>
                <w:color w:val="002060"/>
              </w:rPr>
              <w:t xml:space="preserve">Должности муниципальной службы, учреждаемые в контрольно-счетном органе поселения в Воронежской области  </w:t>
            </w:r>
          </w:p>
          <w:p w:rsidR="00C32ED9" w:rsidRPr="00C32ED9" w:rsidRDefault="00C32ED9" w:rsidP="00C32ED9">
            <w:pPr>
              <w:pStyle w:val="ConsPlusNormal"/>
              <w:outlineLvl w:val="0"/>
              <w:rPr>
                <w:color w:val="002060"/>
              </w:rPr>
            </w:pPr>
          </w:p>
        </w:tc>
      </w:tr>
      <w:tr w:rsidR="00C32ED9" w:rsidTr="00C3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41" w:type="dxa"/>
          <w:trHeight w:val="675"/>
        </w:trPr>
        <w:tc>
          <w:tcPr>
            <w:tcW w:w="3599" w:type="dxa"/>
          </w:tcPr>
          <w:p w:rsidR="00C32ED9" w:rsidRPr="00C32ED9" w:rsidRDefault="00C32ED9" w:rsidP="00C32ED9">
            <w:pPr>
              <w:pStyle w:val="ConsPlusNormal"/>
              <w:outlineLvl w:val="0"/>
              <w:rPr>
                <w:color w:val="002060"/>
              </w:rPr>
            </w:pPr>
            <w:r w:rsidRPr="00C32ED9">
              <w:rPr>
                <w:b/>
                <w:color w:val="002060"/>
              </w:rPr>
              <w:t>Главная группа должностей</w:t>
            </w:r>
          </w:p>
        </w:tc>
        <w:tc>
          <w:tcPr>
            <w:tcW w:w="3735" w:type="dxa"/>
            <w:gridSpan w:val="2"/>
          </w:tcPr>
          <w:p w:rsidR="00C32ED9" w:rsidRPr="00C32ED9" w:rsidRDefault="00C32ED9" w:rsidP="00C32ED9">
            <w:pPr>
              <w:pStyle w:val="ConsPlusNormal"/>
              <w:outlineLvl w:val="0"/>
              <w:rPr>
                <w:color w:val="002060"/>
              </w:rPr>
            </w:pPr>
            <w:r w:rsidRPr="00C32ED9">
              <w:rPr>
                <w:b/>
                <w:color w:val="002060"/>
              </w:rPr>
              <w:t>Главная группа</w:t>
            </w:r>
            <w:r w:rsidRPr="00C32ED9">
              <w:rPr>
                <w:color w:val="002060"/>
              </w:rPr>
              <w:t xml:space="preserve">          </w:t>
            </w:r>
            <w:r w:rsidRPr="00C32ED9">
              <w:rPr>
                <w:color w:val="002060"/>
              </w:rPr>
              <w:br/>
              <w:t xml:space="preserve">должностей   </w:t>
            </w:r>
          </w:p>
        </w:tc>
        <w:tc>
          <w:tcPr>
            <w:tcW w:w="3211" w:type="dxa"/>
          </w:tcPr>
          <w:p w:rsidR="00C32ED9" w:rsidRPr="00C32ED9" w:rsidRDefault="00C32ED9" w:rsidP="00C32ED9">
            <w:pPr>
              <w:pStyle w:val="ConsPlusNormal"/>
              <w:jc w:val="right"/>
              <w:outlineLvl w:val="0"/>
              <w:rPr>
                <w:color w:val="002060"/>
              </w:rPr>
            </w:pPr>
          </w:p>
        </w:tc>
      </w:tr>
      <w:tr w:rsidR="00C32ED9" w:rsidTr="00C3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41" w:type="dxa"/>
          <w:trHeight w:val="780"/>
        </w:trPr>
        <w:tc>
          <w:tcPr>
            <w:tcW w:w="3599" w:type="dxa"/>
          </w:tcPr>
          <w:p w:rsidR="00C32ED9" w:rsidRPr="00C32ED9" w:rsidRDefault="00C32ED9" w:rsidP="00C32ED9">
            <w:pPr>
              <w:pStyle w:val="ConsPlusNormal"/>
              <w:outlineLvl w:val="0"/>
              <w:rPr>
                <w:color w:val="002060"/>
              </w:rPr>
            </w:pPr>
            <w:r w:rsidRPr="00C32ED9">
              <w:rPr>
                <w:color w:val="002060"/>
              </w:rPr>
              <w:t xml:space="preserve">Председатель   </w:t>
            </w:r>
          </w:p>
        </w:tc>
        <w:tc>
          <w:tcPr>
            <w:tcW w:w="3735" w:type="dxa"/>
            <w:gridSpan w:val="2"/>
          </w:tcPr>
          <w:p w:rsidR="00C32ED9" w:rsidRPr="00C32ED9" w:rsidRDefault="00C32ED9" w:rsidP="00C32ED9">
            <w:pPr>
              <w:pStyle w:val="ConsPlusNormal"/>
              <w:outlineLvl w:val="0"/>
              <w:rPr>
                <w:color w:val="002060"/>
              </w:rPr>
            </w:pPr>
            <w:r w:rsidRPr="00C32ED9">
              <w:rPr>
                <w:color w:val="002060"/>
              </w:rPr>
              <w:t xml:space="preserve">Заместитель             </w:t>
            </w:r>
            <w:r w:rsidRPr="00C32ED9">
              <w:rPr>
                <w:color w:val="002060"/>
              </w:rPr>
              <w:br/>
              <w:t>руководителя отдела</w:t>
            </w:r>
          </w:p>
        </w:tc>
        <w:tc>
          <w:tcPr>
            <w:tcW w:w="3211" w:type="dxa"/>
          </w:tcPr>
          <w:p w:rsidR="00C32ED9" w:rsidRPr="00C32ED9" w:rsidRDefault="00C32ED9" w:rsidP="00C32ED9">
            <w:pPr>
              <w:rPr>
                <w:rFonts w:ascii="Arial" w:hAnsi="Arial" w:cs="Arial"/>
                <w:color w:val="002060"/>
                <w:sz w:val="20"/>
                <w:szCs w:val="20"/>
              </w:rPr>
            </w:pPr>
            <w:r w:rsidRPr="00C32ED9">
              <w:rPr>
                <w:rFonts w:ascii="Arial" w:hAnsi="Arial" w:cs="Arial"/>
                <w:color w:val="002060"/>
                <w:sz w:val="20"/>
                <w:szCs w:val="20"/>
              </w:rPr>
              <w:t xml:space="preserve">02-1-2-008       </w:t>
            </w:r>
          </w:p>
          <w:p w:rsidR="00C32ED9" w:rsidRPr="00C32ED9" w:rsidRDefault="00C32ED9" w:rsidP="00C32ED9">
            <w:pPr>
              <w:pStyle w:val="ConsPlusNormal"/>
              <w:outlineLvl w:val="0"/>
              <w:rPr>
                <w:color w:val="002060"/>
              </w:rPr>
            </w:pPr>
          </w:p>
        </w:tc>
      </w:tr>
    </w:tbl>
    <w:p w:rsidR="00C32ED9" w:rsidRDefault="00C32ED9" w:rsidP="005717F5">
      <w:pPr>
        <w:pStyle w:val="ConsPlusNormal"/>
        <w:jc w:val="right"/>
        <w:outlineLvl w:val="0"/>
      </w:pPr>
    </w:p>
    <w:p w:rsidR="00C32ED9" w:rsidRDefault="00C32ED9" w:rsidP="005717F5">
      <w:pPr>
        <w:pStyle w:val="ConsPlusNormal"/>
        <w:jc w:val="right"/>
        <w:outlineLvl w:val="0"/>
      </w:pPr>
    </w:p>
    <w:p w:rsidR="00C32ED9" w:rsidRDefault="00C32ED9" w:rsidP="005717F5">
      <w:pPr>
        <w:pStyle w:val="ConsPlusNormal"/>
        <w:jc w:val="right"/>
        <w:outlineLvl w:val="0"/>
      </w:pPr>
    </w:p>
    <w:p w:rsidR="005717F5" w:rsidRDefault="005717F5" w:rsidP="005717F5">
      <w:pPr>
        <w:pStyle w:val="ConsPlusNormal"/>
        <w:jc w:val="right"/>
        <w:outlineLvl w:val="0"/>
      </w:pPr>
      <w:r>
        <w:t>Приложение 3</w:t>
      </w:r>
    </w:p>
    <w:p w:rsidR="005717F5" w:rsidRDefault="005717F5" w:rsidP="005717F5">
      <w:pPr>
        <w:pStyle w:val="ConsPlusNormal"/>
        <w:jc w:val="center"/>
      </w:pPr>
    </w:p>
    <w:p w:rsidR="005717F5" w:rsidRDefault="005717F5" w:rsidP="005717F5">
      <w:pPr>
        <w:pStyle w:val="ConsPlusNormal"/>
        <w:ind w:firstLine="540"/>
        <w:jc w:val="both"/>
      </w:pPr>
    </w:p>
    <w:p w:rsidR="005717F5" w:rsidRDefault="005717F5" w:rsidP="005717F5">
      <w:pPr>
        <w:pStyle w:val="ConsPlusTitle"/>
        <w:widowControl/>
        <w:jc w:val="center"/>
      </w:pPr>
      <w:r>
        <w:t>ТИПОВАЯ ФОРМА КОНТРАКТА</w:t>
      </w:r>
    </w:p>
    <w:p w:rsidR="005717F5" w:rsidRDefault="005717F5" w:rsidP="005717F5">
      <w:pPr>
        <w:pStyle w:val="ConsPlusTitle"/>
        <w:widowControl/>
        <w:jc w:val="center"/>
      </w:pPr>
      <w:r>
        <w:t>С ЛИЦОМ, НАЗНАЧАЕМЫМ НА ДОЛЖНОСТЬ ГЛАВЫ МЕСТНОЙ</w:t>
      </w:r>
    </w:p>
    <w:p w:rsidR="005717F5" w:rsidRDefault="005717F5" w:rsidP="005717F5">
      <w:pPr>
        <w:pStyle w:val="ConsPlusTitle"/>
        <w:widowControl/>
        <w:jc w:val="center"/>
      </w:pPr>
      <w:r>
        <w:t>АДМИНИСТРАЦИИ ПО КОНТРАКТУ</w:t>
      </w:r>
    </w:p>
    <w:p w:rsidR="005717F5" w:rsidRDefault="005717F5" w:rsidP="005717F5">
      <w:pPr>
        <w:pStyle w:val="ConsPlusNormal"/>
        <w:jc w:val="center"/>
      </w:pPr>
    </w:p>
    <w:p w:rsidR="005717F5" w:rsidRDefault="005717F5" w:rsidP="005717F5">
      <w:pPr>
        <w:pStyle w:val="ConsPlusNonformat"/>
        <w:widowControl/>
      </w:pPr>
      <w:r>
        <w:t xml:space="preserve">                                        "___" _________ 20__ года</w:t>
      </w:r>
    </w:p>
    <w:p w:rsidR="005717F5" w:rsidRDefault="005717F5" w:rsidP="005717F5">
      <w:pPr>
        <w:pStyle w:val="ConsPlusNonformat"/>
        <w:widowControl/>
      </w:pP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Воронежской области в лице главы ________________________________</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Воронежской области ____________________________________________,</w:t>
      </w:r>
    </w:p>
    <w:p w:rsidR="005717F5" w:rsidRDefault="005717F5" w:rsidP="005717F5">
      <w:pPr>
        <w:pStyle w:val="ConsPlusNonformat"/>
        <w:widowControl/>
      </w:pPr>
      <w:r>
        <w:t xml:space="preserve">                                       (Ф.И.О.)</w:t>
      </w:r>
    </w:p>
    <w:p w:rsidR="005717F5" w:rsidRDefault="005717F5" w:rsidP="005717F5">
      <w:pPr>
        <w:pStyle w:val="ConsPlusNonformat"/>
        <w:widowControl/>
      </w:pPr>
      <w:r>
        <w:t>именуемого в дальнейшем   "Наниматель", действующего на основании</w:t>
      </w:r>
    </w:p>
    <w:p w:rsidR="005717F5" w:rsidRDefault="005717F5" w:rsidP="005717F5">
      <w:pPr>
        <w:pStyle w:val="ConsPlusNonformat"/>
        <w:widowControl/>
      </w:pPr>
      <w:r>
        <w:t>Федерального закона от 6 октября 2003  года N  131-ФЗ  "Об  общих</w:t>
      </w:r>
    </w:p>
    <w:p w:rsidR="005717F5" w:rsidRDefault="005717F5" w:rsidP="005717F5">
      <w:pPr>
        <w:pStyle w:val="ConsPlusNonformat"/>
        <w:widowControl/>
      </w:pPr>
      <w:r>
        <w:t>принципах        организации      местного    самоуправления    в</w:t>
      </w:r>
    </w:p>
    <w:p w:rsidR="005717F5" w:rsidRDefault="005717F5" w:rsidP="005717F5">
      <w:pPr>
        <w:pStyle w:val="ConsPlusNonformat"/>
        <w:widowControl/>
      </w:pPr>
      <w:r>
        <w:t>Российской Федерации", Федерального закона от 2 марта  2007  года</w:t>
      </w:r>
    </w:p>
    <w:p w:rsidR="005717F5" w:rsidRDefault="005717F5" w:rsidP="005717F5">
      <w:pPr>
        <w:pStyle w:val="ConsPlusNonformat"/>
        <w:widowControl/>
      </w:pPr>
      <w:r>
        <w:t>N 25-ФЗ "О муниципальной службе в Российской  Федерации",  Закона</w:t>
      </w:r>
    </w:p>
    <w:p w:rsidR="005717F5" w:rsidRDefault="005717F5" w:rsidP="005717F5">
      <w:pPr>
        <w:pStyle w:val="ConsPlusNonformat"/>
        <w:widowControl/>
      </w:pPr>
      <w:r>
        <w:t>Воронежской          области     "О    муниципальной    службе  в</w:t>
      </w:r>
    </w:p>
    <w:p w:rsidR="005717F5" w:rsidRDefault="005717F5" w:rsidP="005717F5">
      <w:pPr>
        <w:pStyle w:val="ConsPlusNonformat"/>
        <w:widowControl/>
      </w:pPr>
      <w:r>
        <w:t>Воронежской области", Устава ____________________________________</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Воронежской   области  (далее  -  Устав),   с  одной  стороны,  и</w:t>
      </w:r>
    </w:p>
    <w:p w:rsidR="005717F5" w:rsidRDefault="005717F5" w:rsidP="005717F5">
      <w:pPr>
        <w:pStyle w:val="ConsPlusNonformat"/>
        <w:widowControl/>
      </w:pPr>
      <w:r>
        <w:t>гражданин Российской Федерации _________________________________,</w:t>
      </w:r>
    </w:p>
    <w:p w:rsidR="005717F5" w:rsidRDefault="005717F5" w:rsidP="005717F5">
      <w:pPr>
        <w:pStyle w:val="ConsPlusNonformat"/>
        <w:widowControl/>
      </w:pPr>
      <w:r>
        <w:t xml:space="preserve">                                            (Ф.И.О.)</w:t>
      </w:r>
    </w:p>
    <w:p w:rsidR="005717F5" w:rsidRDefault="005717F5" w:rsidP="005717F5">
      <w:pPr>
        <w:pStyle w:val="ConsPlusNonformat"/>
        <w:widowControl/>
      </w:pPr>
      <w:r>
        <w:t>назначенный на должность главы администрации ____________________</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______________________________________ Воронежской области (далее</w:t>
      </w:r>
    </w:p>
    <w:p w:rsidR="005717F5" w:rsidRDefault="005717F5" w:rsidP="005717F5">
      <w:pPr>
        <w:pStyle w:val="ConsPlusNonformat"/>
        <w:widowControl/>
      </w:pPr>
      <w:r>
        <w:t>- Глава администрации) решением</w:t>
      </w:r>
    </w:p>
    <w:p w:rsidR="005717F5" w:rsidRDefault="005717F5" w:rsidP="005717F5">
      <w:pPr>
        <w:pStyle w:val="ConsPlusNonformat"/>
        <w:widowControl/>
      </w:pPr>
      <w:r>
        <w:t>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 xml:space="preserve">    _____________________ от ______________ N ________, заключили</w:t>
      </w:r>
    </w:p>
    <w:p w:rsidR="005717F5" w:rsidRDefault="005717F5" w:rsidP="005717F5">
      <w:pPr>
        <w:pStyle w:val="ConsPlusNonformat"/>
        <w:widowControl/>
      </w:pPr>
      <w:r>
        <w:t>настоящий контракт о следующем:</w:t>
      </w:r>
    </w:p>
    <w:p w:rsidR="005717F5" w:rsidRDefault="005717F5" w:rsidP="005717F5">
      <w:pPr>
        <w:pStyle w:val="ConsPlusNonformat"/>
        <w:widowControl/>
      </w:pPr>
    </w:p>
    <w:p w:rsidR="005717F5" w:rsidRDefault="005717F5" w:rsidP="005717F5">
      <w:pPr>
        <w:pStyle w:val="ConsPlusNonformat"/>
        <w:widowControl/>
      </w:pPr>
      <w:r>
        <w:t xml:space="preserve">    1. Предмет контракта.</w:t>
      </w:r>
    </w:p>
    <w:p w:rsidR="005717F5" w:rsidRDefault="005717F5" w:rsidP="005717F5">
      <w:pPr>
        <w:pStyle w:val="ConsPlusNonformat"/>
        <w:widowControl/>
      </w:pPr>
      <w:r>
        <w:t xml:space="preserve">    1.1. По результатам проведенного конкурса</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(Ф.И.О.)</w:t>
      </w:r>
    </w:p>
    <w:p w:rsidR="005717F5" w:rsidRDefault="005717F5" w:rsidP="005717F5">
      <w:pPr>
        <w:pStyle w:val="ConsPlusNonformat"/>
        <w:widowControl/>
      </w:pPr>
      <w:r>
        <w:t>наделяется полномочиями Главы администрации по  решению  вопросов</w:t>
      </w:r>
    </w:p>
    <w:p w:rsidR="005717F5" w:rsidRDefault="005717F5" w:rsidP="005717F5">
      <w:pPr>
        <w:pStyle w:val="ConsPlusNonformat"/>
        <w:widowControl/>
      </w:pPr>
      <w:r>
        <w:t>местного значения в соответствии с действующим  законодательством</w:t>
      </w:r>
    </w:p>
    <w:p w:rsidR="005717F5" w:rsidRDefault="005717F5" w:rsidP="005717F5">
      <w:pPr>
        <w:pStyle w:val="ConsPlusNonformat"/>
        <w:widowControl/>
      </w:pPr>
      <w:r>
        <w:t>Российской  Федерации  и  законодательством  Воронежской области,</w:t>
      </w:r>
    </w:p>
    <w:p w:rsidR="005717F5" w:rsidRDefault="005717F5" w:rsidP="005717F5">
      <w:pPr>
        <w:pStyle w:val="ConsPlusNonformat"/>
        <w:widowControl/>
      </w:pPr>
      <w:r>
        <w:t>Уставом и настоящим Контрактом.</w:t>
      </w:r>
    </w:p>
    <w:p w:rsidR="005717F5" w:rsidRDefault="005717F5" w:rsidP="005717F5">
      <w:pPr>
        <w:pStyle w:val="ConsPlusNonformat"/>
        <w:widowControl/>
      </w:pPr>
      <w:r>
        <w:t xml:space="preserve">    1.2. Местом работы определяется администрация</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lastRenderedPageBreak/>
        <w:t xml:space="preserve">                    (муниципальное образование)</w:t>
      </w:r>
    </w:p>
    <w:p w:rsidR="005717F5" w:rsidRDefault="005717F5" w:rsidP="005717F5">
      <w:pPr>
        <w:pStyle w:val="ConsPlusNonformat"/>
        <w:widowControl/>
      </w:pPr>
      <w:r>
        <w:t>как исполнительно-распорядительный орган местного самоуправления,</w:t>
      </w:r>
    </w:p>
    <w:p w:rsidR="005717F5" w:rsidRDefault="005717F5" w:rsidP="005717F5">
      <w:pPr>
        <w:pStyle w:val="ConsPlusNonformat"/>
        <w:widowControl/>
      </w:pPr>
      <w:r>
        <w:t>расположенная по адресу: ________________________________________</w:t>
      </w:r>
    </w:p>
    <w:p w:rsidR="005717F5" w:rsidRDefault="005717F5" w:rsidP="005717F5">
      <w:pPr>
        <w:pStyle w:val="ConsPlusNonformat"/>
        <w:widowControl/>
      </w:pPr>
      <w:r>
        <w:t>________________________________________________________________.</w:t>
      </w:r>
    </w:p>
    <w:p w:rsidR="005717F5" w:rsidRDefault="005717F5" w:rsidP="005717F5">
      <w:pPr>
        <w:pStyle w:val="ConsPlusNonformat"/>
        <w:widowControl/>
      </w:pPr>
      <w:r>
        <w:t xml:space="preserve">    1.3. Работа   по  настоящему  Контракту  является  для  Главы</w:t>
      </w:r>
    </w:p>
    <w:p w:rsidR="005717F5" w:rsidRDefault="005717F5" w:rsidP="005717F5">
      <w:pPr>
        <w:pStyle w:val="ConsPlusNonformat"/>
        <w:widowControl/>
      </w:pPr>
      <w:r>
        <w:t>администрации основным местом работы.</w:t>
      </w:r>
    </w:p>
    <w:p w:rsidR="005717F5" w:rsidRDefault="005717F5" w:rsidP="005717F5">
      <w:pPr>
        <w:pStyle w:val="ConsPlusNonformat"/>
        <w:widowControl/>
      </w:pPr>
    </w:p>
    <w:p w:rsidR="005717F5" w:rsidRDefault="005717F5" w:rsidP="005717F5">
      <w:pPr>
        <w:pStyle w:val="ConsPlusNonformat"/>
        <w:widowControl/>
      </w:pPr>
      <w:r>
        <w:t xml:space="preserve">    2. Общие условия контракта.</w:t>
      </w:r>
    </w:p>
    <w:p w:rsidR="005717F5" w:rsidRDefault="005717F5" w:rsidP="005717F5">
      <w:pPr>
        <w:pStyle w:val="ConsPlusNonformat"/>
        <w:widowControl/>
      </w:pPr>
      <w:r>
        <w:t xml:space="preserve">    2.1. Глава   администрации   при   осуществлении     трудовой</w:t>
      </w:r>
    </w:p>
    <w:p w:rsidR="005717F5" w:rsidRDefault="005717F5" w:rsidP="005717F5">
      <w:pPr>
        <w:pStyle w:val="ConsPlusNonformat"/>
        <w:widowControl/>
      </w:pPr>
      <w:r>
        <w:t>деятельности руководствуется общепризнанными принципами и нормами</w:t>
      </w:r>
    </w:p>
    <w:p w:rsidR="005717F5" w:rsidRDefault="005717F5" w:rsidP="005717F5">
      <w:pPr>
        <w:pStyle w:val="ConsPlusNonformat"/>
        <w:widowControl/>
      </w:pPr>
      <w:r>
        <w:t>международного     права,      международными          договорами</w:t>
      </w:r>
    </w:p>
    <w:p w:rsidR="005717F5" w:rsidRDefault="005717F5" w:rsidP="005717F5">
      <w:pPr>
        <w:pStyle w:val="ConsPlusNonformat"/>
        <w:widowControl/>
      </w:pPr>
      <w:r>
        <w:t>Российской   Федерации,   Конституцией   Российской    Федерации,</w:t>
      </w:r>
    </w:p>
    <w:p w:rsidR="005717F5" w:rsidRDefault="005717F5" w:rsidP="005717F5">
      <w:pPr>
        <w:pStyle w:val="ConsPlusNonformat"/>
        <w:widowControl/>
      </w:pPr>
      <w:r>
        <w:t>федеральными конституционными законами, Федеральным  законом  "Об</w:t>
      </w:r>
    </w:p>
    <w:p w:rsidR="005717F5" w:rsidRDefault="005717F5" w:rsidP="005717F5">
      <w:pPr>
        <w:pStyle w:val="ConsPlusNonformat"/>
        <w:widowControl/>
      </w:pPr>
      <w:r>
        <w:t>общих    принципах   организации    местного   самоуправления   в</w:t>
      </w:r>
    </w:p>
    <w:p w:rsidR="005717F5" w:rsidRDefault="005717F5" w:rsidP="005717F5">
      <w:pPr>
        <w:pStyle w:val="ConsPlusNonformat"/>
        <w:widowControl/>
      </w:pPr>
      <w:r>
        <w:t>Российской Федерации", другими федеральными законами, издаваемыми</w:t>
      </w:r>
    </w:p>
    <w:p w:rsidR="005717F5" w:rsidRDefault="005717F5" w:rsidP="005717F5">
      <w:pPr>
        <w:pStyle w:val="ConsPlusNonformat"/>
        <w:widowControl/>
      </w:pPr>
      <w:r>
        <w:t>в соответствии с  ними  иными   нормативными   правовыми   актами</w:t>
      </w:r>
    </w:p>
    <w:p w:rsidR="005717F5" w:rsidRDefault="005717F5" w:rsidP="005717F5">
      <w:pPr>
        <w:pStyle w:val="ConsPlusNonformat"/>
        <w:widowControl/>
      </w:pPr>
      <w:r>
        <w:t>Российской  Федерации,  Уставом  Воронежской  области,   законами</w:t>
      </w:r>
    </w:p>
    <w:p w:rsidR="005717F5" w:rsidRDefault="005717F5" w:rsidP="005717F5">
      <w:pPr>
        <w:pStyle w:val="ConsPlusNonformat"/>
        <w:widowControl/>
      </w:pPr>
      <w:r>
        <w:t>Воронежской  области,   нормативными  правовыми  актами   органов</w:t>
      </w:r>
    </w:p>
    <w:p w:rsidR="005717F5" w:rsidRDefault="005717F5" w:rsidP="005717F5">
      <w:pPr>
        <w:pStyle w:val="ConsPlusNonformat"/>
        <w:widowControl/>
      </w:pPr>
      <w:r>
        <w:t>государственной власти  Воронежской  области,  изданными  ими   в</w:t>
      </w:r>
    </w:p>
    <w:p w:rsidR="005717F5" w:rsidRDefault="005717F5" w:rsidP="005717F5">
      <w:pPr>
        <w:pStyle w:val="ConsPlusNonformat"/>
        <w:widowControl/>
      </w:pPr>
      <w:r>
        <w:t>пределах их компетенции, Уставом, решениями, принятыми на местных</w:t>
      </w:r>
    </w:p>
    <w:p w:rsidR="005717F5" w:rsidRDefault="005717F5" w:rsidP="005717F5">
      <w:pPr>
        <w:pStyle w:val="ConsPlusNonformat"/>
        <w:widowControl/>
      </w:pPr>
      <w:r>
        <w:t>референдумах и сходах граждан, решениями 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Воронежской области.</w:t>
      </w:r>
    </w:p>
    <w:p w:rsidR="005717F5" w:rsidRDefault="005717F5" w:rsidP="005717F5">
      <w:pPr>
        <w:pStyle w:val="ConsPlusNonformat"/>
        <w:widowControl/>
      </w:pPr>
      <w:r>
        <w:t xml:space="preserve">    2.2. На Главу администрации как на  муниципального  служащего</w:t>
      </w:r>
    </w:p>
    <w:p w:rsidR="005717F5" w:rsidRDefault="005717F5" w:rsidP="005717F5">
      <w:pPr>
        <w:pStyle w:val="ConsPlusNonformat"/>
        <w:widowControl/>
      </w:pPr>
      <w:r>
        <w:t>распространяется действие законодательства  Российской  Федерации</w:t>
      </w:r>
    </w:p>
    <w:p w:rsidR="005717F5" w:rsidRDefault="005717F5" w:rsidP="005717F5">
      <w:pPr>
        <w:pStyle w:val="ConsPlusNonformat"/>
        <w:widowControl/>
      </w:pPr>
      <w:r>
        <w:t>о труде с особенностями, предусмотренными  Федеральным законом "О</w:t>
      </w:r>
    </w:p>
    <w:p w:rsidR="005717F5" w:rsidRDefault="005717F5" w:rsidP="005717F5">
      <w:pPr>
        <w:pStyle w:val="ConsPlusNonformat"/>
        <w:widowControl/>
      </w:pPr>
      <w:r>
        <w:t>муниципальной    службе  в  Российской   Федерации"   и   Законом</w:t>
      </w:r>
    </w:p>
    <w:p w:rsidR="005717F5" w:rsidRDefault="005717F5" w:rsidP="005717F5">
      <w:pPr>
        <w:pStyle w:val="ConsPlusNonformat"/>
        <w:widowControl/>
      </w:pPr>
      <w:r>
        <w:t>Воронежской       области     "О    муниципальной     службе    в</w:t>
      </w:r>
    </w:p>
    <w:p w:rsidR="005717F5" w:rsidRDefault="005717F5" w:rsidP="005717F5">
      <w:pPr>
        <w:pStyle w:val="ConsPlusNonformat"/>
        <w:widowControl/>
      </w:pPr>
      <w:r>
        <w:t>Воронежской области".</w:t>
      </w:r>
    </w:p>
    <w:p w:rsidR="005717F5" w:rsidRDefault="005717F5" w:rsidP="005717F5">
      <w:pPr>
        <w:pStyle w:val="ConsPlusNonformat"/>
        <w:widowControl/>
      </w:pPr>
      <w:r>
        <w:t xml:space="preserve">    2.3. Глава администрации  подотчетен населению и Нанимателю и</w:t>
      </w:r>
    </w:p>
    <w:p w:rsidR="005717F5" w:rsidRDefault="005717F5" w:rsidP="005717F5">
      <w:pPr>
        <w:pStyle w:val="ConsPlusNonformat"/>
        <w:widowControl/>
      </w:pPr>
      <w:r>
        <w:t>в   установленном  Уставом   и   настоящим   Контрактом   порядке</w:t>
      </w:r>
    </w:p>
    <w:p w:rsidR="005717F5" w:rsidRDefault="005717F5" w:rsidP="005717F5">
      <w:pPr>
        <w:pStyle w:val="ConsPlusNonformat"/>
        <w:widowControl/>
      </w:pPr>
      <w:r>
        <w:t>отчитывается перед ними о результатах своей работы.</w:t>
      </w:r>
    </w:p>
    <w:p w:rsidR="005717F5" w:rsidRDefault="005717F5" w:rsidP="005717F5">
      <w:pPr>
        <w:pStyle w:val="ConsPlusNonformat"/>
        <w:widowControl/>
      </w:pPr>
    </w:p>
    <w:p w:rsidR="005717F5" w:rsidRDefault="005717F5" w:rsidP="005717F5">
      <w:pPr>
        <w:pStyle w:val="ConsPlusNonformat"/>
        <w:widowControl/>
      </w:pPr>
      <w:r>
        <w:t xml:space="preserve">    3. Права и обязанности Нанимателя и Главы администрации   как</w:t>
      </w:r>
    </w:p>
    <w:p w:rsidR="005717F5" w:rsidRDefault="005717F5" w:rsidP="005717F5">
      <w:pPr>
        <w:pStyle w:val="ConsPlusNonformat"/>
        <w:widowControl/>
      </w:pPr>
      <w:r>
        <w:t>сторон   по  настоящему   контракту    устанавливаются   Трудовым</w:t>
      </w:r>
    </w:p>
    <w:p w:rsidR="005717F5" w:rsidRDefault="005717F5" w:rsidP="005717F5">
      <w:pPr>
        <w:pStyle w:val="ConsPlusNonformat"/>
        <w:widowControl/>
      </w:pPr>
      <w:r>
        <w:t>кодексом Российской Федерации,  Федеральным  законом   "Об  общих</w:t>
      </w:r>
    </w:p>
    <w:p w:rsidR="005717F5" w:rsidRDefault="005717F5" w:rsidP="005717F5">
      <w:pPr>
        <w:pStyle w:val="ConsPlusNonformat"/>
        <w:widowControl/>
      </w:pPr>
      <w:r>
        <w:t>принципах  организации   местного   самоуправления  в  Российской</w:t>
      </w:r>
    </w:p>
    <w:p w:rsidR="005717F5" w:rsidRDefault="005717F5" w:rsidP="005717F5">
      <w:pPr>
        <w:pStyle w:val="ConsPlusNonformat"/>
        <w:widowControl/>
      </w:pPr>
      <w:r>
        <w:t>Федерации",  Федеральным законом  "О   муниципальной   службе   в</w:t>
      </w:r>
    </w:p>
    <w:p w:rsidR="005717F5" w:rsidRDefault="005717F5" w:rsidP="005717F5">
      <w:pPr>
        <w:pStyle w:val="ConsPlusNonformat"/>
        <w:widowControl/>
      </w:pPr>
      <w:r>
        <w:t>Российской   Федерации",    Законом    Воронежской   области   "О</w:t>
      </w:r>
    </w:p>
    <w:p w:rsidR="005717F5" w:rsidRDefault="005717F5" w:rsidP="005717F5">
      <w:pPr>
        <w:pStyle w:val="ConsPlusNonformat"/>
        <w:widowControl/>
      </w:pPr>
      <w:r>
        <w:t>муниципальной службе в Воронежской области", Уставом  и правовыми</w:t>
      </w:r>
    </w:p>
    <w:p w:rsidR="005717F5" w:rsidRDefault="005717F5" w:rsidP="005717F5">
      <w:pPr>
        <w:pStyle w:val="ConsPlusNonformat"/>
        <w:widowControl/>
      </w:pPr>
      <w:r>
        <w:t>актами</w:t>
      </w:r>
    </w:p>
    <w:p w:rsidR="005717F5" w:rsidRDefault="005717F5" w:rsidP="005717F5">
      <w:pPr>
        <w:pStyle w:val="ConsPlusNonformat"/>
        <w:widowControl/>
      </w:pPr>
      <w:r>
        <w:t>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 xml:space="preserve">    Наниматель:</w:t>
      </w:r>
    </w:p>
    <w:p w:rsidR="005717F5" w:rsidRDefault="005717F5" w:rsidP="005717F5">
      <w:pPr>
        <w:pStyle w:val="ConsPlusNonformat"/>
        <w:widowControl/>
      </w:pPr>
      <w:r>
        <w:t xml:space="preserve">    3.1. Наниматель имеет право:</w:t>
      </w:r>
    </w:p>
    <w:p w:rsidR="005717F5" w:rsidRDefault="005717F5" w:rsidP="005717F5">
      <w:pPr>
        <w:pStyle w:val="ConsPlusNonformat"/>
        <w:widowControl/>
      </w:pPr>
      <w:r>
        <w:t xml:space="preserve">    3.1.1. Требовать от Главы администрации бережного отношения к</w:t>
      </w:r>
    </w:p>
    <w:p w:rsidR="005717F5" w:rsidRDefault="005717F5" w:rsidP="005717F5">
      <w:pPr>
        <w:pStyle w:val="ConsPlusNonformat"/>
        <w:widowControl/>
      </w:pPr>
      <w:r>
        <w:t>муниципальному имуществу и средствам местного бюджета.</w:t>
      </w:r>
    </w:p>
    <w:p w:rsidR="005717F5" w:rsidRDefault="005717F5" w:rsidP="005717F5">
      <w:pPr>
        <w:pStyle w:val="ConsPlusNonformat"/>
        <w:widowControl/>
      </w:pPr>
      <w:r>
        <w:t xml:space="preserve">    3.1.2. Поощрять   Главу  администрации  за  добросовестный  и</w:t>
      </w:r>
    </w:p>
    <w:p w:rsidR="005717F5" w:rsidRDefault="005717F5" w:rsidP="005717F5">
      <w:pPr>
        <w:pStyle w:val="ConsPlusNonformat"/>
        <w:widowControl/>
      </w:pPr>
      <w:r>
        <w:t>эффективный труд, надлежащее  исполнение  своих  обязанностей,  а</w:t>
      </w:r>
    </w:p>
    <w:p w:rsidR="005717F5" w:rsidRDefault="005717F5" w:rsidP="005717F5">
      <w:pPr>
        <w:pStyle w:val="ConsPlusNonformat"/>
        <w:widowControl/>
      </w:pPr>
      <w:r>
        <w:t>также налагать   соответствующие    дисциплинарные  взыскания   в</w:t>
      </w:r>
    </w:p>
    <w:p w:rsidR="005717F5" w:rsidRDefault="005717F5" w:rsidP="005717F5">
      <w:pPr>
        <w:pStyle w:val="ConsPlusNonformat"/>
        <w:widowControl/>
      </w:pPr>
      <w:r>
        <w:t>установленном законом порядке.</w:t>
      </w:r>
    </w:p>
    <w:p w:rsidR="005717F5" w:rsidRDefault="005717F5" w:rsidP="005717F5">
      <w:pPr>
        <w:pStyle w:val="ConsPlusNonformat"/>
        <w:widowControl/>
      </w:pPr>
      <w:r>
        <w:t xml:space="preserve">    3.2. Наниматель обязан:</w:t>
      </w:r>
    </w:p>
    <w:p w:rsidR="005717F5" w:rsidRDefault="005717F5" w:rsidP="005717F5">
      <w:pPr>
        <w:pStyle w:val="ConsPlusNonformat"/>
        <w:widowControl/>
      </w:pPr>
      <w:r>
        <w:t xml:space="preserve">    3.3.1. Обеспечить условия труда, необходимые для эффективного</w:t>
      </w:r>
    </w:p>
    <w:p w:rsidR="005717F5" w:rsidRDefault="005717F5" w:rsidP="005717F5">
      <w:pPr>
        <w:pStyle w:val="ConsPlusNonformat"/>
        <w:widowControl/>
      </w:pPr>
      <w:r>
        <w:t>выполнения  Главой  администрации    обязанностей  по  настоящему</w:t>
      </w:r>
    </w:p>
    <w:p w:rsidR="005717F5" w:rsidRDefault="005717F5" w:rsidP="005717F5">
      <w:pPr>
        <w:pStyle w:val="ConsPlusNonformat"/>
        <w:widowControl/>
      </w:pPr>
      <w:r>
        <w:t>Контракту.</w:t>
      </w:r>
    </w:p>
    <w:p w:rsidR="005717F5" w:rsidRDefault="005717F5" w:rsidP="005717F5">
      <w:pPr>
        <w:pStyle w:val="ConsPlusNonformat"/>
        <w:widowControl/>
      </w:pPr>
      <w:r>
        <w:t xml:space="preserve">    3.3.2. В первоочередном порядке   рассматривать  обращения  и</w:t>
      </w:r>
    </w:p>
    <w:p w:rsidR="005717F5" w:rsidRDefault="005717F5" w:rsidP="005717F5">
      <w:pPr>
        <w:pStyle w:val="ConsPlusNonformat"/>
        <w:widowControl/>
      </w:pPr>
      <w:r>
        <w:t>заявления    Главы   администрации   по  вопросам,   связанным  с</w:t>
      </w:r>
    </w:p>
    <w:p w:rsidR="005717F5" w:rsidRDefault="005717F5" w:rsidP="005717F5">
      <w:pPr>
        <w:pStyle w:val="ConsPlusNonformat"/>
        <w:widowControl/>
      </w:pPr>
      <w:r>
        <w:t>осуществлением им своих полномочий.</w:t>
      </w:r>
    </w:p>
    <w:p w:rsidR="005717F5" w:rsidRDefault="005717F5" w:rsidP="005717F5">
      <w:pPr>
        <w:pStyle w:val="ConsPlusNonformat"/>
        <w:widowControl/>
      </w:pPr>
      <w:r>
        <w:t xml:space="preserve">    3.3.3. Организовывать первоочередное рассмотрение  обращений,</w:t>
      </w:r>
    </w:p>
    <w:p w:rsidR="005717F5" w:rsidRDefault="005717F5" w:rsidP="005717F5">
      <w:pPr>
        <w:pStyle w:val="ConsPlusNonformat"/>
        <w:widowControl/>
      </w:pPr>
      <w:r>
        <w:t>заявлений     и  проектов   правовых   актов,   вносимых   Главой</w:t>
      </w:r>
    </w:p>
    <w:p w:rsidR="005717F5" w:rsidRDefault="005717F5" w:rsidP="005717F5">
      <w:pPr>
        <w:pStyle w:val="ConsPlusNonformat"/>
        <w:widowControl/>
      </w:pPr>
      <w:r>
        <w:t>администрации на заседаниях, постоянных  комиссиях   и  комитетах</w:t>
      </w:r>
    </w:p>
    <w:p w:rsidR="005717F5" w:rsidRDefault="005717F5" w:rsidP="005717F5">
      <w:pPr>
        <w:pStyle w:val="ConsPlusNonformat"/>
        <w:widowControl/>
      </w:pPr>
      <w:r>
        <w:t>________________________________________________________________.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 xml:space="preserve">    3.4. Не  препятствовать исполнению Главой  администрации  его</w:t>
      </w:r>
    </w:p>
    <w:p w:rsidR="005717F5" w:rsidRDefault="005717F5" w:rsidP="005717F5">
      <w:pPr>
        <w:pStyle w:val="ConsPlusNonformat"/>
        <w:widowControl/>
      </w:pPr>
      <w:r>
        <w:t>должностных   обязанностей   и  не   вмешиваться   во  внутреннюю</w:t>
      </w:r>
    </w:p>
    <w:p w:rsidR="005717F5" w:rsidRDefault="005717F5" w:rsidP="005717F5">
      <w:pPr>
        <w:pStyle w:val="ConsPlusNonformat"/>
        <w:widowControl/>
      </w:pPr>
      <w:r>
        <w:lastRenderedPageBreak/>
        <w:t>деятельность   местной   администрации,   а  равно  не  допускать</w:t>
      </w:r>
    </w:p>
    <w:p w:rsidR="005717F5" w:rsidRDefault="005717F5" w:rsidP="005717F5">
      <w:pPr>
        <w:pStyle w:val="ConsPlusNonformat"/>
        <w:widowControl/>
      </w:pPr>
      <w:r>
        <w:t>действий,    нарушающих  принцип  единоначалия   работы   местной</w:t>
      </w:r>
    </w:p>
    <w:p w:rsidR="005717F5" w:rsidRDefault="005717F5" w:rsidP="005717F5">
      <w:pPr>
        <w:pStyle w:val="ConsPlusNonformat"/>
        <w:widowControl/>
      </w:pPr>
      <w:r>
        <w:t>администрации.</w:t>
      </w:r>
    </w:p>
    <w:p w:rsidR="005717F5" w:rsidRDefault="005717F5" w:rsidP="005717F5">
      <w:pPr>
        <w:pStyle w:val="ConsPlusNonformat"/>
        <w:widowControl/>
      </w:pPr>
    </w:p>
    <w:p w:rsidR="005717F5" w:rsidRDefault="005717F5" w:rsidP="005717F5">
      <w:pPr>
        <w:pStyle w:val="ConsPlusNonformat"/>
        <w:widowControl/>
      </w:pPr>
      <w:r>
        <w:t xml:space="preserve">    Глава администрации:</w:t>
      </w:r>
    </w:p>
    <w:p w:rsidR="005717F5" w:rsidRDefault="005717F5" w:rsidP="005717F5">
      <w:pPr>
        <w:pStyle w:val="ConsPlusNonformat"/>
        <w:widowControl/>
      </w:pPr>
      <w:r>
        <w:t xml:space="preserve">    3.5. Глава администрации имеет право:</w:t>
      </w:r>
    </w:p>
    <w:p w:rsidR="005717F5" w:rsidRDefault="005717F5" w:rsidP="005717F5">
      <w:pPr>
        <w:pStyle w:val="ConsPlusNonformat"/>
        <w:widowControl/>
      </w:pPr>
      <w:r>
        <w:t xml:space="preserve">    3.5.1. Управлять и распоряжаться муниципальной собственностью</w:t>
      </w:r>
    </w:p>
    <w:p w:rsidR="005717F5" w:rsidRDefault="005717F5" w:rsidP="005717F5">
      <w:pPr>
        <w:pStyle w:val="ConsPlusNonformat"/>
        <w:widowControl/>
      </w:pPr>
      <w:r>
        <w:t>_______________________________________________,   исполнять   по</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расходам     местный     бюджет   в    пределах,    установленных</w:t>
      </w:r>
    </w:p>
    <w:p w:rsidR="005717F5" w:rsidRDefault="005717F5" w:rsidP="005717F5">
      <w:pPr>
        <w:pStyle w:val="ConsPlusNonformat"/>
        <w:widowControl/>
      </w:pPr>
      <w:r>
        <w:t>законодательством    и     нормативными    правовыми       актами</w:t>
      </w:r>
    </w:p>
    <w:p w:rsidR="005717F5" w:rsidRDefault="005717F5" w:rsidP="005717F5">
      <w:pPr>
        <w:pStyle w:val="ConsPlusNonformat"/>
        <w:widowControl/>
      </w:pPr>
      <w:r>
        <w:t>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 xml:space="preserve">    3.5.2. Разрабатывать    и    вносить   на         утверждение</w:t>
      </w:r>
    </w:p>
    <w:p w:rsidR="005717F5" w:rsidRDefault="005717F5" w:rsidP="005717F5">
      <w:pPr>
        <w:pStyle w:val="ConsPlusNonformat"/>
        <w:widowControl/>
      </w:pPr>
      <w:r>
        <w:t>___________________________________________ проекты муниципальных</w:t>
      </w:r>
    </w:p>
    <w:p w:rsidR="005717F5" w:rsidRDefault="005717F5" w:rsidP="005717F5">
      <w:pPr>
        <w:pStyle w:val="ConsPlusNonformat"/>
        <w:widowControl/>
      </w:pPr>
      <w:r>
        <w:t>(представительный орган муниципального образования)</w:t>
      </w:r>
    </w:p>
    <w:p w:rsidR="005717F5" w:rsidRDefault="005717F5" w:rsidP="005717F5">
      <w:pPr>
        <w:pStyle w:val="ConsPlusNonformat"/>
        <w:widowControl/>
      </w:pPr>
      <w:r>
        <w:t>правовых  актов,  включая проекты местного бюджета, муниципальных</w:t>
      </w:r>
    </w:p>
    <w:p w:rsidR="005717F5" w:rsidRDefault="005717F5" w:rsidP="005717F5">
      <w:pPr>
        <w:pStyle w:val="ConsPlusNonformat"/>
        <w:widowControl/>
      </w:pPr>
      <w:r>
        <w:t>программ.</w:t>
      </w:r>
    </w:p>
    <w:p w:rsidR="005717F5" w:rsidRDefault="005717F5" w:rsidP="005717F5">
      <w:pPr>
        <w:pStyle w:val="ConsPlusNonformat"/>
        <w:widowControl/>
      </w:pPr>
      <w:r>
        <w:t xml:space="preserve">    3.5.3. Разрабатывать и вносить на утверждение</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структуру местной администрации.</w:t>
      </w:r>
    </w:p>
    <w:p w:rsidR="005717F5" w:rsidRDefault="005717F5" w:rsidP="005717F5">
      <w:pPr>
        <w:pStyle w:val="ConsPlusNonformat"/>
        <w:widowControl/>
      </w:pPr>
      <w:r>
        <w:t xml:space="preserve">    3.5.4. Осуществлять в пределах своей компетенции  руководство</w:t>
      </w:r>
    </w:p>
    <w:p w:rsidR="005717F5" w:rsidRDefault="005717F5" w:rsidP="005717F5">
      <w:pPr>
        <w:pStyle w:val="ConsPlusNonformat"/>
        <w:widowControl/>
      </w:pPr>
      <w:r>
        <w:t>структурными    подразделениями   местной   администрации,  общее</w:t>
      </w:r>
    </w:p>
    <w:p w:rsidR="005717F5" w:rsidRDefault="005717F5" w:rsidP="005717F5">
      <w:pPr>
        <w:pStyle w:val="ConsPlusNonformat"/>
        <w:widowControl/>
      </w:pPr>
      <w:r>
        <w:t>руководство    предприятиями,    учреждениями,     организациями,</w:t>
      </w:r>
    </w:p>
    <w:p w:rsidR="005717F5" w:rsidRDefault="005717F5" w:rsidP="005717F5">
      <w:pPr>
        <w:pStyle w:val="ConsPlusNonformat"/>
        <w:widowControl/>
      </w:pPr>
      <w:r>
        <w:t>находящимися в муниципальной собственности.</w:t>
      </w:r>
    </w:p>
    <w:p w:rsidR="005717F5" w:rsidRDefault="005717F5" w:rsidP="005717F5">
      <w:pPr>
        <w:pStyle w:val="ConsPlusNonformat"/>
        <w:widowControl/>
      </w:pPr>
      <w:r>
        <w:t xml:space="preserve">    3.5.5. Заключать договоры  и  соглашения  с  государственными</w:t>
      </w:r>
    </w:p>
    <w:p w:rsidR="005717F5" w:rsidRDefault="005717F5" w:rsidP="005717F5">
      <w:pPr>
        <w:pStyle w:val="ConsPlusNonformat"/>
        <w:widowControl/>
      </w:pPr>
      <w:r>
        <w:t>органами и органами    местного   самоуправления,  предприятиями,</w:t>
      </w:r>
    </w:p>
    <w:p w:rsidR="005717F5" w:rsidRDefault="005717F5" w:rsidP="005717F5">
      <w:pPr>
        <w:pStyle w:val="ConsPlusNonformat"/>
        <w:widowControl/>
      </w:pPr>
      <w:r>
        <w:t>учреждениями, организациями в пределах своих полномочий.</w:t>
      </w:r>
    </w:p>
    <w:p w:rsidR="005717F5" w:rsidRDefault="005717F5" w:rsidP="005717F5">
      <w:pPr>
        <w:pStyle w:val="ConsPlusNonformat"/>
        <w:widowControl/>
      </w:pPr>
      <w:r>
        <w:t xml:space="preserve">    3.5.6. Исполнять    функции      представителя     нанимателя</w:t>
      </w:r>
    </w:p>
    <w:p w:rsidR="005717F5" w:rsidRDefault="005717F5" w:rsidP="005717F5">
      <w:pPr>
        <w:pStyle w:val="ConsPlusNonformat"/>
        <w:widowControl/>
      </w:pPr>
      <w:r>
        <w:t>(работодателя) в  отношении   муниципальных    служащих   местной</w:t>
      </w:r>
    </w:p>
    <w:p w:rsidR="005717F5" w:rsidRDefault="005717F5" w:rsidP="005717F5">
      <w:pPr>
        <w:pStyle w:val="ConsPlusNonformat"/>
        <w:widowControl/>
      </w:pPr>
      <w:r>
        <w:t>администрации.</w:t>
      </w:r>
    </w:p>
    <w:p w:rsidR="005717F5" w:rsidRDefault="005717F5" w:rsidP="005717F5">
      <w:pPr>
        <w:pStyle w:val="ConsPlusNonformat"/>
        <w:widowControl/>
      </w:pPr>
      <w:r>
        <w:t xml:space="preserve">    3.5.7. Организовывать    работу      местной   администрации,</w:t>
      </w:r>
    </w:p>
    <w:p w:rsidR="005717F5" w:rsidRDefault="005717F5" w:rsidP="005717F5">
      <w:pPr>
        <w:pStyle w:val="ConsPlusNonformat"/>
        <w:widowControl/>
      </w:pPr>
      <w:r>
        <w:t>определять компетенцию ее структурных подразделений и должностных</w:t>
      </w:r>
    </w:p>
    <w:p w:rsidR="005717F5" w:rsidRDefault="005717F5" w:rsidP="005717F5">
      <w:pPr>
        <w:pStyle w:val="ConsPlusNonformat"/>
        <w:widowControl/>
      </w:pPr>
      <w:r>
        <w:t>лиц, делегировать соответствующие полномочия   своими   правовыми</w:t>
      </w:r>
    </w:p>
    <w:p w:rsidR="005717F5" w:rsidRDefault="005717F5" w:rsidP="005717F5">
      <w:pPr>
        <w:pStyle w:val="ConsPlusNonformat"/>
        <w:widowControl/>
      </w:pPr>
      <w:r>
        <w:t>актами либо доверенностями.</w:t>
      </w:r>
    </w:p>
    <w:p w:rsidR="005717F5" w:rsidRDefault="005717F5" w:rsidP="005717F5">
      <w:pPr>
        <w:pStyle w:val="ConsPlusNonformat"/>
        <w:widowControl/>
      </w:pPr>
      <w:r>
        <w:t xml:space="preserve">    3.5.8. Организовывать защиту интересов</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(муниципальное образование)</w:t>
      </w:r>
    </w:p>
    <w:p w:rsidR="005717F5" w:rsidRDefault="005717F5" w:rsidP="005717F5">
      <w:pPr>
        <w:pStyle w:val="ConsPlusNonformat"/>
        <w:widowControl/>
      </w:pPr>
      <w:r>
        <w:t>как муниципального  образования   и  местной   администрации  как</w:t>
      </w:r>
    </w:p>
    <w:p w:rsidR="005717F5" w:rsidRDefault="005717F5" w:rsidP="005717F5">
      <w:pPr>
        <w:pStyle w:val="ConsPlusNonformat"/>
        <w:widowControl/>
      </w:pPr>
      <w:r>
        <w:t>юридического лица в государственных и иных органах,  в  том числе</w:t>
      </w:r>
    </w:p>
    <w:p w:rsidR="005717F5" w:rsidRDefault="005717F5" w:rsidP="005717F5">
      <w:pPr>
        <w:pStyle w:val="ConsPlusNonformat"/>
        <w:widowControl/>
      </w:pPr>
      <w:r>
        <w:t>в суде.</w:t>
      </w:r>
    </w:p>
    <w:p w:rsidR="005717F5" w:rsidRDefault="005717F5" w:rsidP="005717F5">
      <w:pPr>
        <w:pStyle w:val="ConsPlusNonformat"/>
        <w:widowControl/>
      </w:pPr>
      <w:r>
        <w:t xml:space="preserve">    3.5.9. Издавать распоряжения по вопросам  организации  работы</w:t>
      </w:r>
    </w:p>
    <w:p w:rsidR="005717F5" w:rsidRDefault="005717F5" w:rsidP="005717F5">
      <w:pPr>
        <w:pStyle w:val="ConsPlusNonformat"/>
        <w:widowControl/>
      </w:pPr>
      <w:r>
        <w:t>местной администрации.</w:t>
      </w:r>
    </w:p>
    <w:p w:rsidR="005717F5" w:rsidRDefault="005717F5" w:rsidP="005717F5">
      <w:pPr>
        <w:pStyle w:val="ConsPlusNonformat"/>
        <w:widowControl/>
      </w:pPr>
      <w:r>
        <w:t xml:space="preserve">    3.5.10. Издавать в  пределах  своей  компетенции  нормативные</w:t>
      </w:r>
    </w:p>
    <w:p w:rsidR="005717F5" w:rsidRDefault="005717F5" w:rsidP="005717F5">
      <w:pPr>
        <w:pStyle w:val="ConsPlusNonformat"/>
        <w:widowControl/>
      </w:pPr>
      <w:r>
        <w:t>правовые акты и обеспечивать их официальное опубликование.</w:t>
      </w:r>
    </w:p>
    <w:p w:rsidR="005717F5" w:rsidRDefault="005717F5" w:rsidP="005717F5">
      <w:pPr>
        <w:pStyle w:val="ConsPlusNonformat"/>
        <w:widowControl/>
      </w:pPr>
      <w:r>
        <w:t xml:space="preserve">    3.5.11. Утверждать сметы доходов и расходов  подведомственных</w:t>
      </w:r>
    </w:p>
    <w:p w:rsidR="005717F5" w:rsidRDefault="005717F5" w:rsidP="005717F5">
      <w:pPr>
        <w:pStyle w:val="ConsPlusNonformat"/>
        <w:widowControl/>
      </w:pPr>
      <w:r>
        <w:t>бюджетных учреждений.</w:t>
      </w:r>
    </w:p>
    <w:p w:rsidR="005717F5" w:rsidRDefault="005717F5" w:rsidP="005717F5">
      <w:pPr>
        <w:pStyle w:val="ConsPlusNonformat"/>
        <w:widowControl/>
      </w:pPr>
      <w:r>
        <w:t xml:space="preserve">    3.5.12. Утверждать штатное расписание местной  администрации.</w:t>
      </w:r>
    </w:p>
    <w:p w:rsidR="005717F5" w:rsidRDefault="005717F5" w:rsidP="005717F5">
      <w:pPr>
        <w:pStyle w:val="ConsPlusNonformat"/>
        <w:widowControl/>
      </w:pPr>
      <w:r>
        <w:t xml:space="preserve">    3.5.13. Направлять обращения и запросы, связанные с  решением</w:t>
      </w:r>
    </w:p>
    <w:p w:rsidR="005717F5" w:rsidRDefault="005717F5" w:rsidP="005717F5">
      <w:pPr>
        <w:pStyle w:val="ConsPlusNonformat"/>
        <w:widowControl/>
      </w:pPr>
      <w:r>
        <w:t>вопросов     местного   значения,   должностным   лицам   органов</w:t>
      </w:r>
    </w:p>
    <w:p w:rsidR="005717F5" w:rsidRDefault="005717F5" w:rsidP="005717F5">
      <w:pPr>
        <w:pStyle w:val="ConsPlusNonformat"/>
        <w:widowControl/>
      </w:pPr>
      <w:r>
        <w:t>государственной власти и иных  государственных  органов,  органов</w:t>
      </w:r>
    </w:p>
    <w:p w:rsidR="005717F5" w:rsidRDefault="005717F5" w:rsidP="005717F5">
      <w:pPr>
        <w:pStyle w:val="ConsPlusNonformat"/>
        <w:widowControl/>
      </w:pPr>
      <w:r>
        <w:t>местного самоуправления, руководителям организаций независимо  от</w:t>
      </w:r>
    </w:p>
    <w:p w:rsidR="005717F5" w:rsidRDefault="005717F5" w:rsidP="005717F5">
      <w:pPr>
        <w:pStyle w:val="ConsPlusNonformat"/>
        <w:widowControl/>
      </w:pPr>
      <w:r>
        <w:t>их    организационно-правовых   форм,   а   также   руководителям</w:t>
      </w:r>
    </w:p>
    <w:p w:rsidR="005717F5" w:rsidRDefault="005717F5" w:rsidP="005717F5">
      <w:pPr>
        <w:pStyle w:val="ConsPlusNonformat"/>
        <w:widowControl/>
      </w:pPr>
      <w:r>
        <w:t>общественных объединений.</w:t>
      </w:r>
    </w:p>
    <w:p w:rsidR="005717F5" w:rsidRDefault="005717F5" w:rsidP="005717F5">
      <w:pPr>
        <w:pStyle w:val="ConsPlusNonformat"/>
        <w:widowControl/>
      </w:pPr>
      <w:r>
        <w:t xml:space="preserve">    3.5.14. Содействовать  населению   в   реализации   права  на</w:t>
      </w:r>
    </w:p>
    <w:p w:rsidR="005717F5" w:rsidRDefault="005717F5" w:rsidP="005717F5">
      <w:pPr>
        <w:pStyle w:val="ConsPlusNonformat"/>
        <w:widowControl/>
      </w:pPr>
      <w:r>
        <w:t>правотворческую инициативу по вопросам местного значения.</w:t>
      </w:r>
    </w:p>
    <w:p w:rsidR="005717F5" w:rsidRDefault="005717F5" w:rsidP="005717F5">
      <w:pPr>
        <w:pStyle w:val="ConsPlusNonformat"/>
        <w:widowControl/>
      </w:pPr>
      <w:r>
        <w:t xml:space="preserve">    3.5.15. Участвовать в работе</w:t>
      </w:r>
    </w:p>
    <w:p w:rsidR="005717F5" w:rsidRDefault="005717F5" w:rsidP="005717F5">
      <w:pPr>
        <w:pStyle w:val="ConsPlusNonformat"/>
        <w:widowControl/>
      </w:pPr>
      <w:r>
        <w:t>________________________________________________________________.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 xml:space="preserve">    3.5.16. Выступать на территории муниципального образования, в</w:t>
      </w:r>
    </w:p>
    <w:p w:rsidR="005717F5" w:rsidRDefault="005717F5" w:rsidP="005717F5">
      <w:pPr>
        <w:pStyle w:val="ConsPlusNonformat"/>
        <w:widowControl/>
      </w:pPr>
      <w:r>
        <w:t>средствах массовой информации.</w:t>
      </w:r>
    </w:p>
    <w:p w:rsidR="005717F5" w:rsidRDefault="005717F5" w:rsidP="005717F5">
      <w:pPr>
        <w:pStyle w:val="ConsPlusNonformat"/>
        <w:widowControl/>
      </w:pPr>
      <w:r>
        <w:t xml:space="preserve">    3.5.17. Осуществлять иные  полномочия    в   соответствии   с</w:t>
      </w:r>
    </w:p>
    <w:p w:rsidR="005717F5" w:rsidRDefault="005717F5" w:rsidP="005717F5">
      <w:pPr>
        <w:pStyle w:val="ConsPlusNonformat"/>
        <w:widowControl/>
      </w:pPr>
      <w:r>
        <w:t>действующим законодательством, Уставом, решениями</w:t>
      </w:r>
    </w:p>
    <w:p w:rsidR="005717F5" w:rsidRDefault="005717F5" w:rsidP="005717F5">
      <w:pPr>
        <w:pStyle w:val="ConsPlusNonformat"/>
        <w:widowControl/>
      </w:pPr>
      <w:r>
        <w:t>____________________________________________________.</w:t>
      </w:r>
    </w:p>
    <w:p w:rsidR="005717F5" w:rsidRDefault="005717F5" w:rsidP="005717F5">
      <w:pPr>
        <w:pStyle w:val="ConsPlusNonformat"/>
        <w:widowControl/>
      </w:pPr>
      <w:r>
        <w:lastRenderedPageBreak/>
        <w:t>(представительный орган муниципального образования)</w:t>
      </w:r>
    </w:p>
    <w:p w:rsidR="005717F5" w:rsidRDefault="005717F5" w:rsidP="005717F5">
      <w:pPr>
        <w:pStyle w:val="ConsPlusNonformat"/>
        <w:widowControl/>
      </w:pPr>
      <w:r>
        <w:t xml:space="preserve">    3.6. Глава администрации обязан:</w:t>
      </w:r>
    </w:p>
    <w:p w:rsidR="005717F5" w:rsidRDefault="005717F5" w:rsidP="005717F5">
      <w:pPr>
        <w:pStyle w:val="ConsPlusNonformat"/>
        <w:widowControl/>
      </w:pPr>
      <w:r>
        <w:t xml:space="preserve">    3.6.1. Добросовестно     осуществлять   руководство   местной</w:t>
      </w:r>
    </w:p>
    <w:p w:rsidR="005717F5" w:rsidRDefault="005717F5" w:rsidP="005717F5">
      <w:pPr>
        <w:pStyle w:val="ConsPlusNonformat"/>
        <w:widowControl/>
      </w:pPr>
      <w:r>
        <w:t>администрацией, обеспечивать ее функционирование в соответствии с</w:t>
      </w:r>
    </w:p>
    <w:p w:rsidR="005717F5" w:rsidRDefault="005717F5" w:rsidP="005717F5">
      <w:pPr>
        <w:pStyle w:val="ConsPlusNonformat"/>
        <w:widowControl/>
      </w:pPr>
      <w:r>
        <w:t>Конституцией   Российской   Федерации,  федеральным  и  областным</w:t>
      </w:r>
    </w:p>
    <w:p w:rsidR="005717F5" w:rsidRDefault="005717F5" w:rsidP="005717F5">
      <w:pPr>
        <w:pStyle w:val="ConsPlusNonformat"/>
        <w:widowControl/>
      </w:pPr>
      <w:r>
        <w:t>законодательством, Уставом, иными правовыми актами муниципального</w:t>
      </w:r>
    </w:p>
    <w:p w:rsidR="005717F5" w:rsidRDefault="005717F5" w:rsidP="005717F5">
      <w:pPr>
        <w:pStyle w:val="ConsPlusNonformat"/>
        <w:widowControl/>
      </w:pPr>
      <w:r>
        <w:t>образования.</w:t>
      </w:r>
    </w:p>
    <w:p w:rsidR="005717F5" w:rsidRDefault="005717F5" w:rsidP="005717F5">
      <w:pPr>
        <w:pStyle w:val="ConsPlusNonformat"/>
        <w:widowControl/>
      </w:pPr>
      <w:r>
        <w:t xml:space="preserve">    3.6.2. Не разглашать сведения, составляющие государственную и</w:t>
      </w:r>
    </w:p>
    <w:p w:rsidR="005717F5" w:rsidRDefault="005717F5" w:rsidP="005717F5">
      <w:pPr>
        <w:pStyle w:val="ConsPlusNonformat"/>
        <w:widowControl/>
      </w:pPr>
      <w:r>
        <w:t>иную охраняемую законом тайну.</w:t>
      </w:r>
    </w:p>
    <w:p w:rsidR="005717F5" w:rsidRDefault="005717F5" w:rsidP="005717F5">
      <w:pPr>
        <w:pStyle w:val="ConsPlusNonformat"/>
        <w:widowControl/>
      </w:pPr>
      <w:r>
        <w:t xml:space="preserve">    3.6.3. Организовывать   и  контролировать  в  пределах  своей</w:t>
      </w:r>
    </w:p>
    <w:p w:rsidR="005717F5" w:rsidRDefault="005717F5" w:rsidP="005717F5">
      <w:pPr>
        <w:pStyle w:val="ConsPlusNonformat"/>
        <w:widowControl/>
      </w:pPr>
      <w:r>
        <w:t>компетенции  выполнение решений 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постановлений, распоряжений местной администрации  предприятиями,</w:t>
      </w:r>
    </w:p>
    <w:p w:rsidR="005717F5" w:rsidRDefault="005717F5" w:rsidP="005717F5">
      <w:pPr>
        <w:pStyle w:val="ConsPlusNonformat"/>
        <w:widowControl/>
      </w:pPr>
      <w:r>
        <w:t>организациями, учреждениями, гражданами, должностными  лицами  на</w:t>
      </w:r>
    </w:p>
    <w:p w:rsidR="005717F5" w:rsidRDefault="005717F5" w:rsidP="005717F5">
      <w:pPr>
        <w:pStyle w:val="ConsPlusNonformat"/>
        <w:widowControl/>
      </w:pPr>
      <w:r>
        <w:t>территории муниципального образования.</w:t>
      </w:r>
    </w:p>
    <w:p w:rsidR="005717F5" w:rsidRDefault="005717F5" w:rsidP="005717F5">
      <w:pPr>
        <w:pStyle w:val="ConsPlusNonformat"/>
        <w:widowControl/>
      </w:pPr>
      <w:r>
        <w:t xml:space="preserve">    3.6.4. Представлять на согласование Нанимателю кандидатуры на</w:t>
      </w:r>
    </w:p>
    <w:p w:rsidR="005717F5" w:rsidRDefault="005717F5" w:rsidP="005717F5">
      <w:pPr>
        <w:pStyle w:val="ConsPlusNonformat"/>
        <w:widowControl/>
      </w:pPr>
      <w:r>
        <w:t>должности заместителей   Главы   администрации  в  соответствии с</w:t>
      </w:r>
    </w:p>
    <w:p w:rsidR="005717F5" w:rsidRDefault="005717F5" w:rsidP="005717F5">
      <w:pPr>
        <w:pStyle w:val="ConsPlusNonformat"/>
        <w:widowControl/>
      </w:pPr>
      <w:r>
        <w:t>Уставом.</w:t>
      </w:r>
    </w:p>
    <w:p w:rsidR="005717F5" w:rsidRDefault="005717F5" w:rsidP="005717F5">
      <w:pPr>
        <w:pStyle w:val="ConsPlusNonformat"/>
        <w:widowControl/>
      </w:pPr>
      <w:r>
        <w:t xml:space="preserve">    3.6.5. Осуществлять прием граждан,  должностных  лиц  органов</w:t>
      </w:r>
    </w:p>
    <w:p w:rsidR="005717F5" w:rsidRDefault="005717F5" w:rsidP="005717F5">
      <w:pPr>
        <w:pStyle w:val="ConsPlusNonformat"/>
        <w:widowControl/>
      </w:pPr>
      <w:r>
        <w:t>государственной    власти   и  органов  местного  самоуправления,</w:t>
      </w:r>
    </w:p>
    <w:p w:rsidR="005717F5" w:rsidRDefault="005717F5" w:rsidP="005717F5">
      <w:pPr>
        <w:pStyle w:val="ConsPlusNonformat"/>
        <w:widowControl/>
      </w:pPr>
      <w:r>
        <w:t>организаций,    рассмотрение   жалоб,  предложений  и  заявлений,</w:t>
      </w:r>
    </w:p>
    <w:p w:rsidR="005717F5" w:rsidRDefault="005717F5" w:rsidP="005717F5">
      <w:pPr>
        <w:pStyle w:val="ConsPlusNonformat"/>
        <w:widowControl/>
      </w:pPr>
      <w:r>
        <w:t>принимать   по   ним  решения    в  соответствии   с  действующим</w:t>
      </w:r>
    </w:p>
    <w:p w:rsidR="005717F5" w:rsidRDefault="005717F5" w:rsidP="005717F5">
      <w:pPr>
        <w:pStyle w:val="ConsPlusNonformat"/>
        <w:widowControl/>
      </w:pPr>
      <w:r>
        <w:t>законодательством.</w:t>
      </w:r>
    </w:p>
    <w:p w:rsidR="005717F5" w:rsidRDefault="005717F5" w:rsidP="005717F5">
      <w:pPr>
        <w:pStyle w:val="ConsPlusNonformat"/>
        <w:widowControl/>
      </w:pPr>
      <w:r>
        <w:t xml:space="preserve">    3.6.6. Оказывать    содействие   избирательным   комиссиям  в</w:t>
      </w:r>
    </w:p>
    <w:p w:rsidR="005717F5" w:rsidRDefault="005717F5" w:rsidP="005717F5">
      <w:pPr>
        <w:pStyle w:val="ConsPlusNonformat"/>
        <w:widowControl/>
      </w:pPr>
      <w:r>
        <w:t>осуществлении полномочий по  подготовке  и  проведению   выборов,</w:t>
      </w:r>
    </w:p>
    <w:p w:rsidR="005717F5" w:rsidRDefault="005717F5" w:rsidP="005717F5">
      <w:pPr>
        <w:pStyle w:val="ConsPlusNonformat"/>
        <w:widowControl/>
      </w:pPr>
      <w:r>
        <w:t>референдумов и иных избирательных мероприятий.</w:t>
      </w:r>
    </w:p>
    <w:p w:rsidR="005717F5" w:rsidRDefault="005717F5" w:rsidP="005717F5">
      <w:pPr>
        <w:pStyle w:val="ConsPlusNonformat"/>
        <w:widowControl/>
      </w:pPr>
      <w:r>
        <w:t xml:space="preserve">    3.6.7. Поддерживать  уровень  квалификации,  достаточный  для</w:t>
      </w:r>
    </w:p>
    <w:p w:rsidR="005717F5" w:rsidRDefault="005717F5" w:rsidP="005717F5">
      <w:pPr>
        <w:pStyle w:val="ConsPlusNonformat"/>
        <w:widowControl/>
      </w:pPr>
      <w:r>
        <w:t>исполнения своих должностных обязанностей.</w:t>
      </w:r>
    </w:p>
    <w:p w:rsidR="005717F5" w:rsidRDefault="005717F5" w:rsidP="005717F5">
      <w:pPr>
        <w:pStyle w:val="ConsPlusNonformat"/>
        <w:widowControl/>
      </w:pPr>
      <w:r>
        <w:t xml:space="preserve">    3.6.8. Представлять Нанимателю сведения  о  своих  доходах  и</w:t>
      </w:r>
    </w:p>
    <w:p w:rsidR="005717F5" w:rsidRDefault="005717F5" w:rsidP="005717F5">
      <w:pPr>
        <w:pStyle w:val="ConsPlusNonformat"/>
        <w:widowControl/>
      </w:pPr>
      <w:r>
        <w:t>имуществе в порядке, установленном законодательством.</w:t>
      </w:r>
    </w:p>
    <w:p w:rsidR="005717F5" w:rsidRDefault="005717F5" w:rsidP="005717F5">
      <w:pPr>
        <w:pStyle w:val="ConsPlusNonformat"/>
        <w:widowControl/>
      </w:pPr>
      <w:r>
        <w:t xml:space="preserve">    3.6.9. Представлять Нанимателю на сессии ____________________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отчет об итогах проделанной работы за отчетный период в  порядке,</w:t>
      </w:r>
    </w:p>
    <w:p w:rsidR="005717F5" w:rsidRDefault="005717F5" w:rsidP="005717F5">
      <w:pPr>
        <w:pStyle w:val="ConsPlusNonformat"/>
        <w:widowControl/>
      </w:pPr>
      <w:r>
        <w:t>установленном муниципальными правовым актами.</w:t>
      </w:r>
    </w:p>
    <w:p w:rsidR="005717F5" w:rsidRDefault="005717F5" w:rsidP="005717F5">
      <w:pPr>
        <w:pStyle w:val="ConsPlusNonformat"/>
        <w:widowControl/>
      </w:pPr>
      <w:r>
        <w:t xml:space="preserve">    3.6.10. Информировать население  и  Нанимателя  о  социально-</w:t>
      </w:r>
    </w:p>
    <w:p w:rsidR="005717F5" w:rsidRDefault="005717F5" w:rsidP="005717F5">
      <w:pPr>
        <w:pStyle w:val="ConsPlusNonformat"/>
        <w:widowControl/>
      </w:pPr>
      <w:r>
        <w:t>экономическом положении в муниципальном образовании.</w:t>
      </w:r>
    </w:p>
    <w:p w:rsidR="005717F5" w:rsidRDefault="005717F5" w:rsidP="005717F5">
      <w:pPr>
        <w:pStyle w:val="ConsPlusNonformat"/>
        <w:widowControl/>
      </w:pPr>
      <w:r>
        <w:t xml:space="preserve">    3.6.11. Проводить личный прием населения.</w:t>
      </w:r>
    </w:p>
    <w:p w:rsidR="005717F5" w:rsidRDefault="005717F5" w:rsidP="005717F5">
      <w:pPr>
        <w:pStyle w:val="ConsPlusNonformat"/>
        <w:widowControl/>
      </w:pPr>
      <w:r>
        <w:t xml:space="preserve">    3.6.12. Представлять Нанимателю по его требованию  доклады  о</w:t>
      </w:r>
    </w:p>
    <w:p w:rsidR="005717F5" w:rsidRDefault="005717F5" w:rsidP="005717F5">
      <w:pPr>
        <w:pStyle w:val="ConsPlusNonformat"/>
        <w:widowControl/>
      </w:pPr>
      <w:r>
        <w:t>текущей    деятельности  местной    администрации,  муниципальных</w:t>
      </w:r>
    </w:p>
    <w:p w:rsidR="005717F5" w:rsidRDefault="005717F5" w:rsidP="005717F5">
      <w:pPr>
        <w:pStyle w:val="ConsPlusNonformat"/>
        <w:widowControl/>
      </w:pPr>
      <w:r>
        <w:t>предприятий и учреждений.</w:t>
      </w:r>
    </w:p>
    <w:p w:rsidR="005717F5" w:rsidRDefault="005717F5" w:rsidP="005717F5">
      <w:pPr>
        <w:pStyle w:val="ConsPlusNonformat"/>
        <w:widowControl/>
      </w:pPr>
      <w:r>
        <w:t xml:space="preserve">    3.6.13. Обеспечивать составление проекта  местного  бюджета и</w:t>
      </w:r>
    </w:p>
    <w:p w:rsidR="005717F5" w:rsidRDefault="005717F5" w:rsidP="005717F5">
      <w:pPr>
        <w:pStyle w:val="ConsPlusNonformat"/>
        <w:widowControl/>
      </w:pPr>
      <w:r>
        <w:t>внесение   его    на    утверждение    представительного   органа</w:t>
      </w:r>
    </w:p>
    <w:p w:rsidR="005717F5" w:rsidRDefault="005717F5" w:rsidP="005717F5">
      <w:pPr>
        <w:pStyle w:val="ConsPlusNonformat"/>
        <w:widowControl/>
      </w:pPr>
      <w:r>
        <w:t>муниципального образования со всеми документами и материалами.</w:t>
      </w:r>
    </w:p>
    <w:p w:rsidR="005717F5" w:rsidRDefault="005717F5" w:rsidP="005717F5">
      <w:pPr>
        <w:pStyle w:val="ConsPlusNonformat"/>
        <w:widowControl/>
      </w:pPr>
      <w:r>
        <w:t xml:space="preserve">    3.6.14. Обеспечивать исполнение местного бюджета.</w:t>
      </w:r>
    </w:p>
    <w:p w:rsidR="005717F5" w:rsidRDefault="005717F5" w:rsidP="005717F5">
      <w:pPr>
        <w:pStyle w:val="ConsPlusNonformat"/>
        <w:widowControl/>
      </w:pPr>
      <w:r>
        <w:t xml:space="preserve">    3.6.15. Осуществлять ведомственный  контроль  за  исполнением</w:t>
      </w:r>
    </w:p>
    <w:p w:rsidR="005717F5" w:rsidRDefault="005717F5" w:rsidP="005717F5">
      <w:pPr>
        <w:pStyle w:val="ConsPlusNonformat"/>
        <w:widowControl/>
      </w:pPr>
      <w:r>
        <w:t>местного бюджета.</w:t>
      </w:r>
    </w:p>
    <w:p w:rsidR="005717F5" w:rsidRDefault="005717F5" w:rsidP="005717F5">
      <w:pPr>
        <w:pStyle w:val="ConsPlusNonformat"/>
        <w:widowControl/>
      </w:pPr>
      <w:r>
        <w:t xml:space="preserve">    3.6.16. Представлять на утверждение представительного  органа</w:t>
      </w:r>
    </w:p>
    <w:p w:rsidR="005717F5" w:rsidRDefault="005717F5" w:rsidP="005717F5">
      <w:pPr>
        <w:pStyle w:val="ConsPlusNonformat"/>
        <w:widowControl/>
      </w:pPr>
      <w:r>
        <w:t>квартальные, полугодовые, годовой отчеты об  исполнении  местного</w:t>
      </w:r>
    </w:p>
    <w:p w:rsidR="005717F5" w:rsidRDefault="005717F5" w:rsidP="005717F5">
      <w:pPr>
        <w:pStyle w:val="ConsPlusNonformat"/>
        <w:widowControl/>
      </w:pPr>
      <w:r>
        <w:t>бюджета.</w:t>
      </w:r>
    </w:p>
    <w:p w:rsidR="005717F5" w:rsidRDefault="005717F5" w:rsidP="005717F5">
      <w:pPr>
        <w:pStyle w:val="ConsPlusNonformat"/>
        <w:widowControl/>
      </w:pPr>
      <w:r>
        <w:t xml:space="preserve">    3.6.17. Обеспечивать   достоверность    и       своевременное</w:t>
      </w:r>
    </w:p>
    <w:p w:rsidR="005717F5" w:rsidRDefault="005717F5" w:rsidP="005717F5">
      <w:pPr>
        <w:pStyle w:val="ConsPlusNonformat"/>
        <w:widowControl/>
      </w:pPr>
      <w:r>
        <w:t>представление   установленной  отчетности   и  другой информации,</w:t>
      </w:r>
    </w:p>
    <w:p w:rsidR="005717F5" w:rsidRDefault="005717F5" w:rsidP="005717F5">
      <w:pPr>
        <w:pStyle w:val="ConsPlusNonformat"/>
        <w:widowControl/>
      </w:pPr>
      <w:r>
        <w:t>связанной с исполнением  бюджета,  в  уполномоченные  к  принятию</w:t>
      </w:r>
    </w:p>
    <w:p w:rsidR="005717F5" w:rsidRDefault="005717F5" w:rsidP="005717F5">
      <w:pPr>
        <w:pStyle w:val="ConsPlusNonformat"/>
        <w:widowControl/>
      </w:pPr>
      <w:r>
        <w:t>отчетности органы и контрольный орган муниципального образования.</w:t>
      </w:r>
    </w:p>
    <w:p w:rsidR="005717F5" w:rsidRDefault="005717F5" w:rsidP="005717F5">
      <w:pPr>
        <w:pStyle w:val="ConsPlusNonformat"/>
        <w:widowControl/>
      </w:pPr>
      <w:r>
        <w:t xml:space="preserve">    3.6.18. Обеспечивать управление муниципальным долгом.</w:t>
      </w:r>
    </w:p>
    <w:p w:rsidR="005717F5" w:rsidRDefault="005717F5" w:rsidP="005717F5">
      <w:pPr>
        <w:pStyle w:val="ConsPlusNonformat"/>
        <w:widowControl/>
      </w:pPr>
      <w:r>
        <w:t xml:space="preserve">    3.6.19. Осуществлять   надлежащее   материальное  обеспечение</w:t>
      </w:r>
    </w:p>
    <w:p w:rsidR="005717F5" w:rsidRDefault="005717F5" w:rsidP="005717F5">
      <w:pPr>
        <w:pStyle w:val="ConsPlusNonformat"/>
        <w:widowControl/>
      </w:pPr>
      <w:r>
        <w:t>внутренней  деятельности  местной  администрации   с  соблюдением</w:t>
      </w:r>
    </w:p>
    <w:p w:rsidR="005717F5" w:rsidRDefault="005717F5" w:rsidP="005717F5">
      <w:pPr>
        <w:pStyle w:val="ConsPlusNonformat"/>
        <w:widowControl/>
      </w:pPr>
      <w:r>
        <w:t>действующего  законодательства при организации закупок и оказании</w:t>
      </w:r>
    </w:p>
    <w:p w:rsidR="005717F5" w:rsidRDefault="005717F5" w:rsidP="005717F5">
      <w:pPr>
        <w:pStyle w:val="ConsPlusNonformat"/>
        <w:widowControl/>
      </w:pPr>
      <w:r>
        <w:t>услуг для муниципальных нужд.</w:t>
      </w:r>
    </w:p>
    <w:p w:rsidR="005717F5" w:rsidRDefault="005717F5" w:rsidP="005717F5">
      <w:pPr>
        <w:pStyle w:val="ConsPlusNonformat"/>
        <w:widowControl/>
      </w:pPr>
      <w:r>
        <w:t xml:space="preserve">    3.6.20. Выполнять   экологические  и  санитарные  требования,</w:t>
      </w:r>
    </w:p>
    <w:p w:rsidR="005717F5" w:rsidRDefault="005717F5" w:rsidP="005717F5">
      <w:pPr>
        <w:pStyle w:val="ConsPlusNonformat"/>
        <w:widowControl/>
      </w:pPr>
      <w:r>
        <w:t>обеспечивать в местной администрации соблюдение  правил  пожарной</w:t>
      </w:r>
    </w:p>
    <w:p w:rsidR="005717F5" w:rsidRDefault="005717F5" w:rsidP="005717F5">
      <w:pPr>
        <w:pStyle w:val="ConsPlusNonformat"/>
        <w:widowControl/>
      </w:pPr>
      <w:r>
        <w:t>безопасности.</w:t>
      </w:r>
    </w:p>
    <w:p w:rsidR="005717F5" w:rsidRDefault="005717F5" w:rsidP="005717F5">
      <w:pPr>
        <w:pStyle w:val="ConsPlusNonformat"/>
        <w:widowControl/>
      </w:pPr>
      <w:r>
        <w:t xml:space="preserve">    3.6.21. Незамедлительно     информировать         Нанимателя,</w:t>
      </w:r>
    </w:p>
    <w:p w:rsidR="005717F5" w:rsidRDefault="005717F5" w:rsidP="005717F5">
      <w:pPr>
        <w:pStyle w:val="ConsPlusNonformat"/>
        <w:widowControl/>
      </w:pPr>
      <w:r>
        <w:t>представительный    орган    муниципального  образования,  органы</w:t>
      </w:r>
    </w:p>
    <w:p w:rsidR="005717F5" w:rsidRDefault="005717F5" w:rsidP="005717F5">
      <w:pPr>
        <w:pStyle w:val="ConsPlusNonformat"/>
        <w:widowControl/>
      </w:pPr>
      <w:r>
        <w:t>государственной    власти   об  обстоятельствах,   препятствующих</w:t>
      </w:r>
    </w:p>
    <w:p w:rsidR="005717F5" w:rsidRDefault="005717F5" w:rsidP="005717F5">
      <w:pPr>
        <w:pStyle w:val="ConsPlusNonformat"/>
        <w:widowControl/>
      </w:pPr>
      <w:r>
        <w:lastRenderedPageBreak/>
        <w:t>исполнению Главой администрации своих полномочий.</w:t>
      </w:r>
    </w:p>
    <w:p w:rsidR="005717F5" w:rsidRDefault="005717F5" w:rsidP="005717F5">
      <w:pPr>
        <w:pStyle w:val="ConsPlusNonformat"/>
        <w:widowControl/>
      </w:pPr>
      <w:r>
        <w:t xml:space="preserve">    3.6.22. Обеспечить   решение   вопросов  местного   значения,</w:t>
      </w:r>
    </w:p>
    <w:p w:rsidR="005717F5" w:rsidRDefault="005717F5" w:rsidP="005717F5">
      <w:pPr>
        <w:pStyle w:val="ConsPlusNonformat"/>
        <w:widowControl/>
      </w:pPr>
      <w:r>
        <w:t>решение которых в соответствии с Уставом  отнесено  к полномочиям</w:t>
      </w:r>
    </w:p>
    <w:p w:rsidR="005717F5" w:rsidRDefault="005717F5" w:rsidP="005717F5">
      <w:pPr>
        <w:pStyle w:val="ConsPlusNonformat"/>
        <w:widowControl/>
      </w:pPr>
      <w:r>
        <w:t>Главы администрации.</w:t>
      </w:r>
    </w:p>
    <w:p w:rsidR="005717F5" w:rsidRDefault="005717F5" w:rsidP="005717F5">
      <w:pPr>
        <w:pStyle w:val="ConsPlusNonformat"/>
        <w:widowControl/>
      </w:pPr>
      <w:r>
        <w:t xml:space="preserve">    3.6.23. Не   допускать   со  своей   стороны   действий   или</w:t>
      </w:r>
    </w:p>
    <w:p w:rsidR="005717F5" w:rsidRDefault="005717F5" w:rsidP="005717F5">
      <w:pPr>
        <w:pStyle w:val="ConsPlusNonformat"/>
        <w:widowControl/>
      </w:pPr>
      <w:r>
        <w:t>бездействия,  порочащих   репутацию   Главы  администрации   либо</w:t>
      </w:r>
    </w:p>
    <w:p w:rsidR="005717F5" w:rsidRDefault="005717F5" w:rsidP="005717F5">
      <w:pPr>
        <w:pStyle w:val="ConsPlusNonformat"/>
        <w:widowControl/>
      </w:pPr>
      <w:r>
        <w:t>умаляющих авторитет местной администрации.</w:t>
      </w:r>
    </w:p>
    <w:p w:rsidR="005717F5" w:rsidRDefault="005717F5" w:rsidP="005717F5">
      <w:pPr>
        <w:pStyle w:val="ConsPlusNonformat"/>
        <w:widowControl/>
      </w:pPr>
      <w:r>
        <w:t xml:space="preserve">    3.7. На Главу  администрации  действующим  законодательством,</w:t>
      </w:r>
    </w:p>
    <w:p w:rsidR="005717F5" w:rsidRDefault="005717F5" w:rsidP="005717F5">
      <w:pPr>
        <w:pStyle w:val="ConsPlusNonformat"/>
        <w:widowControl/>
      </w:pPr>
      <w:r>
        <w:t>Уставом и решениями _____________________________________________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(представительный орган муниципального образования)</w:t>
      </w:r>
    </w:p>
    <w:p w:rsidR="005717F5" w:rsidRDefault="005717F5" w:rsidP="005717F5">
      <w:pPr>
        <w:pStyle w:val="ConsPlusNonformat"/>
        <w:widowControl/>
      </w:pPr>
      <w:r>
        <w:t>могут быть возложены также иные обязанности.</w:t>
      </w:r>
    </w:p>
    <w:p w:rsidR="005717F5" w:rsidRDefault="005717F5" w:rsidP="005717F5">
      <w:pPr>
        <w:pStyle w:val="ConsPlusNonformat"/>
        <w:widowControl/>
      </w:pPr>
      <w:r>
        <w:t xml:space="preserve">    3.8. На  Главу   администрации распространяются ограничения и</w:t>
      </w:r>
    </w:p>
    <w:p w:rsidR="005717F5" w:rsidRDefault="005717F5" w:rsidP="005717F5">
      <w:pPr>
        <w:pStyle w:val="ConsPlusNonformat"/>
        <w:widowControl/>
      </w:pPr>
      <w:r>
        <w:t>запреты,    связанные   с   прохождением   муниципальной  службы,</w:t>
      </w:r>
    </w:p>
    <w:p w:rsidR="005717F5" w:rsidRDefault="005717F5" w:rsidP="005717F5">
      <w:pPr>
        <w:pStyle w:val="ConsPlusNonformat"/>
        <w:widowControl/>
      </w:pPr>
      <w:r>
        <w:t>установленные действующим законодательством.</w:t>
      </w:r>
    </w:p>
    <w:p w:rsidR="005717F5" w:rsidRDefault="005717F5" w:rsidP="005717F5">
      <w:pPr>
        <w:pStyle w:val="ConsPlusNormal"/>
        <w:ind w:firstLine="540"/>
        <w:jc w:val="both"/>
      </w:pPr>
    </w:p>
    <w:p w:rsidR="005717F5" w:rsidRDefault="005717F5" w:rsidP="005717F5">
      <w:pPr>
        <w:pStyle w:val="ConsPlusNormal"/>
        <w:ind w:firstLine="540"/>
        <w:jc w:val="both"/>
        <w:outlineLvl w:val="1"/>
      </w:pPr>
      <w:r>
        <w:t>4. Денежное содержание Главы администрации.</w:t>
      </w:r>
    </w:p>
    <w:p w:rsidR="005717F5" w:rsidRDefault="005717F5" w:rsidP="005717F5">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5717F5" w:rsidRDefault="005717F5" w:rsidP="005717F5">
      <w:pPr>
        <w:pStyle w:val="ConsPlusNormal"/>
        <w:ind w:firstLine="540"/>
        <w:jc w:val="both"/>
      </w:pPr>
      <w:r>
        <w:t>4.2. Главе администрации устанавливается должностной оклад в размере ____________ рублей.</w:t>
      </w:r>
    </w:p>
    <w:p w:rsidR="005717F5" w:rsidRDefault="005717F5" w:rsidP="005717F5">
      <w:pPr>
        <w:pStyle w:val="ConsPlusNormal"/>
        <w:ind w:firstLine="540"/>
        <w:jc w:val="both"/>
      </w:pPr>
      <w:r>
        <w:t>4.3. Главе администрации устанавливаются следующие ежемесячные и дополнительные выплаты:</w:t>
      </w:r>
    </w:p>
    <w:p w:rsidR="005717F5" w:rsidRDefault="005717F5" w:rsidP="005717F5">
      <w:pPr>
        <w:pStyle w:val="ConsPlusNormal"/>
        <w:ind w:firstLine="540"/>
        <w:jc w:val="both"/>
      </w:pPr>
      <w:r>
        <w:t>4.3.1. Ежемесячная надбавка к должностному окладу за выслугу лет на муниципальной службе в размере _________ процентов.</w:t>
      </w:r>
    </w:p>
    <w:p w:rsidR="005717F5" w:rsidRDefault="005717F5" w:rsidP="005717F5">
      <w:pPr>
        <w:pStyle w:val="ConsPlusNormal"/>
        <w:ind w:firstLine="540"/>
        <w:jc w:val="both"/>
      </w:pPr>
      <w:r>
        <w:t>4.3.2. Ежемесячная надбавка к должностному окладу за особые условия муниципальной службы в размере ________процентов от должностного оклада.</w:t>
      </w:r>
    </w:p>
    <w:p w:rsidR="005717F5" w:rsidRDefault="005717F5" w:rsidP="005717F5">
      <w:pPr>
        <w:pStyle w:val="ConsPlusNormal"/>
        <w:ind w:firstLine="540"/>
        <w:jc w:val="both"/>
      </w:pPr>
      <w:r>
        <w:t>4.3.3. Ежемесячная надбавка к должностному окладу за квалификационный разряд в размере ____________.</w:t>
      </w:r>
    </w:p>
    <w:p w:rsidR="005717F5" w:rsidRDefault="005717F5" w:rsidP="005717F5">
      <w:pPr>
        <w:pStyle w:val="ConsPlusNormal"/>
        <w:ind w:firstLine="540"/>
        <w:jc w:val="both"/>
      </w:pPr>
      <w:r>
        <w:t>4.3.4. Ежемесячное денежное поощрение в размере ______ должностных окладов.</w:t>
      </w:r>
    </w:p>
    <w:p w:rsidR="005717F5" w:rsidRDefault="005717F5" w:rsidP="005717F5">
      <w:pPr>
        <w:pStyle w:val="ConsPlusNormal"/>
        <w:ind w:firstLine="540"/>
        <w:jc w:val="both"/>
      </w:pPr>
      <w:r>
        <w:t>4.3.5. Ежемесячная надбавка к должностному окладу за Почетное звание Российской Федерации - в размере 15 процентов должностного оклада (при наличии).</w:t>
      </w:r>
    </w:p>
    <w:p w:rsidR="005717F5" w:rsidRDefault="005717F5" w:rsidP="005717F5">
      <w:pPr>
        <w:pStyle w:val="ConsPlusNormal"/>
        <w:ind w:firstLine="540"/>
        <w:jc w:val="both"/>
      </w:pPr>
      <w:r>
        <w:t>4.3.6.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(при наличии).</w:t>
      </w:r>
    </w:p>
    <w:p w:rsidR="005717F5" w:rsidRDefault="005717F5" w:rsidP="005717F5">
      <w:pPr>
        <w:pStyle w:val="ConsPlusNormal"/>
        <w:ind w:firstLine="540"/>
        <w:jc w:val="both"/>
      </w:pPr>
      <w:r>
        <w:t>4.3.7. Премия за выполнение особо важных и сложных заданий в размере ___________ на основании распорядительного акта Нанимателя.</w:t>
      </w:r>
    </w:p>
    <w:p w:rsidR="005717F5" w:rsidRDefault="005717F5" w:rsidP="005717F5">
      <w:pPr>
        <w:pStyle w:val="ConsPlusNormal"/>
        <w:ind w:firstLine="540"/>
        <w:jc w:val="both"/>
      </w:pPr>
      <w:r>
        <w:t>4.3.8. Ежемесячная надбавка за работу со сведениями, имеющими степень секретности в размере ____________ рублей.</w:t>
      </w:r>
    </w:p>
    <w:p w:rsidR="005717F5" w:rsidRDefault="005717F5" w:rsidP="005717F5">
      <w:pPr>
        <w:pStyle w:val="ConsPlusNormal"/>
        <w:ind w:firstLine="540"/>
        <w:jc w:val="both"/>
      </w:pPr>
      <w:r>
        <w:t>4.3.9. Единовременная выплата при предоставлении ежегодного оплачиваемого отпуска в размере _________ и материальная помощь в размере _______________.</w:t>
      </w:r>
    </w:p>
    <w:p w:rsidR="005717F5" w:rsidRPr="00762A1D" w:rsidRDefault="005717F5" w:rsidP="005717F5">
      <w:pPr>
        <w:pStyle w:val="ConsPlusNormal"/>
        <w:ind w:firstLine="540"/>
        <w:jc w:val="both"/>
        <w:rPr>
          <w:color w:val="002060"/>
        </w:rPr>
      </w:pPr>
      <w:r w:rsidRPr="00762A1D">
        <w:rPr>
          <w:color w:val="002060"/>
        </w:rPr>
        <w:t>4.3.10.   денежное поощрение по итогам работы за квартал.</w:t>
      </w:r>
    </w:p>
    <w:p w:rsidR="005717F5" w:rsidRDefault="005717F5" w:rsidP="005717F5">
      <w:pPr>
        <w:pStyle w:val="ConsPlusNormal"/>
        <w:ind w:firstLine="540"/>
        <w:jc w:val="both"/>
      </w:pPr>
      <w:r>
        <w:t>4.4. Премирование Главы администрации осуществляется на основании акта Нанимателя в порядке, предусмотренном решением представительного органа муниципального образования.</w:t>
      </w:r>
    </w:p>
    <w:p w:rsidR="005717F5" w:rsidRDefault="005717F5" w:rsidP="005717F5">
      <w:pPr>
        <w:pStyle w:val="ConsPlusNormal"/>
        <w:ind w:firstLine="540"/>
        <w:jc w:val="both"/>
      </w:pPr>
    </w:p>
    <w:p w:rsidR="005717F5" w:rsidRDefault="005717F5" w:rsidP="005717F5">
      <w:pPr>
        <w:pStyle w:val="ConsPlusNormal"/>
        <w:ind w:firstLine="540"/>
        <w:jc w:val="both"/>
        <w:outlineLvl w:val="1"/>
      </w:pPr>
      <w:r>
        <w:t>5. Социальные гарантии.</w:t>
      </w:r>
    </w:p>
    <w:p w:rsidR="005717F5" w:rsidRDefault="005717F5" w:rsidP="005717F5">
      <w:pPr>
        <w:pStyle w:val="ConsPlusNormal"/>
        <w:ind w:firstLine="540"/>
        <w:jc w:val="both"/>
      </w:pPr>
      <w:r>
        <w:t>5.1. Главе администрации гарантируются социальные гарантии, льготы и поощрения, предусмотренные действующим законодательством и Уставом.</w:t>
      </w:r>
    </w:p>
    <w:p w:rsidR="005717F5" w:rsidRDefault="005717F5" w:rsidP="005717F5">
      <w:pPr>
        <w:pStyle w:val="ConsPlusNormal"/>
        <w:ind w:firstLine="540"/>
        <w:jc w:val="both"/>
      </w:pPr>
    </w:p>
    <w:p w:rsidR="005717F5" w:rsidRDefault="005717F5" w:rsidP="005717F5">
      <w:pPr>
        <w:pStyle w:val="ConsPlusNormal"/>
        <w:ind w:firstLine="540"/>
        <w:jc w:val="both"/>
        <w:outlineLvl w:val="1"/>
      </w:pPr>
      <w:r>
        <w:t>6. Срок действия, изменение, прекращение контракта.</w:t>
      </w:r>
    </w:p>
    <w:p w:rsidR="005717F5" w:rsidRDefault="005717F5" w:rsidP="005717F5">
      <w:pPr>
        <w:pStyle w:val="ConsPlusNormal"/>
        <w:ind w:firstLine="540"/>
        <w:jc w:val="both"/>
      </w:pPr>
      <w:r>
        <w:t>6.1. Настоящий Контракт вступает в силу с "____" _________ 20__ года.</w:t>
      </w:r>
    </w:p>
    <w:p w:rsidR="005717F5" w:rsidRDefault="005717F5" w:rsidP="005717F5">
      <w:pPr>
        <w:pStyle w:val="ConsPlusNormal"/>
        <w:ind w:firstLine="540"/>
        <w:jc w:val="both"/>
      </w:pPr>
      <w:r>
        <w:t>6.2. Настоящий Контракт заключен на срок, установленный Уставом как срок полномочий Главы администрации.</w:t>
      </w:r>
    </w:p>
    <w:p w:rsidR="005717F5" w:rsidRDefault="005717F5" w:rsidP="005717F5">
      <w:pPr>
        <w:pStyle w:val="ConsPlusNormal"/>
        <w:ind w:firstLine="540"/>
        <w:jc w:val="both"/>
      </w:pPr>
      <w:r>
        <w:t>6.3. Действие настоящего Контракта прекращается досрочно в случаях, установленных частью 10 статьи 37 Федерального закона от 6 октября 2003 года N 131-ФЗ "Об общих принципах организации местного самоуправления в Российской Федерации".</w:t>
      </w:r>
    </w:p>
    <w:p w:rsidR="005717F5" w:rsidRDefault="005717F5" w:rsidP="005717F5">
      <w:pPr>
        <w:pStyle w:val="ConsPlusNormal"/>
        <w:ind w:firstLine="540"/>
        <w:jc w:val="both"/>
      </w:pPr>
      <w:r>
        <w:t>6.4. Условия контракта могут подлежать изменению в соответствии с изменениями законодательства Российской Федерации, Воронежской области, Устава, регулирующими вопросы местного значения органов местного самоуправления, муниципальной службы и иные вопросы, влияющие на права и обязанности сторон настоящего контракта. Изменение условий контракта допускается по согласованию сторон в соответствии с письменным заявлением любой из сторон и оформляется дополнительным соглашением к настоящему Контракту.</w:t>
      </w:r>
    </w:p>
    <w:p w:rsidR="005717F5" w:rsidRDefault="005717F5" w:rsidP="005717F5">
      <w:pPr>
        <w:pStyle w:val="ConsPlusNormal"/>
        <w:ind w:firstLine="540"/>
        <w:jc w:val="both"/>
      </w:pPr>
      <w:r>
        <w:t>6.5. Настоящий контракт может быть расторгнут по соглашению сторон или в судебном порядке на основании заявления:</w:t>
      </w:r>
    </w:p>
    <w:p w:rsidR="005717F5" w:rsidRDefault="005717F5" w:rsidP="005717F5">
      <w:pPr>
        <w:pStyle w:val="ConsPlusNormal"/>
        <w:ind w:firstLine="540"/>
        <w:jc w:val="both"/>
      </w:pPr>
      <w:r>
        <w:t>-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w:t>
      </w:r>
    </w:p>
    <w:p w:rsidR="005717F5" w:rsidRDefault="005717F5" w:rsidP="005717F5">
      <w:pPr>
        <w:pStyle w:val="ConsPlusNormal"/>
        <w:ind w:firstLine="540"/>
        <w:jc w:val="both"/>
      </w:pPr>
      <w:r>
        <w:lastRenderedPageBreak/>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5717F5" w:rsidRDefault="005717F5" w:rsidP="005717F5">
      <w:pPr>
        <w:pStyle w:val="ConsPlusNormal"/>
        <w:ind w:firstLine="540"/>
        <w:jc w:val="both"/>
      </w:pPr>
      <w:r>
        <w:t>-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717F5" w:rsidRDefault="005717F5" w:rsidP="005717F5">
      <w:pPr>
        <w:pStyle w:val="ConsPlusNormal"/>
        <w:ind w:firstLine="540"/>
        <w:jc w:val="both"/>
      </w:pPr>
    </w:p>
    <w:p w:rsidR="005717F5" w:rsidRDefault="005717F5" w:rsidP="005717F5">
      <w:pPr>
        <w:pStyle w:val="ConsPlusNormal"/>
        <w:ind w:firstLine="540"/>
        <w:jc w:val="both"/>
        <w:outlineLvl w:val="1"/>
      </w:pPr>
      <w:r>
        <w:t>7. Ответственность.</w:t>
      </w:r>
    </w:p>
    <w:p w:rsidR="005717F5" w:rsidRDefault="005717F5" w:rsidP="005717F5">
      <w:pPr>
        <w:pStyle w:val="ConsPlusNormal"/>
        <w:ind w:firstLine="540"/>
        <w:jc w:val="both"/>
      </w:pPr>
      <w:r>
        <w:t>7.1. Глава администрации за неоднократное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ограничений, установленных для муниципальных служащих, и иные противоправные действия несет ответственность в порядке, предусмотренном действующим законодательством.</w:t>
      </w:r>
    </w:p>
    <w:p w:rsidR="005717F5" w:rsidRDefault="005717F5" w:rsidP="005717F5">
      <w:pPr>
        <w:pStyle w:val="ConsPlusNormal"/>
        <w:ind w:firstLine="540"/>
        <w:jc w:val="both"/>
      </w:pPr>
    </w:p>
    <w:p w:rsidR="005717F5" w:rsidRDefault="005717F5" w:rsidP="005717F5">
      <w:pPr>
        <w:pStyle w:val="ConsPlusNormal"/>
        <w:ind w:firstLine="540"/>
        <w:jc w:val="both"/>
        <w:outlineLvl w:val="1"/>
      </w:pPr>
      <w:r>
        <w:t>8. Прочие условия контракта.</w:t>
      </w:r>
    </w:p>
    <w:p w:rsidR="005717F5" w:rsidRDefault="005717F5" w:rsidP="005717F5">
      <w:pPr>
        <w:pStyle w:val="ConsPlusNormal"/>
        <w:ind w:firstLine="540"/>
        <w:jc w:val="both"/>
      </w:pPr>
      <w:r>
        <w:t>8.1. В случаях и обстоятельствах, не предусмотренных настоящим Контрактом, стороны руководствуются действующим законодательством, Уставом, решениями представительного органа муниципального образования.</w:t>
      </w:r>
    </w:p>
    <w:p w:rsidR="005717F5" w:rsidRDefault="005717F5" w:rsidP="005717F5">
      <w:pPr>
        <w:pStyle w:val="ConsPlusNormal"/>
        <w:ind w:firstLine="540"/>
        <w:jc w:val="both"/>
      </w:pPr>
      <w:r>
        <w:t>8.2. При невозможности разрешения спорных вопросов на основе настоящего контракта, Устава, федеральных и областных законов или взаимной договоренности каждая из сторон вправе обратиться в суд.</w:t>
      </w:r>
    </w:p>
    <w:p w:rsidR="005717F5" w:rsidRDefault="005717F5" w:rsidP="005717F5">
      <w:pPr>
        <w:pStyle w:val="ConsPlusNormal"/>
        <w:ind w:firstLine="540"/>
        <w:jc w:val="both"/>
      </w:pPr>
      <w:r>
        <w:t>8.3. Настоящий Контракт составлен в двух экземплярах, имеющих равную юридическую силу, один из которых хранится у Главы администрации, другой - у Нанимателя.</w:t>
      </w:r>
    </w:p>
    <w:p w:rsidR="005717F5" w:rsidRDefault="005717F5" w:rsidP="005717F5">
      <w:pPr>
        <w:pStyle w:val="ConsPlusNormal"/>
        <w:ind w:firstLine="540"/>
        <w:jc w:val="both"/>
      </w:pPr>
    </w:p>
    <w:p w:rsidR="005717F5" w:rsidRDefault="005717F5" w:rsidP="005717F5">
      <w:pPr>
        <w:pStyle w:val="ConsPlusNormal"/>
        <w:jc w:val="center"/>
        <w:outlineLvl w:val="1"/>
      </w:pPr>
      <w:r>
        <w:t>9. Реквизиты сторон</w:t>
      </w:r>
    </w:p>
    <w:p w:rsidR="005717F5" w:rsidRDefault="005717F5" w:rsidP="005717F5">
      <w:pPr>
        <w:pStyle w:val="ConsPlusNonformat"/>
        <w:widowControl/>
      </w:pPr>
      <w:r>
        <w:rPr>
          <w:rFonts w:ascii="Arial" w:hAnsi="Arial" w:cs="Arial"/>
        </w:rPr>
        <w:t xml:space="preserve">          </w:t>
      </w:r>
      <w:r>
        <w:t xml:space="preserve"> "Наниматель"                   "Глава администрации"</w:t>
      </w:r>
    </w:p>
    <w:p w:rsidR="005717F5" w:rsidRDefault="005717F5" w:rsidP="005717F5">
      <w:pPr>
        <w:pStyle w:val="ConsPlusNonformat"/>
        <w:widowControl/>
      </w:pPr>
    </w:p>
    <w:p w:rsidR="005717F5" w:rsidRDefault="005717F5" w:rsidP="005717F5">
      <w:pPr>
        <w:pStyle w:val="ConsPlusNonformat"/>
        <w:widowControl/>
      </w:pPr>
      <w:r>
        <w:t>Глава _________________________      ____________________________</w:t>
      </w:r>
    </w:p>
    <w:p w:rsidR="005717F5" w:rsidRDefault="005717F5" w:rsidP="005717F5">
      <w:pPr>
        <w:pStyle w:val="ConsPlusNonformat"/>
        <w:widowControl/>
      </w:pPr>
      <w:r>
        <w:t>_______________________________      паспорт ____________________</w:t>
      </w:r>
    </w:p>
    <w:p w:rsidR="005717F5" w:rsidRDefault="005717F5" w:rsidP="005717F5">
      <w:pPr>
        <w:pStyle w:val="ConsPlusNonformat"/>
        <w:widowControl/>
      </w:pPr>
      <w:r>
        <w:t>(муниципальное образование)          выдан ______________________</w:t>
      </w:r>
    </w:p>
    <w:p w:rsidR="005717F5" w:rsidRDefault="005717F5" w:rsidP="005717F5">
      <w:pPr>
        <w:pStyle w:val="ConsPlusNonformat"/>
        <w:widowControl/>
      </w:pPr>
      <w:r>
        <w:t>_______________________________      ____________________________</w:t>
      </w:r>
    </w:p>
    <w:p w:rsidR="005717F5" w:rsidRDefault="005717F5" w:rsidP="005717F5">
      <w:pPr>
        <w:pStyle w:val="ConsPlusNonformat"/>
        <w:widowControl/>
      </w:pPr>
      <w:r>
        <w:t>Избран решением _______________</w:t>
      </w:r>
    </w:p>
    <w:p w:rsidR="005717F5" w:rsidRDefault="005717F5" w:rsidP="005717F5">
      <w:pPr>
        <w:pStyle w:val="ConsPlusNonformat"/>
        <w:widowControl/>
      </w:pPr>
      <w:r>
        <w:t>_______________________________      Проживает:__________________</w:t>
      </w:r>
    </w:p>
    <w:p w:rsidR="005717F5" w:rsidRDefault="005717F5" w:rsidP="005717F5">
      <w:pPr>
        <w:pStyle w:val="ConsPlusNonformat"/>
        <w:widowControl/>
      </w:pPr>
      <w:r>
        <w:t>(представительный орган)             ____________________________</w:t>
      </w:r>
    </w:p>
    <w:p w:rsidR="005717F5" w:rsidRDefault="005717F5" w:rsidP="005717F5">
      <w:pPr>
        <w:pStyle w:val="ConsPlusNonformat"/>
        <w:widowControl/>
      </w:pPr>
      <w:r>
        <w:t xml:space="preserve"> от ___________ N ______             ИНН ________________________</w:t>
      </w:r>
    </w:p>
    <w:p w:rsidR="005717F5" w:rsidRDefault="005717F5" w:rsidP="005717F5">
      <w:pPr>
        <w:pStyle w:val="ConsPlusNonformat"/>
        <w:widowControl/>
      </w:pPr>
      <w:r>
        <w:t xml:space="preserve">                                     N ПФР ______________________</w:t>
      </w:r>
    </w:p>
    <w:p w:rsidR="005717F5" w:rsidRDefault="005717F5" w:rsidP="005717F5">
      <w:pPr>
        <w:pStyle w:val="ConsPlusNormal"/>
        <w:jc w:val="center"/>
      </w:pPr>
    </w:p>
    <w:p w:rsidR="005717F5" w:rsidRDefault="005717F5" w:rsidP="005717F5">
      <w:pPr>
        <w:pStyle w:val="ConsPlusNormal"/>
        <w:jc w:val="center"/>
        <w:outlineLvl w:val="1"/>
      </w:pPr>
      <w:r>
        <w:t>10. Подписи сторон</w:t>
      </w:r>
    </w:p>
    <w:p w:rsidR="005717F5" w:rsidRDefault="005717F5" w:rsidP="005717F5">
      <w:pPr>
        <w:pStyle w:val="ConsPlusNormal"/>
        <w:jc w:val="center"/>
      </w:pPr>
    </w:p>
    <w:p w:rsidR="005717F5" w:rsidRDefault="005717F5" w:rsidP="005717F5">
      <w:pPr>
        <w:pStyle w:val="ConsPlusNormal"/>
        <w:ind w:firstLine="540"/>
        <w:jc w:val="both"/>
      </w:pPr>
      <w:r>
        <w:t>Наниматель - собственноручно</w:t>
      </w:r>
    </w:p>
    <w:p w:rsidR="005717F5" w:rsidRDefault="005717F5" w:rsidP="005717F5">
      <w:pPr>
        <w:pStyle w:val="ConsPlusNormal"/>
        <w:ind w:firstLine="540"/>
        <w:jc w:val="both"/>
      </w:pPr>
      <w:r>
        <w:t>Глава администрации - собственноручно</w:t>
      </w:r>
    </w:p>
    <w:p w:rsidR="005717F5" w:rsidRPr="00282000" w:rsidRDefault="005717F5" w:rsidP="005717F5">
      <w:pPr>
        <w:pStyle w:val="ConsPlusNormal"/>
        <w:jc w:val="right"/>
        <w:outlineLvl w:val="0"/>
        <w:rPr>
          <w:rFonts w:ascii="Times New Roman" w:hAnsi="Times New Roman" w:cs="Times New Roman"/>
        </w:rPr>
      </w:pPr>
      <w:r w:rsidRPr="00282000">
        <w:rPr>
          <w:rFonts w:ascii="Times New Roman" w:hAnsi="Times New Roman" w:cs="Times New Roman"/>
        </w:rPr>
        <w:t>Приложение 4</w:t>
      </w:r>
    </w:p>
    <w:p w:rsidR="005717F5" w:rsidRPr="00282000" w:rsidRDefault="005717F5" w:rsidP="005717F5">
      <w:pPr>
        <w:pStyle w:val="ConsPlusTitle"/>
        <w:widowControl/>
        <w:jc w:val="center"/>
        <w:rPr>
          <w:rFonts w:ascii="Times New Roman" w:hAnsi="Times New Roman" w:cs="Times New Roman"/>
        </w:rPr>
      </w:pPr>
      <w:r w:rsidRPr="00282000">
        <w:rPr>
          <w:rFonts w:ascii="Times New Roman" w:hAnsi="Times New Roman" w:cs="Times New Roman"/>
        </w:rPr>
        <w:t>ТИПОВОЕ ПОЛОЖЕНИЕ</w:t>
      </w:r>
    </w:p>
    <w:p w:rsidR="005717F5" w:rsidRPr="00282000" w:rsidRDefault="005717F5" w:rsidP="005717F5">
      <w:pPr>
        <w:pStyle w:val="ConsPlusTitle"/>
        <w:widowControl/>
        <w:jc w:val="center"/>
        <w:rPr>
          <w:rFonts w:ascii="Times New Roman" w:hAnsi="Times New Roman" w:cs="Times New Roman"/>
        </w:rPr>
      </w:pPr>
      <w:r w:rsidRPr="00282000">
        <w:rPr>
          <w:rFonts w:ascii="Times New Roman" w:hAnsi="Times New Roman" w:cs="Times New Roman"/>
        </w:rPr>
        <w:t>ОБ АТТЕСТАЦИИ МУНИЦИПАЛЬНЫХ СЛУЖАЩИХ В</w:t>
      </w:r>
    </w:p>
    <w:p w:rsidR="005717F5" w:rsidRPr="00282000" w:rsidRDefault="005717F5" w:rsidP="005717F5">
      <w:pPr>
        <w:pStyle w:val="ConsPlusTitle"/>
        <w:widowControl/>
        <w:jc w:val="center"/>
        <w:rPr>
          <w:rFonts w:ascii="Times New Roman" w:hAnsi="Times New Roman" w:cs="Times New Roman"/>
        </w:rPr>
      </w:pPr>
      <w:r w:rsidRPr="00282000">
        <w:rPr>
          <w:rFonts w:ascii="Times New Roman" w:hAnsi="Times New Roman" w:cs="Times New Roman"/>
        </w:rPr>
        <w:t>ГОРОДСКОМ  ПОСЕЛЕНИИ</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jc w:val="center"/>
        <w:outlineLvl w:val="1"/>
        <w:rPr>
          <w:rFonts w:ascii="Times New Roman" w:hAnsi="Times New Roman" w:cs="Times New Roman"/>
        </w:rPr>
      </w:pPr>
      <w:r w:rsidRPr="00282000">
        <w:rPr>
          <w:rFonts w:ascii="Times New Roman" w:hAnsi="Times New Roman" w:cs="Times New Roman"/>
        </w:rPr>
        <w:t>1. Общие положения</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 Настоящим Положением в соответствии со статьей 18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(далее - органы местного самоуправления, избирательные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2. Аттестация проводится в целях определения соответствия муниципального служащего замещаемой должности муниципальной службы.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3. Аттестации не подлежат муниципальные служащие:</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замещающие должности муниципальной службы менее одного года;</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достигшие возраста 60 лет;</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беременные женщины;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д) замещающие должности муниципальной службы на основании срочного трудового договора (контракта).</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lastRenderedPageBreak/>
        <w:t>4. Аттестация муниципального служащего проводится один раз в три года.</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jc w:val="center"/>
        <w:outlineLvl w:val="1"/>
        <w:rPr>
          <w:rFonts w:ascii="Times New Roman" w:hAnsi="Times New Roman" w:cs="Times New Roman"/>
        </w:rPr>
      </w:pPr>
      <w:r w:rsidRPr="00282000">
        <w:rPr>
          <w:rFonts w:ascii="Times New Roman" w:hAnsi="Times New Roman" w:cs="Times New Roman"/>
        </w:rPr>
        <w:t>2. Организация проведения аттестации</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5. Для проведения аттестации муниципальных служащих представителем нанимателя (работодателем) издается правовой акт, содержащий положения: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о формировании аттестационной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об утверждении графика проведения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о составлении списков муниципальных служащих, подлежащих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г) о подготовке документов, необходимых для работы аттестационной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6. Аттестационная комиссия формируется правовым актом органа местного самоуправления, избирательной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состав аттестационной комиссии включаются представитель нанимателя (работодатель) и уполномоченные им муниципальные служащие.</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9. В графике проведения аттестации указываются: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наименование органа, подразделения, в которых проводится аттестация;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список муниципальных служащих, подлежащих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дата, время и место проведения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11. Отзыв, предусмотренный пунктом 10 настоящего Положения, должен содержать следующие сведения о муниципальном служащем:</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фамилия, имя, отчество;</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замещаемая должность муниципальной службы на момент проведения аттестации и дата назначения на эту должность;</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перечень основных вопросов (документов), в решении (разработке) которых муниципальный служащий принимал участие;</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w:t>
      </w:r>
      <w:r w:rsidRPr="00282000">
        <w:rPr>
          <w:rFonts w:ascii="Times New Roman" w:hAnsi="Times New Roman" w:cs="Times New Roman"/>
        </w:rPr>
        <w:lastRenderedPageBreak/>
        <w:t>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jc w:val="center"/>
        <w:outlineLvl w:val="1"/>
        <w:rPr>
          <w:rFonts w:ascii="Times New Roman" w:hAnsi="Times New Roman" w:cs="Times New Roman"/>
        </w:rPr>
      </w:pPr>
      <w:r w:rsidRPr="00282000">
        <w:rPr>
          <w:rFonts w:ascii="Times New Roman" w:hAnsi="Times New Roman" w:cs="Times New Roman"/>
        </w:rPr>
        <w:t>3. Проведение аттестации</w:t>
      </w:r>
    </w:p>
    <w:p w:rsidR="005717F5" w:rsidRPr="00282000" w:rsidRDefault="005717F5" w:rsidP="005717F5">
      <w:pPr>
        <w:pStyle w:val="ConsPlusNormal"/>
        <w:ind w:firstLine="540"/>
        <w:jc w:val="both"/>
        <w:rPr>
          <w:rFonts w:ascii="Times New Roman" w:hAnsi="Times New Roman" w:cs="Times New Roman"/>
        </w:rPr>
      </w:pP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16. Заседание аттестационной комиссии считается правомочным, если на нем присутствует не менее двух третей ее членов.</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18. По результатам аттестации муниципального служащего аттестационной комиссией принимается одно из следующих решений:</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соответствует замещаемой должности муниципальной службы;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соответствует замещаемой должности при условии успешного прохождения профессиональной переподготовки или повышения квалификации;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г) не соответствует замещаемой должности муниципальной службы.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19. Результаты аттестации сообщаются аттестованным муниципальным служащим непосредственно после подведения итогов голосования.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Муниципальный служащий знакомится с аттестационным листом под расписку.</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б) направляется на профессиональную подготовку или повышение квалификации;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в) понижается в должности муниципальной службы.</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lastRenderedPageBreak/>
        <w:t>22. При отказе муниципального служащего от профессиональной переподготовки, повышения квалификации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717F5" w:rsidRPr="00282000" w:rsidRDefault="005717F5" w:rsidP="005717F5">
      <w:pPr>
        <w:pStyle w:val="ConsPlusNormal"/>
        <w:ind w:firstLine="540"/>
        <w:jc w:val="both"/>
        <w:rPr>
          <w:rFonts w:ascii="Times New Roman" w:hAnsi="Times New Roman" w:cs="Times New Roman"/>
        </w:rPr>
      </w:pPr>
      <w:r w:rsidRPr="00282000">
        <w:rPr>
          <w:rFonts w:ascii="Times New Roman" w:hAnsi="Times New Roman" w:cs="Times New Roman"/>
        </w:rPr>
        <w:t>23. Муниципальный служащий вправе обжаловать результаты аттестации в соответствии с законодательством Российской Федерации.</w:t>
      </w:r>
    </w:p>
    <w:p w:rsidR="005717F5" w:rsidRDefault="005717F5" w:rsidP="005717F5">
      <w:pPr>
        <w:pStyle w:val="ConsPlusNormal"/>
        <w:ind w:firstLine="540"/>
        <w:jc w:val="both"/>
      </w:pPr>
    </w:p>
    <w:p w:rsidR="005717F5" w:rsidRDefault="005717F5" w:rsidP="005717F5">
      <w:pPr>
        <w:pStyle w:val="ConsPlusNormal"/>
        <w:jc w:val="both"/>
      </w:pPr>
    </w:p>
    <w:p w:rsidR="005717F5" w:rsidRDefault="005717F5" w:rsidP="005717F5">
      <w:pPr>
        <w:pStyle w:val="ConsPlusNormal"/>
        <w:jc w:val="right"/>
        <w:outlineLvl w:val="1"/>
      </w:pPr>
      <w:r>
        <w:t>Приложение 5</w:t>
      </w:r>
    </w:p>
    <w:p w:rsidR="005717F5" w:rsidRDefault="005717F5" w:rsidP="005717F5">
      <w:pPr>
        <w:pStyle w:val="ConsPlusNormal"/>
        <w:jc w:val="right"/>
        <w:outlineLvl w:val="1"/>
      </w:pPr>
    </w:p>
    <w:p w:rsidR="005717F5" w:rsidRDefault="005717F5" w:rsidP="005717F5">
      <w:pPr>
        <w:pStyle w:val="ConsPlusNormal"/>
        <w:jc w:val="center"/>
      </w:pPr>
    </w:p>
    <w:p w:rsidR="005717F5" w:rsidRDefault="005717F5" w:rsidP="005717F5">
      <w:pPr>
        <w:pStyle w:val="ConsPlusNormal"/>
        <w:jc w:val="center"/>
      </w:pPr>
      <w:r>
        <w:t>Аттестационный лист муниципального служащего</w:t>
      </w:r>
    </w:p>
    <w:p w:rsidR="005717F5" w:rsidRDefault="005717F5" w:rsidP="005717F5">
      <w:pPr>
        <w:pStyle w:val="ConsPlusNormal"/>
        <w:ind w:firstLine="540"/>
        <w:jc w:val="both"/>
      </w:pPr>
    </w:p>
    <w:p w:rsidR="005717F5" w:rsidRDefault="005717F5" w:rsidP="005717F5">
      <w:pPr>
        <w:pStyle w:val="ConsPlusNonformat"/>
        <w:widowControl/>
      </w:pPr>
      <w:r>
        <w:t xml:space="preserve">    1. Фамилия, имя, отчество ___________________________________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2. Год, число и месяц рождения 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3. Сведения о профессиональном  образовании,  наличии  ученой</w:t>
      </w:r>
    </w:p>
    <w:p w:rsidR="005717F5" w:rsidRDefault="005717F5" w:rsidP="005717F5">
      <w:pPr>
        <w:pStyle w:val="ConsPlusNonformat"/>
        <w:widowControl/>
      </w:pPr>
      <w:r>
        <w:t>степени, ученого звания _________________________________________</w:t>
      </w:r>
    </w:p>
    <w:p w:rsidR="005717F5" w:rsidRDefault="005717F5" w:rsidP="005717F5">
      <w:pPr>
        <w:pStyle w:val="ConsPlusNonformat"/>
        <w:widowControl/>
      </w:pPr>
      <w:r>
        <w:t xml:space="preserve">        (когда и какое учебное заведение окончил, специальность и</w:t>
      </w:r>
    </w:p>
    <w:p w:rsidR="005717F5" w:rsidRDefault="005717F5" w:rsidP="005717F5">
      <w:pPr>
        <w:pStyle w:val="ConsPlusNonformat"/>
        <w:widowControl/>
      </w:pPr>
      <w:r>
        <w:t xml:space="preserve">      квалификация по образованию, ученая степень, ученое звание)</w:t>
      </w:r>
    </w:p>
    <w:p w:rsidR="005717F5" w:rsidRDefault="005717F5" w:rsidP="005717F5">
      <w:pPr>
        <w:pStyle w:val="ConsPlusNonformat"/>
        <w:widowControl/>
      </w:pPr>
    </w:p>
    <w:p w:rsidR="005717F5" w:rsidRDefault="005717F5" w:rsidP="005717F5">
      <w:pPr>
        <w:pStyle w:val="ConsPlusNonformat"/>
        <w:widowControl/>
      </w:pPr>
      <w:r>
        <w:t xml:space="preserve">    4. Замещаемая  должность   муниципальной  службы   на  момент</w:t>
      </w:r>
    </w:p>
    <w:p w:rsidR="005717F5" w:rsidRDefault="005717F5" w:rsidP="005717F5">
      <w:pPr>
        <w:pStyle w:val="ConsPlusNonformat"/>
        <w:widowControl/>
      </w:pPr>
      <w:r>
        <w:t>аттестации и дата назначения на эту должность 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5. Стаж муниципальной службы 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6. Общий трудовой стаж ______________________________________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7. Классный чин: ____________________________________________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(наименование классного чина и дата его присвоения)</w:t>
      </w:r>
    </w:p>
    <w:p w:rsidR="005717F5" w:rsidRDefault="005717F5" w:rsidP="005717F5">
      <w:pPr>
        <w:pStyle w:val="ConsPlusNonformat"/>
        <w:widowControl/>
      </w:pPr>
    </w:p>
    <w:p w:rsidR="005717F5" w:rsidRDefault="005717F5" w:rsidP="005717F5">
      <w:pPr>
        <w:pStyle w:val="ConsPlusNonformat"/>
        <w:widowControl/>
      </w:pPr>
      <w:r>
        <w:t xml:space="preserve">    8. Вопросы к муниципальному служащему и краткие ответы на них</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9. Замечания  и   предложения,   высказанные   аттестационной</w:t>
      </w:r>
    </w:p>
    <w:p w:rsidR="005717F5" w:rsidRDefault="005717F5" w:rsidP="005717F5">
      <w:pPr>
        <w:pStyle w:val="ConsPlusNonformat"/>
        <w:widowControl/>
      </w:pPr>
      <w:r>
        <w:t>комиссией _______________________________________________________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p>
    <w:p w:rsidR="005717F5" w:rsidRDefault="005717F5" w:rsidP="005717F5">
      <w:pPr>
        <w:pStyle w:val="ConsPlusNonformat"/>
        <w:widowControl/>
      </w:pPr>
      <w:r>
        <w:t xml:space="preserve">    10.  Краткая   оценка   выполнения   муниципальным   служащим</w:t>
      </w:r>
    </w:p>
    <w:p w:rsidR="005717F5" w:rsidRDefault="005717F5" w:rsidP="005717F5">
      <w:pPr>
        <w:pStyle w:val="ConsPlusNonformat"/>
        <w:widowControl/>
      </w:pPr>
      <w:r>
        <w:t>рекомендаций предыдущей аттестации ______________________________</w:t>
      </w:r>
    </w:p>
    <w:p w:rsidR="005717F5" w:rsidRDefault="005717F5" w:rsidP="005717F5">
      <w:pPr>
        <w:pStyle w:val="ConsPlusNonformat"/>
        <w:widowControl/>
      </w:pPr>
      <w:r>
        <w:t xml:space="preserve">                    (выполнены, выполнены частично, не выполнены)</w:t>
      </w:r>
    </w:p>
    <w:p w:rsidR="005717F5" w:rsidRDefault="005717F5" w:rsidP="005717F5">
      <w:pPr>
        <w:pStyle w:val="ConsPlusNonformat"/>
        <w:widowControl/>
      </w:pPr>
    </w:p>
    <w:p w:rsidR="005717F5" w:rsidRDefault="005717F5" w:rsidP="005717F5">
      <w:pPr>
        <w:pStyle w:val="ConsPlusNonformat"/>
        <w:widowControl/>
      </w:pPr>
      <w:r>
        <w:t xml:space="preserve">    11. Решение аттестационной комиссии</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r>
        <w:t xml:space="preserve">   (соответствует замещаемой должности муниципальной службы;</w:t>
      </w:r>
    </w:p>
    <w:p w:rsidR="005717F5" w:rsidRDefault="005717F5" w:rsidP="005717F5">
      <w:pPr>
        <w:pStyle w:val="ConsPlusNonformat"/>
        <w:widowControl/>
      </w:pPr>
      <w:r>
        <w:t xml:space="preserve">   соответствует замещаемой должности муниципальной службы и</w:t>
      </w:r>
    </w:p>
    <w:p w:rsidR="005717F5" w:rsidRDefault="005717F5" w:rsidP="005717F5">
      <w:pPr>
        <w:pStyle w:val="ConsPlusNonformat"/>
        <w:widowControl/>
      </w:pPr>
      <w:r>
        <w:t xml:space="preserve">                 рекомендуется к включению в</w:t>
      </w:r>
    </w:p>
    <w:p w:rsidR="005717F5" w:rsidRDefault="005717F5" w:rsidP="005717F5">
      <w:pPr>
        <w:pStyle w:val="ConsPlusNonformat"/>
        <w:widowControl/>
      </w:pPr>
    </w:p>
    <w:p w:rsidR="005717F5" w:rsidRDefault="005717F5" w:rsidP="005717F5">
      <w:pPr>
        <w:pStyle w:val="ConsPlusNonformat"/>
        <w:widowControl/>
      </w:pPr>
      <w:r>
        <w:t>установленном порядке в кадровый резерв для  замещения  вакантной</w:t>
      </w:r>
    </w:p>
    <w:p w:rsidR="005717F5" w:rsidRDefault="005717F5" w:rsidP="005717F5">
      <w:pPr>
        <w:pStyle w:val="ConsPlusNonformat"/>
        <w:widowControl/>
      </w:pPr>
      <w:r>
        <w:t>должности муниципальной службы</w:t>
      </w:r>
    </w:p>
    <w:p w:rsidR="005717F5" w:rsidRDefault="005717F5" w:rsidP="005717F5">
      <w:pPr>
        <w:pStyle w:val="ConsPlusNonformat"/>
        <w:widowControl/>
      </w:pPr>
    </w:p>
    <w:p w:rsidR="005717F5" w:rsidRDefault="005717F5" w:rsidP="005717F5">
      <w:pPr>
        <w:pStyle w:val="ConsPlusNonformat"/>
        <w:widowControl/>
      </w:pPr>
      <w:r>
        <w:t>в порядке должностного  роста; соответствует замещаемой должности</w:t>
      </w:r>
    </w:p>
    <w:p w:rsidR="005717F5" w:rsidRDefault="005717F5" w:rsidP="005717F5">
      <w:pPr>
        <w:pStyle w:val="ConsPlusNonformat"/>
        <w:widowControl/>
      </w:pPr>
      <w:r>
        <w:t>муниципальной    службы   при  условии   успешного    прохождения</w:t>
      </w:r>
    </w:p>
    <w:p w:rsidR="005717F5" w:rsidRDefault="005717F5" w:rsidP="005717F5">
      <w:pPr>
        <w:pStyle w:val="ConsPlusNonformat"/>
        <w:widowControl/>
      </w:pPr>
      <w:r>
        <w:t>профессиональной переподготовки  или  повышения  квалификации; не</w:t>
      </w:r>
    </w:p>
    <w:p w:rsidR="005717F5" w:rsidRDefault="005717F5" w:rsidP="005717F5">
      <w:pPr>
        <w:pStyle w:val="ConsPlusNonformat"/>
        <w:widowControl/>
      </w:pPr>
      <w:r>
        <w:t>соответствует замещаемой должности муниципальной службы)</w:t>
      </w:r>
    </w:p>
    <w:p w:rsidR="005717F5" w:rsidRDefault="005717F5" w:rsidP="005717F5">
      <w:pPr>
        <w:pStyle w:val="ConsPlusNonformat"/>
        <w:widowControl/>
      </w:pPr>
    </w:p>
    <w:p w:rsidR="005717F5" w:rsidRDefault="005717F5" w:rsidP="005717F5">
      <w:pPr>
        <w:pStyle w:val="ConsPlusNonformat"/>
        <w:widowControl/>
      </w:pPr>
      <w:r>
        <w:t xml:space="preserve">    12. Количественный состав аттестационной комиссии</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p>
    <w:p w:rsidR="005717F5" w:rsidRDefault="005717F5" w:rsidP="005717F5">
      <w:pPr>
        <w:pStyle w:val="ConsPlusNonformat"/>
        <w:widowControl/>
      </w:pPr>
      <w:r>
        <w:lastRenderedPageBreak/>
        <w:t>На заседании присутствовало ______ членов аттестационной комиссии</w:t>
      </w:r>
    </w:p>
    <w:p w:rsidR="005717F5" w:rsidRDefault="005717F5" w:rsidP="005717F5">
      <w:pPr>
        <w:pStyle w:val="ConsPlusNonformat"/>
        <w:widowControl/>
      </w:pPr>
      <w:r>
        <w:t>Количество   голосов: за  __________      против ________</w:t>
      </w:r>
    </w:p>
    <w:p w:rsidR="005717F5" w:rsidRDefault="005717F5" w:rsidP="005717F5">
      <w:pPr>
        <w:pStyle w:val="ConsPlusNonformat"/>
        <w:widowControl/>
      </w:pPr>
    </w:p>
    <w:p w:rsidR="005717F5" w:rsidRDefault="005717F5" w:rsidP="005717F5">
      <w:pPr>
        <w:pStyle w:val="ConsPlusNonformat"/>
        <w:widowControl/>
      </w:pPr>
      <w:r>
        <w:t xml:space="preserve">    13. Примечания ______________________________________________</w:t>
      </w:r>
    </w:p>
    <w:p w:rsidR="005717F5" w:rsidRDefault="005717F5" w:rsidP="005717F5">
      <w:pPr>
        <w:pStyle w:val="ConsPlusNonformat"/>
        <w:widowControl/>
      </w:pPr>
      <w:r>
        <w:t>_________________________________________________________________</w:t>
      </w:r>
    </w:p>
    <w:p w:rsidR="005717F5" w:rsidRDefault="005717F5" w:rsidP="005717F5">
      <w:pPr>
        <w:pStyle w:val="ConsPlusNonformat"/>
        <w:widowControl/>
      </w:pPr>
    </w:p>
    <w:p w:rsidR="005717F5" w:rsidRDefault="005717F5" w:rsidP="005717F5">
      <w:pPr>
        <w:pStyle w:val="ConsPlusNonformat"/>
        <w:widowControl/>
      </w:pPr>
      <w:r>
        <w:t>Председатель аттестационной комиссии</w:t>
      </w:r>
    </w:p>
    <w:p w:rsidR="005717F5" w:rsidRDefault="005717F5" w:rsidP="005717F5">
      <w:pPr>
        <w:pStyle w:val="ConsPlusNonformat"/>
        <w:widowControl/>
      </w:pPr>
      <w:r>
        <w:t xml:space="preserve">                                     ------------   -------------</w:t>
      </w:r>
    </w:p>
    <w:p w:rsidR="005717F5" w:rsidRDefault="005717F5" w:rsidP="005717F5">
      <w:pPr>
        <w:pStyle w:val="ConsPlusNonformat"/>
        <w:widowControl/>
      </w:pPr>
      <w:r>
        <w:t xml:space="preserve">                                     (подпись)      (расшифровка</w:t>
      </w:r>
    </w:p>
    <w:p w:rsidR="005717F5" w:rsidRDefault="005717F5" w:rsidP="005717F5">
      <w:pPr>
        <w:pStyle w:val="ConsPlusNonformat"/>
        <w:widowControl/>
      </w:pPr>
      <w:r>
        <w:t xml:space="preserve">                                                    подписи)</w:t>
      </w:r>
    </w:p>
    <w:p w:rsidR="005717F5" w:rsidRDefault="005717F5" w:rsidP="005717F5">
      <w:pPr>
        <w:pStyle w:val="ConsPlusNonformat"/>
        <w:widowControl/>
      </w:pPr>
    </w:p>
    <w:p w:rsidR="005717F5" w:rsidRDefault="005717F5" w:rsidP="005717F5">
      <w:pPr>
        <w:pStyle w:val="ConsPlusNonformat"/>
        <w:widowControl/>
      </w:pPr>
      <w:r>
        <w:t>Заместитель председателя</w:t>
      </w:r>
    </w:p>
    <w:p w:rsidR="005717F5" w:rsidRDefault="005717F5" w:rsidP="005717F5">
      <w:pPr>
        <w:pStyle w:val="ConsPlusNonformat"/>
        <w:widowControl/>
      </w:pPr>
      <w:r>
        <w:t>аттестационной комиссии</w:t>
      </w:r>
    </w:p>
    <w:p w:rsidR="005717F5" w:rsidRDefault="005717F5" w:rsidP="005717F5">
      <w:pPr>
        <w:pStyle w:val="ConsPlusNonformat"/>
        <w:widowControl/>
      </w:pPr>
      <w:r>
        <w:t xml:space="preserve">                                     ------------   -------------</w:t>
      </w:r>
    </w:p>
    <w:p w:rsidR="005717F5" w:rsidRDefault="005717F5" w:rsidP="005717F5">
      <w:pPr>
        <w:pStyle w:val="ConsPlusNonformat"/>
        <w:widowControl/>
      </w:pPr>
      <w:r>
        <w:t xml:space="preserve">                                     (подпись)      (расшифровка</w:t>
      </w:r>
    </w:p>
    <w:p w:rsidR="005717F5" w:rsidRDefault="005717F5" w:rsidP="005717F5">
      <w:pPr>
        <w:pStyle w:val="ConsPlusNonformat"/>
        <w:widowControl/>
      </w:pPr>
      <w:r>
        <w:t xml:space="preserve">                                                    подписи)</w:t>
      </w:r>
    </w:p>
    <w:p w:rsidR="005717F5" w:rsidRDefault="005717F5" w:rsidP="005717F5">
      <w:pPr>
        <w:pStyle w:val="ConsPlusNonformat"/>
        <w:widowControl/>
      </w:pPr>
    </w:p>
    <w:p w:rsidR="005717F5" w:rsidRDefault="005717F5" w:rsidP="005717F5">
      <w:pPr>
        <w:pStyle w:val="ConsPlusNonformat"/>
        <w:widowControl/>
      </w:pPr>
      <w:r>
        <w:t>Секретарь аттестационной комиссии</w:t>
      </w:r>
    </w:p>
    <w:p w:rsidR="005717F5" w:rsidRDefault="005717F5" w:rsidP="005717F5">
      <w:pPr>
        <w:pStyle w:val="ConsPlusNonformat"/>
        <w:widowControl/>
      </w:pPr>
      <w:r>
        <w:t xml:space="preserve">                                     ------------   -------------</w:t>
      </w:r>
    </w:p>
    <w:p w:rsidR="005717F5" w:rsidRDefault="005717F5" w:rsidP="005717F5">
      <w:pPr>
        <w:pStyle w:val="ConsPlusNonformat"/>
        <w:widowControl/>
      </w:pPr>
      <w:r>
        <w:t xml:space="preserve">                                     (подпись)      (расшифровка</w:t>
      </w:r>
    </w:p>
    <w:p w:rsidR="005717F5" w:rsidRDefault="005717F5" w:rsidP="005717F5">
      <w:pPr>
        <w:pStyle w:val="ConsPlusNonformat"/>
        <w:widowControl/>
      </w:pPr>
      <w:r>
        <w:t xml:space="preserve">                                                    подписи)</w:t>
      </w:r>
    </w:p>
    <w:p w:rsidR="005717F5" w:rsidRDefault="005717F5" w:rsidP="005717F5">
      <w:pPr>
        <w:pStyle w:val="ConsPlusNonformat"/>
        <w:widowControl/>
      </w:pPr>
    </w:p>
    <w:p w:rsidR="005717F5" w:rsidRDefault="005717F5" w:rsidP="005717F5">
      <w:pPr>
        <w:pStyle w:val="ConsPlusNonformat"/>
        <w:widowControl/>
      </w:pPr>
      <w:r>
        <w:t>Члены аттестационной комиссии</w:t>
      </w:r>
    </w:p>
    <w:p w:rsidR="005717F5" w:rsidRDefault="005717F5" w:rsidP="005717F5">
      <w:pPr>
        <w:pStyle w:val="ConsPlusNonformat"/>
        <w:widowControl/>
      </w:pPr>
      <w:r>
        <w:t xml:space="preserve">                                     ------------   -------------</w:t>
      </w:r>
    </w:p>
    <w:p w:rsidR="005717F5" w:rsidRDefault="005717F5" w:rsidP="005717F5">
      <w:pPr>
        <w:pStyle w:val="ConsPlusNonformat"/>
        <w:widowControl/>
      </w:pPr>
      <w:r>
        <w:t xml:space="preserve">                                     (подпись)      (расшифровка</w:t>
      </w:r>
    </w:p>
    <w:p w:rsidR="005717F5" w:rsidRDefault="005717F5" w:rsidP="005717F5">
      <w:pPr>
        <w:pStyle w:val="ConsPlusNonformat"/>
        <w:widowControl/>
      </w:pPr>
      <w:r>
        <w:t xml:space="preserve">                                                    подписи)</w:t>
      </w:r>
    </w:p>
    <w:p w:rsidR="005717F5" w:rsidRDefault="005717F5" w:rsidP="005717F5">
      <w:pPr>
        <w:pStyle w:val="ConsPlusNonformat"/>
        <w:widowControl/>
      </w:pPr>
    </w:p>
    <w:p w:rsidR="005717F5" w:rsidRDefault="005717F5" w:rsidP="005717F5">
      <w:pPr>
        <w:pStyle w:val="ConsPlusNonformat"/>
        <w:widowControl/>
      </w:pPr>
      <w:r>
        <w:t xml:space="preserve">                                     ------------   -------------</w:t>
      </w:r>
    </w:p>
    <w:p w:rsidR="005717F5" w:rsidRDefault="005717F5" w:rsidP="005717F5">
      <w:pPr>
        <w:pStyle w:val="ConsPlusNonformat"/>
        <w:widowControl/>
      </w:pPr>
    </w:p>
    <w:p w:rsidR="005717F5" w:rsidRDefault="005717F5" w:rsidP="005717F5">
      <w:pPr>
        <w:pStyle w:val="ConsPlusNonformat"/>
        <w:widowControl/>
      </w:pPr>
      <w:r>
        <w:t xml:space="preserve">    Дата проведения аттестации _______________</w:t>
      </w:r>
    </w:p>
    <w:p w:rsidR="005717F5" w:rsidRDefault="005717F5" w:rsidP="005717F5">
      <w:pPr>
        <w:pStyle w:val="ConsPlusNormal"/>
        <w:ind w:firstLine="540"/>
        <w:jc w:val="both"/>
      </w:pPr>
    </w:p>
    <w:p w:rsidR="005717F5" w:rsidRDefault="005717F5" w:rsidP="005717F5">
      <w:pPr>
        <w:pStyle w:val="ConsPlusNonformat"/>
        <w:widowControl/>
      </w:pPr>
      <w:r>
        <w:t xml:space="preserve">    С аттестационным листом ознакомился _________________________</w:t>
      </w:r>
    </w:p>
    <w:p w:rsidR="005717F5" w:rsidRDefault="005717F5" w:rsidP="005717F5">
      <w:pPr>
        <w:pStyle w:val="ConsPlusNonformat"/>
        <w:widowControl/>
      </w:pPr>
      <w:r>
        <w:t xml:space="preserve">                         (подпись муниципального служащего, дата)</w:t>
      </w:r>
    </w:p>
    <w:p w:rsidR="005717F5" w:rsidRDefault="005717F5" w:rsidP="005717F5">
      <w:pPr>
        <w:pStyle w:val="ConsPlusNormal"/>
        <w:ind w:firstLine="540"/>
        <w:jc w:val="both"/>
      </w:pPr>
    </w:p>
    <w:p w:rsidR="005717F5" w:rsidRDefault="005717F5" w:rsidP="005717F5">
      <w:pPr>
        <w:pStyle w:val="ConsPlusNormal"/>
        <w:ind w:firstLine="540"/>
        <w:jc w:val="both"/>
      </w:pPr>
    </w:p>
    <w:p w:rsidR="005717F5" w:rsidRDefault="005717F5" w:rsidP="005717F5">
      <w:pPr>
        <w:pStyle w:val="ConsPlusNonformat"/>
        <w:widowControl/>
        <w:pBdr>
          <w:top w:val="single" w:sz="6" w:space="0" w:color="auto"/>
        </w:pBdr>
        <w:rPr>
          <w:sz w:val="2"/>
          <w:szCs w:val="2"/>
        </w:rPr>
      </w:pPr>
    </w:p>
    <w:p w:rsidR="005717F5" w:rsidRDefault="005717F5" w:rsidP="005717F5">
      <w:pPr>
        <w:pStyle w:val="ConsPlusNormal"/>
        <w:jc w:val="both"/>
        <w:rPr>
          <w:rFonts w:ascii="Times New Roman" w:hAnsi="Times New Roman" w:cs="Times New Roman"/>
          <w:sz w:val="24"/>
          <w:szCs w:val="24"/>
        </w:rPr>
      </w:pPr>
    </w:p>
    <w:p w:rsidR="005717F5" w:rsidRDefault="005717F5" w:rsidP="005717F5">
      <w:pPr>
        <w:pStyle w:val="ConsPlusNormal"/>
        <w:jc w:val="both"/>
        <w:rPr>
          <w:rFonts w:ascii="Times New Roman" w:hAnsi="Times New Roman" w:cs="Times New Roman"/>
          <w:sz w:val="24"/>
          <w:szCs w:val="24"/>
        </w:rPr>
      </w:pPr>
    </w:p>
    <w:p w:rsidR="005717F5" w:rsidRPr="001939D5" w:rsidRDefault="005717F5" w:rsidP="005717F5">
      <w:pPr>
        <w:pStyle w:val="ConsPlusNormal"/>
        <w:jc w:val="both"/>
        <w:rPr>
          <w:rFonts w:ascii="Times New Roman" w:hAnsi="Times New Roman" w:cs="Times New Roman"/>
          <w:sz w:val="24"/>
          <w:szCs w:val="24"/>
        </w:rPr>
      </w:pPr>
    </w:p>
    <w:p w:rsidR="005717F5" w:rsidRPr="001939D5" w:rsidRDefault="005717F5" w:rsidP="005717F5">
      <w:pPr>
        <w:pStyle w:val="ConsPlusNormal"/>
        <w:jc w:val="both"/>
        <w:rPr>
          <w:rFonts w:ascii="Times New Roman" w:hAnsi="Times New Roman" w:cs="Times New Roman"/>
          <w:sz w:val="24"/>
          <w:szCs w:val="24"/>
        </w:rPr>
      </w:pPr>
      <w:r w:rsidRPr="001939D5">
        <w:rPr>
          <w:rFonts w:ascii="Times New Roman" w:hAnsi="Times New Roman" w:cs="Times New Roman"/>
          <w:sz w:val="24"/>
          <w:szCs w:val="24"/>
        </w:rPr>
        <w:t xml:space="preserve">                                                                                    </w:t>
      </w: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Default="005717F5" w:rsidP="00E76EA9">
      <w:pPr>
        <w:pStyle w:val="ConsPlusNormal"/>
        <w:jc w:val="both"/>
        <w:rPr>
          <w:rFonts w:ascii="Times New Roman" w:hAnsi="Times New Roman" w:cs="Times New Roman"/>
          <w:sz w:val="24"/>
          <w:szCs w:val="24"/>
          <w:lang w:val="en-US"/>
        </w:rPr>
      </w:pPr>
    </w:p>
    <w:p w:rsidR="005717F5" w:rsidRPr="005717F5" w:rsidRDefault="005717F5" w:rsidP="00E76EA9">
      <w:pPr>
        <w:pStyle w:val="ConsPlusNormal"/>
        <w:jc w:val="both"/>
        <w:rPr>
          <w:rFonts w:ascii="Times New Roman" w:hAnsi="Times New Roman" w:cs="Times New Roman"/>
          <w:sz w:val="24"/>
          <w:szCs w:val="24"/>
          <w:lang w:val="en-US"/>
        </w:rPr>
      </w:pPr>
    </w:p>
    <w:sectPr w:rsidR="005717F5" w:rsidRPr="005717F5" w:rsidSect="0032030B">
      <w:pgSz w:w="11906" w:h="16838"/>
      <w:pgMar w:top="1021" w:right="56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9D" w:rsidRDefault="0058009D" w:rsidP="000E41E1">
      <w:pPr>
        <w:spacing w:after="0" w:line="240" w:lineRule="auto"/>
      </w:pPr>
      <w:r>
        <w:separator/>
      </w:r>
    </w:p>
  </w:endnote>
  <w:endnote w:type="continuationSeparator" w:id="0">
    <w:p w:rsidR="0058009D" w:rsidRDefault="0058009D" w:rsidP="000E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9D" w:rsidRDefault="0058009D" w:rsidP="000E41E1">
      <w:pPr>
        <w:spacing w:after="0" w:line="240" w:lineRule="auto"/>
      </w:pPr>
      <w:r>
        <w:separator/>
      </w:r>
    </w:p>
  </w:footnote>
  <w:footnote w:type="continuationSeparator" w:id="0">
    <w:p w:rsidR="0058009D" w:rsidRDefault="0058009D" w:rsidP="000E4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D298CA"/>
    <w:lvl w:ilvl="0">
      <w:start w:val="1"/>
      <w:numFmt w:val="decimal"/>
      <w:lvlText w:val="%1."/>
      <w:lvlJc w:val="left"/>
      <w:rPr>
        <w:rFonts w:ascii="Arial" w:eastAsia="Times New Roman" w:hAnsi="Arial" w:cs="Arial"/>
        <w:sz w:val="22"/>
        <w:szCs w:val="22"/>
      </w:rPr>
    </w:lvl>
    <w:lvl w:ilvl="1">
      <w:start w:val="2"/>
      <w:numFmt w:val="decimal"/>
      <w:lvlText w:val="%2."/>
      <w:lvlJc w:val="left"/>
      <w:rPr>
        <w:rFonts w:cs="Times New Roman"/>
        <w:sz w:val="22"/>
        <w:szCs w:val="22"/>
      </w:rPr>
    </w:lvl>
    <w:lvl w:ilvl="2">
      <w:start w:val="2"/>
      <w:numFmt w:val="decimal"/>
      <w:lvlText w:val="%2."/>
      <w:lvlJc w:val="left"/>
      <w:rPr>
        <w:rFonts w:cs="Times New Roman"/>
        <w:sz w:val="22"/>
        <w:szCs w:val="22"/>
      </w:rPr>
    </w:lvl>
    <w:lvl w:ilvl="3">
      <w:start w:val="2"/>
      <w:numFmt w:val="decimal"/>
      <w:lvlText w:val="%2."/>
      <w:lvlJc w:val="left"/>
      <w:rPr>
        <w:rFonts w:cs="Times New Roman"/>
        <w:sz w:val="22"/>
        <w:szCs w:val="22"/>
      </w:rPr>
    </w:lvl>
    <w:lvl w:ilvl="4">
      <w:start w:val="2"/>
      <w:numFmt w:val="decimal"/>
      <w:lvlText w:val="%2."/>
      <w:lvlJc w:val="left"/>
      <w:rPr>
        <w:rFonts w:cs="Times New Roman"/>
        <w:sz w:val="22"/>
        <w:szCs w:val="22"/>
      </w:rPr>
    </w:lvl>
    <w:lvl w:ilvl="5">
      <w:start w:val="2"/>
      <w:numFmt w:val="decimal"/>
      <w:lvlText w:val="%2."/>
      <w:lvlJc w:val="left"/>
      <w:rPr>
        <w:rFonts w:cs="Times New Roman"/>
        <w:sz w:val="22"/>
        <w:szCs w:val="22"/>
      </w:rPr>
    </w:lvl>
    <w:lvl w:ilvl="6">
      <w:start w:val="2"/>
      <w:numFmt w:val="decimal"/>
      <w:lvlText w:val="%2."/>
      <w:lvlJc w:val="left"/>
      <w:rPr>
        <w:rFonts w:cs="Times New Roman"/>
        <w:sz w:val="22"/>
        <w:szCs w:val="22"/>
      </w:rPr>
    </w:lvl>
    <w:lvl w:ilvl="7">
      <w:start w:val="2"/>
      <w:numFmt w:val="decimal"/>
      <w:lvlText w:val="%2."/>
      <w:lvlJc w:val="left"/>
      <w:rPr>
        <w:rFonts w:cs="Times New Roman"/>
        <w:sz w:val="22"/>
        <w:szCs w:val="22"/>
      </w:rPr>
    </w:lvl>
    <w:lvl w:ilvl="8">
      <w:start w:val="2"/>
      <w:numFmt w:val="decimal"/>
      <w:lvlText w:val="%2."/>
      <w:lvlJc w:val="left"/>
      <w:rPr>
        <w:rFonts w:cs="Times New Roman"/>
        <w:sz w:val="22"/>
        <w:szCs w:val="22"/>
      </w:rPr>
    </w:lvl>
  </w:abstractNum>
  <w:abstractNum w:abstractNumId="1">
    <w:nsid w:val="05B357FF"/>
    <w:multiLevelType w:val="hybridMultilevel"/>
    <w:tmpl w:val="FDB2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37FD"/>
    <w:multiLevelType w:val="multilevel"/>
    <w:tmpl w:val="6FBCE408"/>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
    <w:nsid w:val="234D6F79"/>
    <w:multiLevelType w:val="hybridMultilevel"/>
    <w:tmpl w:val="A60A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7A1E"/>
    <w:rsid w:val="00032343"/>
    <w:rsid w:val="00093855"/>
    <w:rsid w:val="000A7669"/>
    <w:rsid w:val="000D018F"/>
    <w:rsid w:val="000D6285"/>
    <w:rsid w:val="000E0C71"/>
    <w:rsid w:val="000E41E1"/>
    <w:rsid w:val="00114728"/>
    <w:rsid w:val="001502F6"/>
    <w:rsid w:val="00150C0C"/>
    <w:rsid w:val="00151E9B"/>
    <w:rsid w:val="001531FE"/>
    <w:rsid w:val="00176C68"/>
    <w:rsid w:val="00194BA8"/>
    <w:rsid w:val="001D426D"/>
    <w:rsid w:val="001D4720"/>
    <w:rsid w:val="001F6058"/>
    <w:rsid w:val="00214774"/>
    <w:rsid w:val="00216BA0"/>
    <w:rsid w:val="002311DD"/>
    <w:rsid w:val="002472A1"/>
    <w:rsid w:val="00264B26"/>
    <w:rsid w:val="00270006"/>
    <w:rsid w:val="00275789"/>
    <w:rsid w:val="002C64B6"/>
    <w:rsid w:val="002E3C99"/>
    <w:rsid w:val="0030211D"/>
    <w:rsid w:val="003154E5"/>
    <w:rsid w:val="0032030B"/>
    <w:rsid w:val="00324E89"/>
    <w:rsid w:val="00326E42"/>
    <w:rsid w:val="00347B6F"/>
    <w:rsid w:val="00355D40"/>
    <w:rsid w:val="00367AB6"/>
    <w:rsid w:val="003A2053"/>
    <w:rsid w:val="003C7B48"/>
    <w:rsid w:val="00413DBC"/>
    <w:rsid w:val="00440061"/>
    <w:rsid w:val="00457358"/>
    <w:rsid w:val="00460A7C"/>
    <w:rsid w:val="00463B5B"/>
    <w:rsid w:val="00474CC9"/>
    <w:rsid w:val="004A4C86"/>
    <w:rsid w:val="004F533A"/>
    <w:rsid w:val="004F6D04"/>
    <w:rsid w:val="005510DC"/>
    <w:rsid w:val="005717F5"/>
    <w:rsid w:val="0058009D"/>
    <w:rsid w:val="005A01CD"/>
    <w:rsid w:val="005A29D8"/>
    <w:rsid w:val="005B27DF"/>
    <w:rsid w:val="005F6437"/>
    <w:rsid w:val="006150FF"/>
    <w:rsid w:val="006203D1"/>
    <w:rsid w:val="006375F0"/>
    <w:rsid w:val="00640256"/>
    <w:rsid w:val="006622FC"/>
    <w:rsid w:val="00666141"/>
    <w:rsid w:val="006D3AB5"/>
    <w:rsid w:val="006D3B75"/>
    <w:rsid w:val="006E53D7"/>
    <w:rsid w:val="007003CC"/>
    <w:rsid w:val="0070364B"/>
    <w:rsid w:val="007043D4"/>
    <w:rsid w:val="00704F9B"/>
    <w:rsid w:val="007243C4"/>
    <w:rsid w:val="007728C4"/>
    <w:rsid w:val="00784318"/>
    <w:rsid w:val="007A4DD2"/>
    <w:rsid w:val="007A66C9"/>
    <w:rsid w:val="007A6808"/>
    <w:rsid w:val="007B7B30"/>
    <w:rsid w:val="007C41BC"/>
    <w:rsid w:val="00826134"/>
    <w:rsid w:val="008338A0"/>
    <w:rsid w:val="00837A17"/>
    <w:rsid w:val="00850561"/>
    <w:rsid w:val="00875799"/>
    <w:rsid w:val="008B68E1"/>
    <w:rsid w:val="008D0FB1"/>
    <w:rsid w:val="008D151B"/>
    <w:rsid w:val="00942A8C"/>
    <w:rsid w:val="009503B7"/>
    <w:rsid w:val="0095772A"/>
    <w:rsid w:val="009705C4"/>
    <w:rsid w:val="0097079A"/>
    <w:rsid w:val="009D375E"/>
    <w:rsid w:val="009E085F"/>
    <w:rsid w:val="009F6A5D"/>
    <w:rsid w:val="00A02BCE"/>
    <w:rsid w:val="00A10A3D"/>
    <w:rsid w:val="00A11A08"/>
    <w:rsid w:val="00A169BE"/>
    <w:rsid w:val="00A33EEC"/>
    <w:rsid w:val="00A37FD9"/>
    <w:rsid w:val="00A55356"/>
    <w:rsid w:val="00A62020"/>
    <w:rsid w:val="00A70552"/>
    <w:rsid w:val="00AF4804"/>
    <w:rsid w:val="00AF6FD0"/>
    <w:rsid w:val="00B14958"/>
    <w:rsid w:val="00B27CBB"/>
    <w:rsid w:val="00B35D16"/>
    <w:rsid w:val="00B440F5"/>
    <w:rsid w:val="00B532EC"/>
    <w:rsid w:val="00B628DE"/>
    <w:rsid w:val="00BC3657"/>
    <w:rsid w:val="00BD5975"/>
    <w:rsid w:val="00C05D81"/>
    <w:rsid w:val="00C32ED9"/>
    <w:rsid w:val="00C41D4D"/>
    <w:rsid w:val="00C73B1C"/>
    <w:rsid w:val="00C97A1E"/>
    <w:rsid w:val="00CC2C0C"/>
    <w:rsid w:val="00CC3AC8"/>
    <w:rsid w:val="00D11D00"/>
    <w:rsid w:val="00D34A30"/>
    <w:rsid w:val="00D53553"/>
    <w:rsid w:val="00D56553"/>
    <w:rsid w:val="00D75242"/>
    <w:rsid w:val="00D803F2"/>
    <w:rsid w:val="00D87FFE"/>
    <w:rsid w:val="00D90CB2"/>
    <w:rsid w:val="00DA4D49"/>
    <w:rsid w:val="00DA5378"/>
    <w:rsid w:val="00E336E9"/>
    <w:rsid w:val="00E34D2E"/>
    <w:rsid w:val="00E6402F"/>
    <w:rsid w:val="00E71038"/>
    <w:rsid w:val="00E75488"/>
    <w:rsid w:val="00E76EA9"/>
    <w:rsid w:val="00E81ADE"/>
    <w:rsid w:val="00E87EDE"/>
    <w:rsid w:val="00EB113C"/>
    <w:rsid w:val="00EC4356"/>
    <w:rsid w:val="00EF2E7C"/>
    <w:rsid w:val="00F04E77"/>
    <w:rsid w:val="00F54A09"/>
    <w:rsid w:val="00F9378F"/>
    <w:rsid w:val="00FB79DC"/>
    <w:rsid w:val="00FD28CE"/>
    <w:rsid w:val="00FD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DE"/>
  </w:style>
  <w:style w:type="paragraph" w:styleId="2">
    <w:name w:val="heading 2"/>
    <w:basedOn w:val="a"/>
    <w:next w:val="a"/>
    <w:link w:val="20"/>
    <w:qFormat/>
    <w:rsid w:val="005717F5"/>
    <w:pPr>
      <w:keepNext/>
      <w:spacing w:after="0" w:line="240" w:lineRule="auto"/>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B27DF"/>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0E41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41E1"/>
  </w:style>
  <w:style w:type="paragraph" w:styleId="a6">
    <w:name w:val="footer"/>
    <w:basedOn w:val="a"/>
    <w:link w:val="a7"/>
    <w:uiPriority w:val="99"/>
    <w:semiHidden/>
    <w:unhideWhenUsed/>
    <w:rsid w:val="000E41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41E1"/>
  </w:style>
  <w:style w:type="character" w:customStyle="1" w:styleId="20">
    <w:name w:val="Заголовок 2 Знак"/>
    <w:basedOn w:val="a0"/>
    <w:link w:val="2"/>
    <w:rsid w:val="005717F5"/>
    <w:rPr>
      <w:rFonts w:ascii="Times New Roman" w:eastAsia="Times New Roman" w:hAnsi="Times New Roman" w:cs="Times New Roman"/>
      <w:sz w:val="20"/>
      <w:szCs w:val="20"/>
      <w:lang w:eastAsia="ru-RU"/>
    </w:rPr>
  </w:style>
  <w:style w:type="paragraph" w:customStyle="1" w:styleId="1">
    <w:name w:val="Стиль1"/>
    <w:basedOn w:val="a"/>
    <w:rsid w:val="005717F5"/>
    <w:pPr>
      <w:spacing w:after="0" w:line="240" w:lineRule="auto"/>
      <w:jc w:val="center"/>
    </w:pPr>
    <w:rPr>
      <w:rFonts w:ascii="Times New Roman" w:eastAsia="Times New Roman" w:hAnsi="Times New Roman" w:cs="Times New Roman"/>
      <w:b/>
      <w:sz w:val="24"/>
      <w:szCs w:val="24"/>
      <w:lang w:eastAsia="ru-RU"/>
    </w:rPr>
  </w:style>
  <w:style w:type="paragraph" w:customStyle="1" w:styleId="ConsPlusTitle">
    <w:name w:val="ConsPlusTitle"/>
    <w:rsid w:val="005717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71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semiHidden/>
    <w:rsid w:val="005717F5"/>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5717F5"/>
    <w:rPr>
      <w:rFonts w:ascii="Tahoma" w:eastAsia="Times New Roman" w:hAnsi="Tahoma" w:cs="Tahoma"/>
      <w:sz w:val="20"/>
      <w:szCs w:val="20"/>
      <w:shd w:val="clear" w:color="auto" w:fill="000080"/>
      <w:lang w:eastAsia="ru-RU"/>
    </w:rPr>
  </w:style>
  <w:style w:type="character" w:customStyle="1" w:styleId="21">
    <w:name w:val="Основной текст (2)"/>
    <w:basedOn w:val="a0"/>
    <w:link w:val="210"/>
    <w:uiPriority w:val="99"/>
    <w:locked/>
    <w:rsid w:val="005717F5"/>
    <w:rPr>
      <w:rFonts w:ascii="Book Antiqua" w:hAnsi="Book Antiqua" w:cs="Book Antiqua"/>
      <w:shd w:val="clear" w:color="auto" w:fill="FFFFFF"/>
    </w:rPr>
  </w:style>
  <w:style w:type="paragraph" w:styleId="aa">
    <w:name w:val="Body Text"/>
    <w:basedOn w:val="a"/>
    <w:link w:val="ab"/>
    <w:uiPriority w:val="99"/>
    <w:rsid w:val="005717F5"/>
    <w:pPr>
      <w:shd w:val="clear" w:color="auto" w:fill="FFFFFF"/>
      <w:spacing w:after="0" w:line="269" w:lineRule="exact"/>
      <w:ind w:hanging="220"/>
      <w:jc w:val="both"/>
    </w:pPr>
    <w:rPr>
      <w:rFonts w:ascii="Book Antiqua" w:eastAsia="Times New Roman" w:hAnsi="Book Antiqua" w:cs="Book Antiqua"/>
      <w:lang w:eastAsia="ru-RU"/>
    </w:rPr>
  </w:style>
  <w:style w:type="character" w:customStyle="1" w:styleId="ab">
    <w:name w:val="Основной текст Знак"/>
    <w:basedOn w:val="a0"/>
    <w:link w:val="aa"/>
    <w:uiPriority w:val="99"/>
    <w:rsid w:val="005717F5"/>
    <w:rPr>
      <w:rFonts w:ascii="Book Antiqua" w:eastAsia="Times New Roman" w:hAnsi="Book Antiqua" w:cs="Book Antiqua"/>
      <w:shd w:val="clear" w:color="auto" w:fill="FFFFFF"/>
      <w:lang w:eastAsia="ru-RU"/>
    </w:rPr>
  </w:style>
  <w:style w:type="paragraph" w:customStyle="1" w:styleId="210">
    <w:name w:val="Основной текст (2)1"/>
    <w:basedOn w:val="a"/>
    <w:link w:val="21"/>
    <w:uiPriority w:val="99"/>
    <w:rsid w:val="005717F5"/>
    <w:pPr>
      <w:shd w:val="clear" w:color="auto" w:fill="FFFFFF"/>
      <w:spacing w:after="0" w:line="269" w:lineRule="exact"/>
    </w:pPr>
    <w:rPr>
      <w:rFonts w:ascii="Book Antiqua" w:hAnsi="Book Antiqua" w:cs="Book Antiq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C749BFC4FEAC4F8EEBB9A78A2EAAC9BE72D65CA2BE53CE33E06A312EF40AD2C4BA9ADa7qDM" TargetMode="External"/><Relationship Id="rId13" Type="http://schemas.openxmlformats.org/officeDocument/2006/relationships/hyperlink" Target="consultantplus://offline/ref=3F99DF5E8E19916DF15757CAC8EB28248C5E54E26094F3A33B6FB55895C6562454378ADCDD9172AFy3l9N" TargetMode="External"/><Relationship Id="rId18" Type="http://schemas.openxmlformats.org/officeDocument/2006/relationships/hyperlink" Target="consultantplus://offline/ref=71A30CE4D3798F42D7CF83CC3FC23BEE5745BD281632B783CBE015DE53136ED2A8371F3769HEH" TargetMode="External"/><Relationship Id="rId26" Type="http://schemas.openxmlformats.org/officeDocument/2006/relationships/hyperlink" Target="consultantplus://offline/ref=D789563C762A9F0C4C87E9CC17930BD06EAD2A009F75F76062C0B9F59086BBE14EE13466555F2EF4hFWFK" TargetMode="External"/><Relationship Id="rId39" Type="http://schemas.openxmlformats.org/officeDocument/2006/relationships/hyperlink" Target="consultantplus://offline/ref=4A7ACE5D82AE713A03CE5C01733EBCA2B0F50B2BFE79BF0E5B11B8153E4F25A7E89DA5725EB40B81N0t3N" TargetMode="External"/><Relationship Id="rId3" Type="http://schemas.openxmlformats.org/officeDocument/2006/relationships/settings" Target="settings.xml"/><Relationship Id="rId21" Type="http://schemas.openxmlformats.org/officeDocument/2006/relationships/hyperlink" Target="consultantplus://offline/ref=0147820BEF362E7990DAFCFA6FD3EC4AC512991D391A4EE9CFC9BEE8D73BB8CE4629C2474963B108X8W6N" TargetMode="External"/><Relationship Id="rId34" Type="http://schemas.openxmlformats.org/officeDocument/2006/relationships/hyperlink" Target="consultantplus://offline/ref=4A7ACE5D82AE713A03CE5C01733EBCA2B0F50B2BFE79BF0E5B11B8153E4F25A7E89DA5725EB40B81N0t3N" TargetMode="External"/><Relationship Id="rId42" Type="http://schemas.openxmlformats.org/officeDocument/2006/relationships/fontTable" Target="fontTable.xml"/><Relationship Id="rId7" Type="http://schemas.openxmlformats.org/officeDocument/2006/relationships/hyperlink" Target="consultantplus://offline/ref=836CEE55603ABDBD34CD16F4A190452E2FE6BA5E9F7CFE47EA8580E47D64EE268C22CC4FA8iCM" TargetMode="External"/><Relationship Id="rId12" Type="http://schemas.openxmlformats.org/officeDocument/2006/relationships/hyperlink" Target="consultantplus://offline/ref=0AA5D34407ABEBE16D0AB0A4096C4AD1DF75F53D9D895406FD429FD187C1B0834D61569A27DC8EF1RDjCN" TargetMode="External"/><Relationship Id="rId17" Type="http://schemas.openxmlformats.org/officeDocument/2006/relationships/hyperlink" Target="consultantplus://offline/ref=71A30CE4D3798F42D7CF83CC3FC23BEE5F45BC261439EA89C3B919DC65H4H" TargetMode="External"/><Relationship Id="rId25" Type="http://schemas.openxmlformats.org/officeDocument/2006/relationships/hyperlink" Target="consultantplus://offline/ref=D789563C762A9F0C4C87E9CC17930BD06EAD2A009F75F76062C0B9F59086BBE14EE13466555F2FF6hFW2K" TargetMode="External"/><Relationship Id="rId33" Type="http://schemas.openxmlformats.org/officeDocument/2006/relationships/hyperlink" Target="consultantplus://offline/ref=4A7ACE5D82AE713A03CE5C01733EBCA2B0F50B2BFE79BF0E5B11B8153E4F25A7E89DA5725EB40B8BN0tBN" TargetMode="External"/><Relationship Id="rId38" Type="http://schemas.openxmlformats.org/officeDocument/2006/relationships/hyperlink" Target="consultantplus://offline/ref=4A7ACE5D82AE713A03CE5C01733EBCA2B0F50B2BFE79BF0E5B11B8153E4F25A7E89DA570N5tCN" TargetMode="External"/><Relationship Id="rId2" Type="http://schemas.openxmlformats.org/officeDocument/2006/relationships/styles" Target="styles.xml"/><Relationship Id="rId16" Type="http://schemas.openxmlformats.org/officeDocument/2006/relationships/hyperlink" Target="consultantplus://offline/ref=71A30CE4D3798F42D7CF83CC3FC23BEE5343B2271139EA89C3B919DC541C31C5AF7E13369F94C56CH4H" TargetMode="External"/><Relationship Id="rId20" Type="http://schemas.openxmlformats.org/officeDocument/2006/relationships/hyperlink" Target="consultantplus://offline/ref=0147820BEF362E7990DAFCFA6FD3EC4AC512991D391A4EE9CFC9BEE8D73BB8CE4629C2474963B001X8W0N" TargetMode="External"/><Relationship Id="rId29" Type="http://schemas.openxmlformats.org/officeDocument/2006/relationships/hyperlink" Target="consultantplus://offline/ref=4A7ACE5D82AE713A03CE5C01733EBCA2B0F50B2BFE79BF0E5B11B8153E4F25A7E89DA5725EB40B81N0t3N" TargetMode="External"/><Relationship Id="rId41" Type="http://schemas.openxmlformats.org/officeDocument/2006/relationships/hyperlink" Target="consultantplus://offline/ref=4A7ACE5D82AE713A03CE5C01733EBCA2B0F50B2BFE79BF0E5B11B8153E4F25A7E89DA5725EB40B8BN0t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0B2A5F5A57E9FE5E8E1BBD03014656011F3FD8DC075B321B122D4BC8CEC52367967644o2zFM" TargetMode="External"/><Relationship Id="rId24" Type="http://schemas.openxmlformats.org/officeDocument/2006/relationships/hyperlink" Target="consultantplus://offline/ref=E419163D878211DD63E19684792105B521B076D4BE9F1D2AF6222001073ABAC7DE876CB4398AAAAC77YBN" TargetMode="External"/><Relationship Id="rId32" Type="http://schemas.openxmlformats.org/officeDocument/2006/relationships/hyperlink" Target="consultantplus://offline/ref=4A7ACE5D82AE713A03CE5C01733EBCA2B0F50B2BFE79BF0E5B11B8153E4F25A7E89DA5725EB4088BN0tDN" TargetMode="External"/><Relationship Id="rId37" Type="http://schemas.openxmlformats.org/officeDocument/2006/relationships/hyperlink" Target="consultantplus://offline/ref=4A7ACE5D82AE713A03CE5C01733EBCA2B0F50B2BFE79BF0E5B11B8153E4F25A7E89DA570N5tFN" TargetMode="External"/><Relationship Id="rId40" Type="http://schemas.openxmlformats.org/officeDocument/2006/relationships/hyperlink" Target="consultantplus://offline/ref=4A7ACE5D82AE713A03CE5C01733EBCA2B0F50B2BFE79BF0E5B11B8153E4F25A7E89DA5725EB4088BN0tDN" TargetMode="External"/><Relationship Id="rId5" Type="http://schemas.openxmlformats.org/officeDocument/2006/relationships/footnotes" Target="footnotes.xml"/><Relationship Id="rId15" Type="http://schemas.openxmlformats.org/officeDocument/2006/relationships/hyperlink" Target="consultantplus://offline/ref=71A30CE4D3798F42D7CF83CC3FC23BEE5745BD2B1132B783CBE015DE5361H3H" TargetMode="External"/><Relationship Id="rId23" Type="http://schemas.openxmlformats.org/officeDocument/2006/relationships/hyperlink" Target="consultantplus://offline/ref=0147820BEF362E7990DAFCFA6FD3EC4AC512991D391A4EE9CFC9BEE8D73BB8CE4629C2474963B10AX8W5N" TargetMode="External"/><Relationship Id="rId28" Type="http://schemas.openxmlformats.org/officeDocument/2006/relationships/hyperlink" Target="consultantplus://offline/ref=4A7ACE5D82AE713A03CE5C01733EBCA2B0F50B2BFE79BF0E5B11B8153E4F25A7E89DA5725EB40B8BN0tBN" TargetMode="External"/><Relationship Id="rId36" Type="http://schemas.openxmlformats.org/officeDocument/2006/relationships/hyperlink" Target="consultantplus://offline/ref=4A7ACE5D82AE713A03CE5C01733EBCA2B0F50B2BFE79BF0E5B11B8153E4F25A7E89DA5725EB40B8BN0tBN" TargetMode="External"/><Relationship Id="rId10" Type="http://schemas.openxmlformats.org/officeDocument/2006/relationships/hyperlink" Target="consultantplus://offline/ref=521568F1B9372AB3354E2AF5C613B815958BBDF001A0BE23044955E3E03BED7875E0A86017A32F79MDvDM" TargetMode="External"/><Relationship Id="rId19" Type="http://schemas.openxmlformats.org/officeDocument/2006/relationships/hyperlink" Target="consultantplus://offline/ref=71A30CE4D3798F42D7CF83CC3FC23BEE5F45BC261439EA89C3B919DC65H4H" TargetMode="External"/><Relationship Id="rId31" Type="http://schemas.openxmlformats.org/officeDocument/2006/relationships/hyperlink" Target="consultantplus://offline/ref=4A7ACE5D82AE713A03CE5C01733EBCA2B0F50B2BFE79BF0E5B11B8153E4F25A7E89DA5725EB40B81N0t3N" TargetMode="External"/><Relationship Id="rId4" Type="http://schemas.openxmlformats.org/officeDocument/2006/relationships/webSettings" Target="webSettings.xml"/><Relationship Id="rId9" Type="http://schemas.openxmlformats.org/officeDocument/2006/relationships/hyperlink" Target="consultantplus://offline/ref=521568F1B9372AB3354E2AF5C613B815958AB9F704AFBE23044955E3E03BED7875E0A86017A32D77MDv5M" TargetMode="External"/><Relationship Id="rId14" Type="http://schemas.openxmlformats.org/officeDocument/2006/relationships/hyperlink" Target="consultantplus://offline/ref=71A30CE4D3798F42D7CF83CC3FC23BEE5745BD281632B783CBE015DE5361H3H" TargetMode="External"/><Relationship Id="rId22" Type="http://schemas.openxmlformats.org/officeDocument/2006/relationships/hyperlink" Target="consultantplus://offline/ref=0147820BEF362E7990DAFCFA6FD3EC4AC512991D391A4EE9CFC9BEE8D73BB8CE4629C2474963B200X8WBN" TargetMode="External"/><Relationship Id="rId27" Type="http://schemas.openxmlformats.org/officeDocument/2006/relationships/hyperlink" Target="consultantplus://offline/ref=4A7ACE5D82AE713A03CE5C01733EBCA2B0F50B2BFD7BBF0E5B11B8153EN4tFN" TargetMode="External"/><Relationship Id="rId30" Type="http://schemas.openxmlformats.org/officeDocument/2006/relationships/hyperlink" Target="consultantplus://offline/ref=4A7ACE5D82AE713A03CE5C01733EBCA2B0F50B2BFE79BF0E5B11B8153E4F25A7E89DA5725EB4088BN0tDN" TargetMode="External"/><Relationship Id="rId35" Type="http://schemas.openxmlformats.org/officeDocument/2006/relationships/hyperlink" Target="consultantplus://offline/ref=4A7ACE5D82AE713A03CE5C01733EBCA2B0F50B2BFE79BF0E5B11B8153E4F25A7E89DA5725EB4088BN0tD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31</Pages>
  <Words>17804</Words>
  <Characters>101486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103</cp:revision>
  <cp:lastPrinted>2015-12-24T06:36:00Z</cp:lastPrinted>
  <dcterms:created xsi:type="dcterms:W3CDTF">2015-01-15T12:55:00Z</dcterms:created>
  <dcterms:modified xsi:type="dcterms:W3CDTF">2015-12-24T06:37:00Z</dcterms:modified>
</cp:coreProperties>
</file>