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D3" w:rsidRPr="00C62ED3" w:rsidRDefault="00C62ED3" w:rsidP="00C62ED3">
      <w:pPr>
        <w:autoSpaceDE w:val="0"/>
        <w:autoSpaceDN w:val="0"/>
        <w:adjustRightInd w:val="0"/>
        <w:spacing w:after="0" w:line="240" w:lineRule="auto"/>
        <w:jc w:val="center"/>
        <w:rPr>
          <w:rFonts w:ascii="Times New Roman" w:hAnsi="Times New Roman" w:cs="Times New Roman"/>
          <w:b/>
          <w:bCs/>
          <w:sz w:val="24"/>
          <w:szCs w:val="24"/>
        </w:rPr>
      </w:pPr>
      <w:r w:rsidRPr="00C62ED3">
        <w:rPr>
          <w:rFonts w:ascii="Times New Roman" w:hAnsi="Times New Roman" w:cs="Times New Roman"/>
          <w:b/>
          <w:bCs/>
          <w:sz w:val="24"/>
          <w:szCs w:val="24"/>
        </w:rPr>
        <w:t>СОВЕТ НАРОДНЫХ ДЕПУТАТОВ</w:t>
      </w:r>
    </w:p>
    <w:p w:rsidR="00C62ED3" w:rsidRPr="00C62ED3" w:rsidRDefault="00C62ED3" w:rsidP="00C62ED3">
      <w:pPr>
        <w:autoSpaceDE w:val="0"/>
        <w:autoSpaceDN w:val="0"/>
        <w:adjustRightInd w:val="0"/>
        <w:spacing w:after="0" w:line="240" w:lineRule="auto"/>
        <w:jc w:val="center"/>
        <w:rPr>
          <w:rFonts w:ascii="Times New Roman" w:hAnsi="Times New Roman" w:cs="Times New Roman"/>
          <w:b/>
          <w:bCs/>
          <w:sz w:val="24"/>
          <w:szCs w:val="24"/>
        </w:rPr>
      </w:pPr>
      <w:r w:rsidRPr="00C62ED3">
        <w:rPr>
          <w:rFonts w:ascii="Times New Roman" w:hAnsi="Times New Roman" w:cs="Times New Roman"/>
          <w:b/>
          <w:bCs/>
          <w:sz w:val="24"/>
          <w:szCs w:val="24"/>
        </w:rPr>
        <w:t>ГОРОДСКОГО ПОСЕЛЕНИЯ ГОРОД ПОВОРИНО</w:t>
      </w:r>
    </w:p>
    <w:p w:rsidR="00C62ED3" w:rsidRPr="00C62ED3" w:rsidRDefault="00C62ED3" w:rsidP="00C62ED3">
      <w:pPr>
        <w:autoSpaceDE w:val="0"/>
        <w:autoSpaceDN w:val="0"/>
        <w:adjustRightInd w:val="0"/>
        <w:spacing w:after="0" w:line="240" w:lineRule="auto"/>
        <w:jc w:val="center"/>
        <w:rPr>
          <w:rFonts w:ascii="Times New Roman" w:hAnsi="Times New Roman" w:cs="Times New Roman"/>
          <w:b/>
          <w:bCs/>
          <w:sz w:val="24"/>
          <w:szCs w:val="24"/>
        </w:rPr>
      </w:pPr>
      <w:r w:rsidRPr="00C62ED3">
        <w:rPr>
          <w:rFonts w:ascii="Times New Roman" w:hAnsi="Times New Roman" w:cs="Times New Roman"/>
          <w:b/>
          <w:bCs/>
          <w:sz w:val="24"/>
          <w:szCs w:val="24"/>
        </w:rPr>
        <w:t>ПОВОРИНСКОГО МУНИЦИПАЛЬНОГО РАЙОНА</w:t>
      </w:r>
    </w:p>
    <w:p w:rsidR="00C62ED3" w:rsidRPr="00C62ED3" w:rsidRDefault="00C62ED3" w:rsidP="00C62ED3">
      <w:pPr>
        <w:autoSpaceDE w:val="0"/>
        <w:autoSpaceDN w:val="0"/>
        <w:adjustRightInd w:val="0"/>
        <w:spacing w:after="0" w:line="240" w:lineRule="auto"/>
        <w:jc w:val="center"/>
        <w:rPr>
          <w:rFonts w:ascii="Times New Roman" w:hAnsi="Times New Roman" w:cs="Times New Roman"/>
          <w:b/>
          <w:bCs/>
          <w:sz w:val="24"/>
          <w:szCs w:val="24"/>
        </w:rPr>
      </w:pPr>
      <w:r w:rsidRPr="00C62ED3">
        <w:rPr>
          <w:rFonts w:ascii="Times New Roman" w:hAnsi="Times New Roman" w:cs="Times New Roman"/>
          <w:b/>
          <w:bCs/>
          <w:sz w:val="24"/>
          <w:szCs w:val="24"/>
        </w:rPr>
        <w:t>ВОРОНЕЖСКОЙ ОБЛАСТИ</w:t>
      </w: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b/>
          <w:bCs/>
          <w:sz w:val="24"/>
          <w:szCs w:val="24"/>
        </w:rPr>
      </w:pPr>
      <w:r w:rsidRPr="00C62ED3">
        <w:rPr>
          <w:rFonts w:ascii="Times New Roman" w:hAnsi="Times New Roman" w:cs="Times New Roman"/>
          <w:b/>
          <w:bCs/>
          <w:sz w:val="24"/>
          <w:szCs w:val="24"/>
        </w:rPr>
        <w:t xml:space="preserve">РЕШЕНИЕ </w:t>
      </w: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C62ED3" w:rsidRPr="00BB6E2C" w:rsidRDefault="00C62ED3" w:rsidP="00C62ED3">
      <w:pPr>
        <w:autoSpaceDE w:val="0"/>
        <w:autoSpaceDN w:val="0"/>
        <w:adjustRightInd w:val="0"/>
        <w:spacing w:after="0" w:line="240" w:lineRule="auto"/>
        <w:rPr>
          <w:rFonts w:ascii="Times New Roman" w:hAnsi="Times New Roman" w:cs="Times New Roman"/>
          <w:b/>
          <w:bCs/>
          <w:sz w:val="24"/>
          <w:szCs w:val="24"/>
        </w:rPr>
      </w:pPr>
      <w:r w:rsidRPr="00C62ED3">
        <w:rPr>
          <w:rFonts w:ascii="Times New Roman" w:hAnsi="Times New Roman" w:cs="Times New Roman"/>
          <w:b/>
          <w:bCs/>
          <w:sz w:val="24"/>
          <w:szCs w:val="24"/>
        </w:rPr>
        <w:t xml:space="preserve"> от </w:t>
      </w:r>
      <w:r w:rsidR="00BB6E2C">
        <w:rPr>
          <w:rFonts w:ascii="Times New Roman" w:hAnsi="Times New Roman" w:cs="Times New Roman"/>
          <w:b/>
          <w:bCs/>
          <w:sz w:val="24"/>
          <w:szCs w:val="24"/>
          <w:lang w:val="en-US"/>
        </w:rPr>
        <w:t xml:space="preserve">10 </w:t>
      </w:r>
      <w:r w:rsidR="00BB6E2C">
        <w:rPr>
          <w:rFonts w:ascii="Times New Roman" w:hAnsi="Times New Roman" w:cs="Times New Roman"/>
          <w:b/>
          <w:bCs/>
          <w:sz w:val="24"/>
          <w:szCs w:val="24"/>
        </w:rPr>
        <w:t>марта</w:t>
      </w:r>
      <w:r w:rsidRPr="00C62ED3">
        <w:rPr>
          <w:rFonts w:ascii="Times New Roman" w:hAnsi="Times New Roman" w:cs="Times New Roman"/>
          <w:b/>
          <w:bCs/>
          <w:sz w:val="24"/>
          <w:szCs w:val="24"/>
        </w:rPr>
        <w:t xml:space="preserve"> 2017г.    № </w:t>
      </w:r>
      <w:r w:rsidR="00BB6E2C">
        <w:rPr>
          <w:rFonts w:ascii="Times New Roman" w:hAnsi="Times New Roman" w:cs="Times New Roman"/>
          <w:b/>
          <w:bCs/>
          <w:sz w:val="24"/>
          <w:szCs w:val="24"/>
          <w:lang w:val="en-US"/>
        </w:rPr>
        <w:t>2</w:t>
      </w:r>
      <w:r w:rsidR="00BB6E2C">
        <w:rPr>
          <w:rFonts w:ascii="Times New Roman" w:hAnsi="Times New Roman" w:cs="Times New Roman"/>
          <w:b/>
          <w:bCs/>
          <w:sz w:val="24"/>
          <w:szCs w:val="24"/>
        </w:rPr>
        <w:t>30</w:t>
      </w:r>
    </w:p>
    <w:p w:rsidR="00BB6E2C" w:rsidRPr="00BB6E2C" w:rsidRDefault="00BB6E2C" w:rsidP="00C62ED3">
      <w:pPr>
        <w:autoSpaceDE w:val="0"/>
        <w:autoSpaceDN w:val="0"/>
        <w:adjustRightInd w:val="0"/>
        <w:spacing w:after="0" w:line="240" w:lineRule="auto"/>
        <w:rPr>
          <w:rFonts w:ascii="Times New Roman" w:hAnsi="Times New Roman" w:cs="Times New Roman"/>
          <w:sz w:val="24"/>
          <w:szCs w:val="24"/>
          <w:lang w:val="en-US"/>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t xml:space="preserve"> Об отчёте главы  администрации</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t xml:space="preserve"> городского поселения город Поворино</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t xml:space="preserve"> </w:t>
      </w:r>
      <w:proofErr w:type="spellStart"/>
      <w:r w:rsidRPr="00C62ED3">
        <w:rPr>
          <w:rFonts w:ascii="Times New Roman" w:hAnsi="Times New Roman" w:cs="Times New Roman"/>
          <w:sz w:val="24"/>
          <w:szCs w:val="24"/>
        </w:rPr>
        <w:t>Поворинского</w:t>
      </w:r>
      <w:proofErr w:type="spellEnd"/>
      <w:r w:rsidRPr="00C62ED3">
        <w:rPr>
          <w:rFonts w:ascii="Times New Roman" w:hAnsi="Times New Roman" w:cs="Times New Roman"/>
          <w:sz w:val="24"/>
          <w:szCs w:val="24"/>
        </w:rPr>
        <w:t xml:space="preserve"> муниципального района </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t xml:space="preserve"> Воронежской области за 2016 год.</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autoSpaceDE w:val="0"/>
        <w:autoSpaceDN w:val="0"/>
        <w:adjustRightInd w:val="0"/>
        <w:spacing w:before="240" w:after="0" w:line="240" w:lineRule="auto"/>
        <w:ind w:left="20" w:firstLine="1000"/>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В соответствии с пунктом 2 части 6.1 статьи 36  Устава городского поселения город Поворино </w:t>
      </w:r>
      <w:proofErr w:type="spellStart"/>
      <w:r w:rsidRPr="00C62ED3">
        <w:rPr>
          <w:rFonts w:ascii="Times New Roman" w:hAnsi="Times New Roman" w:cs="Times New Roman"/>
          <w:sz w:val="24"/>
          <w:szCs w:val="24"/>
          <w:highlight w:val="white"/>
        </w:rPr>
        <w:t>Поворинского</w:t>
      </w:r>
      <w:proofErr w:type="spellEnd"/>
      <w:r w:rsidRPr="00C62ED3">
        <w:rPr>
          <w:rFonts w:ascii="Times New Roman" w:hAnsi="Times New Roman" w:cs="Times New Roman"/>
          <w:sz w:val="24"/>
          <w:szCs w:val="24"/>
          <w:highlight w:val="white"/>
        </w:rPr>
        <w:t xml:space="preserve"> муниципального района Воронежской области, Совет народных депутатов городского поселения город Поворино </w:t>
      </w:r>
      <w:proofErr w:type="spellStart"/>
      <w:r w:rsidRPr="00C62ED3">
        <w:rPr>
          <w:rFonts w:ascii="Times New Roman" w:hAnsi="Times New Roman" w:cs="Times New Roman"/>
          <w:sz w:val="24"/>
          <w:szCs w:val="24"/>
          <w:highlight w:val="white"/>
        </w:rPr>
        <w:t>Поворинского</w:t>
      </w:r>
      <w:proofErr w:type="spellEnd"/>
      <w:r w:rsidRPr="00C62ED3">
        <w:rPr>
          <w:rFonts w:ascii="Times New Roman" w:hAnsi="Times New Roman" w:cs="Times New Roman"/>
          <w:sz w:val="24"/>
          <w:szCs w:val="24"/>
          <w:highlight w:val="white"/>
        </w:rPr>
        <w:t xml:space="preserve"> муниципального района Воронежской области </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r w:rsidRPr="00C62ED3">
        <w:rPr>
          <w:rFonts w:ascii="Times New Roman" w:hAnsi="Times New Roman" w:cs="Times New Roman"/>
          <w:sz w:val="24"/>
          <w:szCs w:val="24"/>
        </w:rPr>
        <w:t>РЕШИЛ:</w:t>
      </w:r>
    </w:p>
    <w:p w:rsidR="00C62ED3" w:rsidRPr="00C62ED3" w:rsidRDefault="00C62ED3" w:rsidP="00C62ED3">
      <w:pPr>
        <w:autoSpaceDE w:val="0"/>
        <w:autoSpaceDN w:val="0"/>
        <w:adjustRightInd w:val="0"/>
        <w:spacing w:before="524" w:after="600"/>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Утвердить ежегодный отчёт главы администрации городского поселения город Поворино </w:t>
      </w:r>
      <w:proofErr w:type="spellStart"/>
      <w:r w:rsidRPr="00C62ED3">
        <w:rPr>
          <w:rFonts w:ascii="Times New Roman" w:hAnsi="Times New Roman" w:cs="Times New Roman"/>
          <w:sz w:val="24"/>
          <w:szCs w:val="24"/>
          <w:highlight w:val="white"/>
        </w:rPr>
        <w:t>Поворинского</w:t>
      </w:r>
      <w:proofErr w:type="spellEnd"/>
      <w:r w:rsidRPr="00C62ED3">
        <w:rPr>
          <w:rFonts w:ascii="Times New Roman" w:hAnsi="Times New Roman" w:cs="Times New Roman"/>
          <w:sz w:val="24"/>
          <w:szCs w:val="24"/>
          <w:highlight w:val="white"/>
        </w:rPr>
        <w:t xml:space="preserve"> муниципального района  за 2016 год  согласно Приложению.</w:t>
      </w:r>
    </w:p>
    <w:p w:rsidR="00C62ED3" w:rsidRPr="00C62ED3" w:rsidRDefault="00C62ED3" w:rsidP="00C62ED3">
      <w:pPr>
        <w:autoSpaceDE w:val="0"/>
        <w:autoSpaceDN w:val="0"/>
        <w:adjustRightInd w:val="0"/>
        <w:spacing w:before="524" w:after="600" w:line="240" w:lineRule="auto"/>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t>Глава городского поселения город Поворино</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roofErr w:type="spellStart"/>
      <w:r w:rsidRPr="00C62ED3">
        <w:rPr>
          <w:rFonts w:ascii="Times New Roman" w:hAnsi="Times New Roman" w:cs="Times New Roman"/>
          <w:sz w:val="24"/>
          <w:szCs w:val="24"/>
        </w:rPr>
        <w:t>Поворинского</w:t>
      </w:r>
      <w:proofErr w:type="spellEnd"/>
      <w:r w:rsidRPr="00C62ED3">
        <w:rPr>
          <w:rFonts w:ascii="Times New Roman" w:hAnsi="Times New Roman" w:cs="Times New Roman"/>
          <w:sz w:val="24"/>
          <w:szCs w:val="24"/>
        </w:rPr>
        <w:t xml:space="preserve"> муниципального района</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t>Воронежской  области                                                                                              И.А. Глушко</w:t>
      </w: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lastRenderedPageBreak/>
        <w:t xml:space="preserve">                                                                                   Приложение </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к решению Совета народных депутатов</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городского поселения город Поворино</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w:t>
      </w:r>
      <w:proofErr w:type="spellStart"/>
      <w:r w:rsidRPr="00C62ED3">
        <w:rPr>
          <w:rFonts w:ascii="Times New Roman" w:hAnsi="Times New Roman" w:cs="Times New Roman"/>
          <w:sz w:val="24"/>
          <w:szCs w:val="24"/>
          <w:highlight w:val="white"/>
        </w:rPr>
        <w:t>Поворинского</w:t>
      </w:r>
      <w:proofErr w:type="spellEnd"/>
      <w:r w:rsidRPr="00C62ED3">
        <w:rPr>
          <w:rFonts w:ascii="Times New Roman" w:hAnsi="Times New Roman" w:cs="Times New Roman"/>
          <w:sz w:val="24"/>
          <w:szCs w:val="24"/>
          <w:highlight w:val="white"/>
        </w:rPr>
        <w:t xml:space="preserve"> муниципального района</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Воронежской области</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от </w:t>
      </w:r>
      <w:r w:rsidR="00BB6E2C">
        <w:rPr>
          <w:rFonts w:ascii="Times New Roman" w:hAnsi="Times New Roman" w:cs="Times New Roman"/>
          <w:sz w:val="24"/>
          <w:szCs w:val="24"/>
          <w:highlight w:val="white"/>
        </w:rPr>
        <w:t>10 марта</w:t>
      </w:r>
      <w:r w:rsidRPr="00C62ED3">
        <w:rPr>
          <w:rFonts w:ascii="Times New Roman" w:hAnsi="Times New Roman" w:cs="Times New Roman"/>
          <w:sz w:val="24"/>
          <w:szCs w:val="24"/>
          <w:highlight w:val="white"/>
        </w:rPr>
        <w:t xml:space="preserve"> 2017   № </w:t>
      </w:r>
      <w:r w:rsidR="00BB6E2C">
        <w:rPr>
          <w:rFonts w:ascii="Times New Roman" w:hAnsi="Times New Roman" w:cs="Times New Roman"/>
          <w:sz w:val="24"/>
          <w:szCs w:val="24"/>
          <w:highlight w:val="white"/>
        </w:rPr>
        <w:t>230</w:t>
      </w: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b/>
          <w:bCs/>
          <w:sz w:val="24"/>
          <w:szCs w:val="24"/>
        </w:rPr>
      </w:pPr>
      <w:r w:rsidRPr="00C62ED3">
        <w:rPr>
          <w:rFonts w:ascii="Times New Roman" w:hAnsi="Times New Roman" w:cs="Times New Roman"/>
          <w:b/>
          <w:bCs/>
          <w:sz w:val="24"/>
          <w:szCs w:val="24"/>
        </w:rPr>
        <w:t>ОТЧЕТ</w:t>
      </w:r>
    </w:p>
    <w:p w:rsidR="00C62ED3" w:rsidRPr="00C62ED3" w:rsidRDefault="00C62ED3" w:rsidP="00C62ED3">
      <w:pPr>
        <w:autoSpaceDE w:val="0"/>
        <w:autoSpaceDN w:val="0"/>
        <w:adjustRightInd w:val="0"/>
        <w:spacing w:after="0" w:line="240" w:lineRule="auto"/>
        <w:ind w:right="-54"/>
        <w:jc w:val="center"/>
        <w:rPr>
          <w:rFonts w:ascii="Times New Roman" w:hAnsi="Times New Roman" w:cs="Times New Roman"/>
          <w:b/>
          <w:bCs/>
          <w:sz w:val="24"/>
          <w:szCs w:val="24"/>
        </w:rPr>
      </w:pPr>
      <w:r w:rsidRPr="00C62ED3">
        <w:rPr>
          <w:rFonts w:ascii="Times New Roman" w:hAnsi="Times New Roman" w:cs="Times New Roman"/>
          <w:b/>
          <w:bCs/>
          <w:sz w:val="24"/>
          <w:szCs w:val="24"/>
        </w:rPr>
        <w:t>главы администрации городского поселения город Поворино о результатах деятельности администрации за 2016 год.</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center"/>
        <w:rPr>
          <w:rFonts w:ascii="Times New Roman" w:hAnsi="Times New Roman" w:cs="Times New Roman"/>
          <w:sz w:val="24"/>
          <w:szCs w:val="24"/>
        </w:rPr>
      </w:pPr>
      <w:r w:rsidRPr="00C62ED3">
        <w:rPr>
          <w:rFonts w:ascii="Times New Roman" w:hAnsi="Times New Roman" w:cs="Times New Roman"/>
          <w:sz w:val="24"/>
          <w:szCs w:val="24"/>
        </w:rPr>
        <w:t>Уважаемые депутаты и приглашенные!</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roofErr w:type="gramStart"/>
      <w:r w:rsidRPr="00C62ED3">
        <w:rPr>
          <w:rFonts w:ascii="Times New Roman" w:hAnsi="Times New Roman" w:cs="Times New Roman"/>
          <w:sz w:val="24"/>
          <w:szCs w:val="24"/>
        </w:rPr>
        <w:t>Деятельность администрации городского поселения город Поворино осуществлялась в соответствии  с Конституцией РФ,  Уставом  городского поселения город Поворино и  в рамках исполнения полномочий, определенных Федеральным законом от 06.10.2003 № 131-ФЗ «Об общих принципах организации местного самоуправления в Российской Федерации», и  была направлена на решение особо значимых для города задач в сфере жилищно-коммунального хозяйства, в социальной сфере, в сфере культуры и спорта.</w:t>
      </w:r>
      <w:proofErr w:type="gramEnd"/>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Сегодня, анализируя итоги прошедшего года, стоит отметить, что нами много сделано в 2016 году для будущего развития города Поворино. К этому мы стремились, и это стало возможным благодаря повседневному труду наших жителей, взаимодействию всех ветвей власти как исполнительной, так и законодательной.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Численность населения городского поселения город Поворино  на 1 января 2016 года  составила  17173 человека. За 2016 год естественная убыль составила 106 человек (родилось - 163 ребенка,  умерло - 269 человек). Миграционная убыль составила 14 человек (прибыло – 512 человек, убыло - 526 человек). В результате численность населения на 1 января 2017 года  составила 17053 человека и уменьшилась на  120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b/>
          <w:bCs/>
          <w:i/>
          <w:iCs/>
          <w:sz w:val="24"/>
          <w:szCs w:val="24"/>
        </w:rPr>
      </w:pPr>
      <w:r w:rsidRPr="00C62ED3">
        <w:rPr>
          <w:rFonts w:ascii="Times New Roman" w:hAnsi="Times New Roman" w:cs="Times New Roman"/>
          <w:sz w:val="24"/>
          <w:szCs w:val="24"/>
        </w:rPr>
        <w:t xml:space="preserve">                                     </w:t>
      </w:r>
      <w:r w:rsidRPr="00C62ED3">
        <w:rPr>
          <w:rFonts w:ascii="Times New Roman" w:hAnsi="Times New Roman" w:cs="Times New Roman"/>
          <w:b/>
          <w:bCs/>
          <w:i/>
          <w:iCs/>
          <w:sz w:val="24"/>
          <w:szCs w:val="24"/>
        </w:rPr>
        <w:t>Бюджетная политика.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Одним из главных инструментов  проведения социальной, финансовой  и инвестиционной политики является городской бюджет.</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2016 году в бюджет городского поселения город Поворино  поступило доходов 185,0 млн. руб., в том числе  41,0 млн. руб. налоговые и неналоговые поступления и 144,0 млн. руб. безвозмездные поступления от других уровней бюджетов бюджетной системы и безвозмездные перечисления. В структуре доходов бюджета города удельный вес налоговых и неналоговых доходов составил 22,2 %, безвозмездных поступлений 77,8%.</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xml:space="preserve">         По сравнению с соответствующим периодом прошлого года удельный вес налоговых и неналоговых доходов снизился на 51 % за счет увеличения безвозмездных поступлений.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Основными источниками доходной части городского бюджета являются:</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земельный налог – 17,0 млн. руб. или 41,5% собственных доходов;</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налог на доходы физических лиц –  15,0 млн. руб. или 36,6%;</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налог на имущество физических лиц – 1,8 млн. руб. или 4,4%;</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неналоговые доходы – 4,0 млн.</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руб. или 9,8%;</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акцизы -3,0 млн. руб. или 7,3%;</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прочие – 0,2 млн. руб. или 0,4%.</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color w:val="FF0000"/>
          <w:sz w:val="24"/>
          <w:szCs w:val="24"/>
        </w:rPr>
        <w:t xml:space="preserve">          </w:t>
      </w:r>
      <w:r w:rsidRPr="00C62ED3">
        <w:rPr>
          <w:rFonts w:ascii="Times New Roman" w:hAnsi="Times New Roman" w:cs="Times New Roman"/>
          <w:sz w:val="24"/>
          <w:szCs w:val="24"/>
        </w:rPr>
        <w:t>По всем видам доходов имеется рост поступлений в сравнении с аналогичным периодом прошлого года.</w:t>
      </w:r>
    </w:p>
    <w:p w:rsidR="00C62ED3" w:rsidRPr="00C62ED3" w:rsidRDefault="00C62ED3" w:rsidP="00C62ED3">
      <w:pPr>
        <w:autoSpaceDE w:val="0"/>
        <w:autoSpaceDN w:val="0"/>
        <w:adjustRightInd w:val="0"/>
        <w:spacing w:after="0"/>
        <w:ind w:firstLine="709"/>
        <w:jc w:val="both"/>
        <w:rPr>
          <w:rFonts w:ascii="Times New Roman" w:hAnsi="Times New Roman" w:cs="Times New Roman"/>
          <w:color w:val="FF0000"/>
          <w:sz w:val="24"/>
          <w:szCs w:val="24"/>
        </w:rPr>
      </w:pPr>
      <w:r w:rsidRPr="00C62ED3">
        <w:rPr>
          <w:rFonts w:ascii="Times New Roman" w:hAnsi="Times New Roman" w:cs="Times New Roman"/>
          <w:sz w:val="24"/>
          <w:szCs w:val="24"/>
        </w:rPr>
        <w:lastRenderedPageBreak/>
        <w:t>В рамках  проведенной работы по пополнению</w:t>
      </w:r>
      <w:r w:rsidRPr="00C62ED3">
        <w:rPr>
          <w:rFonts w:ascii="Times New Roman" w:hAnsi="Times New Roman" w:cs="Times New Roman"/>
          <w:color w:val="000000"/>
          <w:sz w:val="24"/>
          <w:szCs w:val="24"/>
        </w:rPr>
        <w:t xml:space="preserve"> местного бюджета удалось дополнительно получить 0,5</w:t>
      </w:r>
      <w:r w:rsidRPr="00C62ED3">
        <w:rPr>
          <w:rFonts w:ascii="Times New Roman" w:hAnsi="Times New Roman" w:cs="Times New Roman"/>
          <w:color w:val="FF0000"/>
          <w:sz w:val="24"/>
          <w:szCs w:val="24"/>
        </w:rPr>
        <w:t xml:space="preserve"> </w:t>
      </w:r>
      <w:r w:rsidRPr="00C62ED3">
        <w:rPr>
          <w:rFonts w:ascii="Times New Roman" w:hAnsi="Times New Roman" w:cs="Times New Roman"/>
          <w:sz w:val="24"/>
          <w:szCs w:val="24"/>
        </w:rPr>
        <w:t>млн. руб.</w:t>
      </w:r>
      <w:r w:rsidRPr="00C62ED3">
        <w:rPr>
          <w:rFonts w:ascii="Times New Roman" w:hAnsi="Times New Roman" w:cs="Times New Roman"/>
          <w:color w:val="FF0000"/>
          <w:sz w:val="24"/>
          <w:szCs w:val="24"/>
        </w:rPr>
        <w:t xml:space="preserve"> </w:t>
      </w:r>
    </w:p>
    <w:p w:rsidR="00C62ED3" w:rsidRPr="00C62ED3" w:rsidRDefault="00C62ED3" w:rsidP="00C62ED3">
      <w:pPr>
        <w:autoSpaceDE w:val="0"/>
        <w:autoSpaceDN w:val="0"/>
        <w:adjustRightInd w:val="0"/>
        <w:spacing w:after="0"/>
        <w:ind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По состоянию на 01.01.2017 года недоимка в бюджет города составляет 2,8 млн. руб., в том числе земельный налог –  1,9 млн. руб., налог на имущество физических лиц -  0,9 млн. руб.</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Важным элементом работы администрации является распоряжение муниципальным имуществом и земельными отношениями.</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В отчетном периоде проведена работа по передаче зданий  по адресам: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 Поворино, ул. Советская, 35; ул. Советская, 81; ул. Крупской, 6 в оперативное управление казенным учреждениям культуры г. Поворино. Земельные участки под указанными зданиями были переданы учреждениям культуры на праве постоянного (бессрочного) пользования.</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рамках повышения эффективности управления земельными ресурсами городского поселения ведется реестр земельных участков, находящихся в собственности муниципального образования, а также земельных участков, собственность на которые не разграничена.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2016 году администрацией городского поселения город Поворино было проведено 44 аукциона на право заключения договора аренды земельного участка, из них:</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- 41 аукцион- под объекты гаражного строительства;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- 2 аукциона - под индивидуальную жилую застройку;</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-1 аукцион - для размещения объектов капитального строительства, предназначенных для продажи товаров, торговая площадь которых составляет до 5000 кв.м. По результатам проведенных аукционов в 100% случаев были заключены договоры аренды земельных участков.</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Бесплатно в собственность граждан в 2016 году предоставлен 91 земельный участок с разрешенным видом использования "для индивидуального жилищного строительства".</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За истекший период было заключен 1 договор аренды земельного участка с индивидуальным предпринимателем  Перепелкиным А.Н. по адресу: г. Поворино, ул. </w:t>
      </w:r>
      <w:proofErr w:type="gramStart"/>
      <w:r w:rsidRPr="00C62ED3">
        <w:rPr>
          <w:rFonts w:ascii="Times New Roman" w:hAnsi="Times New Roman" w:cs="Times New Roman"/>
          <w:sz w:val="24"/>
          <w:szCs w:val="24"/>
        </w:rPr>
        <w:t>Окружная</w:t>
      </w:r>
      <w:proofErr w:type="gramEnd"/>
      <w:r w:rsidRPr="00C62ED3">
        <w:rPr>
          <w:rFonts w:ascii="Times New Roman" w:hAnsi="Times New Roman" w:cs="Times New Roman"/>
          <w:sz w:val="24"/>
          <w:szCs w:val="24"/>
        </w:rPr>
        <w:t>, 4 для "сельскохозяйственного использования", и 7 договоров аренды земельных участков с юридическими лицами, а именно:</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6 договоров аренды земельных участков с Обществом с ограниченной ответственностью "Альянс" с видом разрешенного использования "для обслуживания и эксплуатации здания магазина";</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1 договор аренды земельного участка с Обществом с ограниченной ответственностью "</w:t>
      </w:r>
      <w:proofErr w:type="spellStart"/>
      <w:r w:rsidRPr="00C62ED3">
        <w:rPr>
          <w:rFonts w:ascii="Times New Roman" w:hAnsi="Times New Roman" w:cs="Times New Roman"/>
          <w:sz w:val="24"/>
          <w:szCs w:val="24"/>
        </w:rPr>
        <w:t>РегионМаркет</w:t>
      </w:r>
      <w:proofErr w:type="spellEnd"/>
      <w:r w:rsidRPr="00C62ED3">
        <w:rPr>
          <w:rFonts w:ascii="Times New Roman" w:hAnsi="Times New Roman" w:cs="Times New Roman"/>
          <w:sz w:val="24"/>
          <w:szCs w:val="24"/>
        </w:rPr>
        <w:t>" с видом разрешенного использования: "Магазины. Размещение объектов капитального строительства, предназначенных для продажи товаров, торговая площадь которых составляет до 5000 кв.м."</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2016 году администрацией городского поселения город Поворино заключены договоры купли-продажи земельных участков с собственниками недвижимого имущества, расположенного на данных земельных участках, в количестве 45 штук, а именно:</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- 19 договоров купли - продажи земельных участков с видом использования "для индивидуального жилищного строительства";</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- 24 договора купли-продажи земельных участков с видом разрешенного использования "для размещения объектов гаражного назначения";</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- 1 договор купли-продажи земельного участка с видом разрешенного использования "для обслуживания здания магазина" по адресу: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 xml:space="preserve">оворино, ул. Советская, 32а с </w:t>
      </w:r>
      <w:proofErr w:type="spellStart"/>
      <w:r w:rsidRPr="00C62ED3">
        <w:rPr>
          <w:rFonts w:ascii="Times New Roman" w:hAnsi="Times New Roman" w:cs="Times New Roman"/>
          <w:sz w:val="24"/>
          <w:szCs w:val="24"/>
        </w:rPr>
        <w:t>Топилиной</w:t>
      </w:r>
      <w:proofErr w:type="spellEnd"/>
      <w:r w:rsidRPr="00C62ED3">
        <w:rPr>
          <w:rFonts w:ascii="Times New Roman" w:hAnsi="Times New Roman" w:cs="Times New Roman"/>
          <w:sz w:val="24"/>
          <w:szCs w:val="24"/>
        </w:rPr>
        <w:t xml:space="preserve"> О.С.;</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- 1 договор купли-продажи земельного участка муниципальной собственности городского поселения город Поворино "для обслуживания  котельной" по адресу: г.</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 xml:space="preserve">Поворино, ул. </w:t>
      </w:r>
      <w:proofErr w:type="gramStart"/>
      <w:r w:rsidRPr="00C62ED3">
        <w:rPr>
          <w:rFonts w:ascii="Times New Roman" w:hAnsi="Times New Roman" w:cs="Times New Roman"/>
          <w:sz w:val="24"/>
          <w:szCs w:val="24"/>
        </w:rPr>
        <w:t>Садовая</w:t>
      </w:r>
      <w:proofErr w:type="gramEnd"/>
      <w:r w:rsidRPr="00C62ED3">
        <w:rPr>
          <w:rFonts w:ascii="Times New Roman" w:hAnsi="Times New Roman" w:cs="Times New Roman"/>
          <w:sz w:val="24"/>
          <w:szCs w:val="24"/>
        </w:rPr>
        <w:t>, 27а с Назаровой Н.В..</w:t>
      </w:r>
    </w:p>
    <w:p w:rsidR="00C62ED3" w:rsidRPr="00C62ED3" w:rsidRDefault="00C62ED3" w:rsidP="00C62ED3">
      <w:pPr>
        <w:tabs>
          <w:tab w:val="left" w:pos="426"/>
          <w:tab w:val="left" w:pos="709"/>
          <w:tab w:val="left" w:pos="851"/>
          <w:tab w:val="left" w:pos="993"/>
        </w:tabs>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lastRenderedPageBreak/>
        <w:t>В результате деятельности администрации городского поселения город Поворино по передаче в аренду и собственность земельных участков доходная часть бюджета городского поселения город Поворино увеличилась на 1,253 млн. рублей.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С целью вовлечения в гражданский оборот максимального количества объектов муниципальной собственности проведены мероприятия по государственной регистрации права собственности на 10 земельных участков  общей площадью 9274 кв.м., а именно:</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для ведения садоводства;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 xml:space="preserve">Поворино, садово-огородническое товарищество "Олимпиец", </w:t>
      </w:r>
      <w:proofErr w:type="spellStart"/>
      <w:r w:rsidRPr="00C62ED3">
        <w:rPr>
          <w:rFonts w:ascii="Times New Roman" w:hAnsi="Times New Roman" w:cs="Times New Roman"/>
          <w:sz w:val="24"/>
          <w:szCs w:val="24"/>
        </w:rPr>
        <w:t>уч.№</w:t>
      </w:r>
      <w:proofErr w:type="spellEnd"/>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5, для ведения садоводства;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г.</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ул.</w:t>
      </w:r>
      <w:r w:rsidR="00916659" w:rsidRPr="00916659">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Трудовая</w:t>
      </w:r>
      <w:proofErr w:type="gramEnd"/>
      <w:r w:rsidRPr="00C62ED3">
        <w:rPr>
          <w:rFonts w:ascii="Times New Roman" w:hAnsi="Times New Roman" w:cs="Times New Roman"/>
          <w:sz w:val="24"/>
          <w:szCs w:val="24"/>
        </w:rPr>
        <w:t>,105, для индивидуального жилищного строительства;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для ведения садоводства;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 xml:space="preserve">Поворино, садово-огородническое товарищество "Олимпиец", </w:t>
      </w:r>
      <w:proofErr w:type="spellStart"/>
      <w:r w:rsidRPr="00C62ED3">
        <w:rPr>
          <w:rFonts w:ascii="Times New Roman" w:hAnsi="Times New Roman" w:cs="Times New Roman"/>
          <w:sz w:val="24"/>
          <w:szCs w:val="24"/>
        </w:rPr>
        <w:t>уч</w:t>
      </w:r>
      <w:proofErr w:type="spellEnd"/>
      <w:r w:rsidRPr="00C62ED3">
        <w:rPr>
          <w:rFonts w:ascii="Times New Roman" w:hAnsi="Times New Roman" w:cs="Times New Roman"/>
          <w:sz w:val="24"/>
          <w:szCs w:val="24"/>
        </w:rPr>
        <w:t>. №</w:t>
      </w:r>
      <w:r w:rsidR="00916659" w:rsidRPr="00BB6E2C">
        <w:rPr>
          <w:rFonts w:ascii="Times New Roman" w:hAnsi="Times New Roman" w:cs="Times New Roman"/>
          <w:sz w:val="24"/>
          <w:szCs w:val="24"/>
        </w:rPr>
        <w:t xml:space="preserve"> </w:t>
      </w:r>
      <w:r w:rsidRPr="00C62ED3">
        <w:rPr>
          <w:rFonts w:ascii="Times New Roman" w:hAnsi="Times New Roman" w:cs="Times New Roman"/>
          <w:sz w:val="24"/>
          <w:szCs w:val="24"/>
        </w:rPr>
        <w:t>64, для ведения садоводства;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пер.</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Лермонтова, 2, для обслуживания и эксплуатации многоквартирного  дома;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г.</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ул.</w:t>
      </w:r>
      <w:r w:rsidR="00916659" w:rsidRPr="00916659">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Линейная</w:t>
      </w:r>
      <w:proofErr w:type="gramEnd"/>
      <w:r w:rsidRPr="00C62ED3">
        <w:rPr>
          <w:rFonts w:ascii="Times New Roman" w:hAnsi="Times New Roman" w:cs="Times New Roman"/>
          <w:sz w:val="24"/>
          <w:szCs w:val="24"/>
        </w:rPr>
        <w:t>,1, для обслуживания и эксплуатации многоквартирного дома;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BB6E2C">
        <w:rPr>
          <w:rFonts w:ascii="Times New Roman" w:hAnsi="Times New Roman" w:cs="Times New Roman"/>
          <w:sz w:val="24"/>
          <w:szCs w:val="24"/>
        </w:rPr>
        <w:t xml:space="preserve"> </w:t>
      </w:r>
      <w:r w:rsidRPr="00C62ED3">
        <w:rPr>
          <w:rFonts w:ascii="Times New Roman" w:hAnsi="Times New Roman" w:cs="Times New Roman"/>
          <w:sz w:val="24"/>
          <w:szCs w:val="24"/>
        </w:rPr>
        <w:t xml:space="preserve">Поворино, </w:t>
      </w:r>
      <w:proofErr w:type="spellStart"/>
      <w:r w:rsidRPr="00C62ED3">
        <w:rPr>
          <w:rFonts w:ascii="Times New Roman" w:hAnsi="Times New Roman" w:cs="Times New Roman"/>
          <w:sz w:val="24"/>
          <w:szCs w:val="24"/>
        </w:rPr>
        <w:t>мкр</w:t>
      </w:r>
      <w:proofErr w:type="spellEnd"/>
      <w:r w:rsidRPr="00C62ED3">
        <w:rPr>
          <w:rFonts w:ascii="Times New Roman" w:hAnsi="Times New Roman" w:cs="Times New Roman"/>
          <w:sz w:val="24"/>
          <w:szCs w:val="24"/>
        </w:rPr>
        <w:t>. "</w:t>
      </w:r>
      <w:proofErr w:type="spellStart"/>
      <w:r w:rsidRPr="00C62ED3">
        <w:rPr>
          <w:rFonts w:ascii="Times New Roman" w:hAnsi="Times New Roman" w:cs="Times New Roman"/>
          <w:sz w:val="24"/>
          <w:szCs w:val="24"/>
        </w:rPr>
        <w:t>Черемушки</w:t>
      </w:r>
      <w:proofErr w:type="spellEnd"/>
      <w:r w:rsidRPr="00C62ED3">
        <w:rPr>
          <w:rFonts w:ascii="Times New Roman" w:hAnsi="Times New Roman" w:cs="Times New Roman"/>
          <w:sz w:val="24"/>
          <w:szCs w:val="24"/>
        </w:rPr>
        <w:t>", сектор 8Б-37, пашня под индивидуальное строительство гаража;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ул.</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Свободы,</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39, для обслуживания  двухэтажного многоквартирного жилого дома;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г.</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ул.</w:t>
      </w:r>
      <w:r w:rsidR="00916659" w:rsidRPr="00916659">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Советская</w:t>
      </w:r>
      <w:proofErr w:type="gramEnd"/>
      <w:r w:rsidRPr="00C62ED3">
        <w:rPr>
          <w:rFonts w:ascii="Times New Roman" w:hAnsi="Times New Roman" w:cs="Times New Roman"/>
          <w:sz w:val="24"/>
          <w:szCs w:val="24"/>
        </w:rPr>
        <w:t>,</w:t>
      </w:r>
      <w:r w:rsidR="00916659" w:rsidRPr="00BB6E2C">
        <w:rPr>
          <w:rFonts w:ascii="Times New Roman" w:hAnsi="Times New Roman" w:cs="Times New Roman"/>
          <w:sz w:val="24"/>
          <w:szCs w:val="24"/>
        </w:rPr>
        <w:t xml:space="preserve"> </w:t>
      </w:r>
      <w:r w:rsidRPr="00C62ED3">
        <w:rPr>
          <w:rFonts w:ascii="Times New Roman" w:hAnsi="Times New Roman" w:cs="Times New Roman"/>
          <w:sz w:val="24"/>
          <w:szCs w:val="24"/>
        </w:rPr>
        <w:t>23, для строительства здания.</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целях реализации положений Земельного кодекса РФ, Закона Воронежской области от 13.05.2008г.  №25-ОЗ "О регулировании земельных отношений на территории Воронежской области" администрацией городского поселения город Поворино сформирован реестр многодетных граждан, претендующих на предоставление земельного участка в собственность бесплатно. Настоящий реестр включает 11 семей. Для реализации указанной программы администрацией в настоящее время проводятся мероприятия по уточнению границ земельных участков с целью последующего  предоставления гражданам, имеющим статус "Многодетных".</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С целью обеспечения наиболее точного прогнозирования поступления земельного налога и формирования реестра ведется в электронном виде база данных земельных ресурсов «Паспорт региона» на официальном сайте департамента финансов Воронежской области, в которой содержатся сведения о земельных участках городского поселения город Поворино.</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2016 году в муниципальную собственность городского поселения город Поворино приняты следующие объекты движимого и недвижимого имущества: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самосвал ГАЗ САЗ 3507- 01;</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самосвал ГАЗ - 3507;</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автомобиль ГАЗ - 3102;</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трактор колесный МТЗ-80;</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тракторный прицеп 2ПТС-4;</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общежитие по адресу: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пер. Лермонтова, 4;</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земельный участок по адресу: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w:t>
      </w:r>
      <w:r w:rsidR="00916659" w:rsidRPr="00916659">
        <w:rPr>
          <w:rFonts w:ascii="Times New Roman" w:hAnsi="Times New Roman" w:cs="Times New Roman"/>
          <w:sz w:val="24"/>
          <w:szCs w:val="24"/>
        </w:rPr>
        <w:t xml:space="preserve"> </w:t>
      </w:r>
      <w:r w:rsidRPr="00C62ED3">
        <w:rPr>
          <w:rFonts w:ascii="Times New Roman" w:hAnsi="Times New Roman" w:cs="Times New Roman"/>
          <w:sz w:val="24"/>
          <w:szCs w:val="24"/>
        </w:rPr>
        <w:t>Поворино, пер. Лермонтова, 4.</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Проводилась работа по выявлению бесхозяйных объектов, расположенных на территории городского поселения город Поворино. В результате проведенных мероприятий  </w:t>
      </w:r>
      <w:proofErr w:type="gramStart"/>
      <w:r w:rsidRPr="00C62ED3">
        <w:rPr>
          <w:rFonts w:ascii="Times New Roman" w:hAnsi="Times New Roman" w:cs="Times New Roman"/>
          <w:sz w:val="24"/>
          <w:szCs w:val="24"/>
        </w:rPr>
        <w:t>выявлены</w:t>
      </w:r>
      <w:proofErr w:type="gramEnd"/>
      <w:r w:rsidRPr="00C62ED3">
        <w:rPr>
          <w:rFonts w:ascii="Times New Roman" w:hAnsi="Times New Roman" w:cs="Times New Roman"/>
          <w:sz w:val="24"/>
          <w:szCs w:val="24"/>
        </w:rPr>
        <w:t xml:space="preserve"> и поставлены на учет в качестве бесхозяйных 5 объектов:</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нежилое здание площадью 213,5 кв.м. (бывший хлебозавод);</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нежилое здание площадью 2595,5 кв.м. (бывший хлебозавод);</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lastRenderedPageBreak/>
        <w:t>- нежилое здание по адресу: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ул.Спортивная, 2А (бывшее здание воинской части № 25852 г.Воронеж-45);</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-жилое помещение (комната)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ул.К.Маркса, д.22, кв.8, комн.1;</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жилое помещение (квартира):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ул.Советская, д.31, кв.6, комн.2, 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В отчетном периоде администрацией городского поселения город Поворино заключено 38 договоров социального найма муниципального жилищного фонда.</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В рамках Федерального закона РФ от 04.07.1991г. № 1541-1 "О приватизации жилищного фонда в Российской Федерации" передано в собственность граждан жилых помещений муниципального жилищного фонда в количестве 33.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Ежемесячно направлялись квитанции за наем жилых помещений муниципального жилищного фонда нанимателям таких жилых помещений.</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В 2016 году было зарегистрировано ранее возникшее право собственности городского поселения город Поворино на 19 жилых помещений.</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Сформирован и утвержден решением Совета народных депутатов городского поселения город Поворино реестр муниципального имущества, включающий в себя 3 раздела:</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движимое имущество;</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недвижимое имущество;</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муниципальные предприятия и учреждения. </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Также общим отделом администрации городского поселения город Поворино ведется электронный ресурс "Муниципальная информационная система поселений", который содержит сведения:</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физических лицах;</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земельных участках;</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домовладениях;</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удостоверениях личности физического лица;</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о </w:t>
      </w:r>
      <w:proofErr w:type="gramStart"/>
      <w:r w:rsidRPr="00C62ED3">
        <w:rPr>
          <w:rFonts w:ascii="Times New Roman" w:hAnsi="Times New Roman" w:cs="Times New Roman"/>
          <w:sz w:val="24"/>
          <w:szCs w:val="24"/>
        </w:rPr>
        <w:t>свидетельствах</w:t>
      </w:r>
      <w:proofErr w:type="gramEnd"/>
      <w:r w:rsidRPr="00C62ED3">
        <w:rPr>
          <w:rFonts w:ascii="Times New Roman" w:hAnsi="Times New Roman" w:cs="Times New Roman"/>
          <w:sz w:val="24"/>
          <w:szCs w:val="24"/>
        </w:rPr>
        <w:t xml:space="preserve"> о рождении физического лица;</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ИНН физического лица;</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адресах регистрации физического лица;</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составе семьи;</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площади, технических характеристиках, документах-основаниях на объекты недвижимого имущества;</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лицевых счетах домовладений.</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Наполняемость МИСП на 01.01.2017 года составляет 76,8%.</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color w:val="FF0000"/>
          <w:sz w:val="24"/>
          <w:szCs w:val="24"/>
        </w:rPr>
        <w:t xml:space="preserve">        </w:t>
      </w:r>
      <w:r w:rsidRPr="00C62ED3">
        <w:rPr>
          <w:rFonts w:ascii="Times New Roman" w:hAnsi="Times New Roman" w:cs="Times New Roman"/>
          <w:sz w:val="24"/>
          <w:szCs w:val="24"/>
        </w:rPr>
        <w:t>При формировании и исполнении бюджета на 2016 год был сохранен программно-целевой метод финансирования. В городе продолжено действие 5 муниципальных программ, направленных на реализацию основных мероприятий по содержанию и развитию города.</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xml:space="preserve">       Расходы бюджета в 2016 году составили  151,7 млн. рублей</w:t>
      </w:r>
      <w:proofErr w:type="gramStart"/>
      <w:r w:rsidRPr="00C62ED3">
        <w:rPr>
          <w:rFonts w:ascii="Times New Roman" w:hAnsi="Times New Roman" w:cs="Times New Roman"/>
          <w:sz w:val="24"/>
          <w:szCs w:val="24"/>
        </w:rPr>
        <w:t xml:space="preserve"> ,</w:t>
      </w:r>
      <w:proofErr w:type="gramEnd"/>
      <w:r w:rsidRPr="00C62ED3">
        <w:rPr>
          <w:rFonts w:ascii="Times New Roman" w:hAnsi="Times New Roman" w:cs="Times New Roman"/>
          <w:sz w:val="24"/>
          <w:szCs w:val="24"/>
        </w:rPr>
        <w:t xml:space="preserve"> что на 110,7 млн. рублей больше первоначального плана и в 3 раза больше 2015 года.</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xml:space="preserve">       Несмотря на сложности и трудности текущего момента, нами выполнены все взятые расходные обязательства, сохранена сбалансированность бюджета, расширена налогооблагаемая база, оптимизировано управление бюджетными средствами.</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xml:space="preserve">   Одним из механизмов эффективного использования денежных средств местного бюджета являются муниципальные закупки.</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xml:space="preserve">     В 2016 году для нужд города было проведено 35 конкурентных закупочных процедур в форме электронного аукциона на общую сумму 172,4 млн. рублей, заключено  35 контрактов. </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xml:space="preserve">                                 </w:t>
      </w:r>
    </w:p>
    <w:p w:rsidR="00C62ED3" w:rsidRPr="00C62ED3" w:rsidRDefault="00C62ED3" w:rsidP="00C62ED3">
      <w:pPr>
        <w:autoSpaceDE w:val="0"/>
        <w:autoSpaceDN w:val="0"/>
        <w:adjustRightInd w:val="0"/>
        <w:spacing w:after="0"/>
        <w:jc w:val="center"/>
        <w:rPr>
          <w:rFonts w:ascii="Times New Roman" w:hAnsi="Times New Roman" w:cs="Times New Roman"/>
          <w:b/>
          <w:bCs/>
          <w:i/>
          <w:iCs/>
          <w:sz w:val="24"/>
          <w:szCs w:val="24"/>
        </w:rPr>
      </w:pPr>
      <w:r w:rsidRPr="00C62ED3">
        <w:rPr>
          <w:rFonts w:ascii="Times New Roman" w:hAnsi="Times New Roman" w:cs="Times New Roman"/>
          <w:b/>
          <w:bCs/>
          <w:i/>
          <w:iCs/>
          <w:sz w:val="24"/>
          <w:szCs w:val="24"/>
        </w:rPr>
        <w:lastRenderedPageBreak/>
        <w:t>Юридическая деятельность.</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xml:space="preserve">      Неотъемлемой частью деятельности администрации является правовое сопровождение. Основной задачей нашей юридической службы является соблюдение законности в деятельности администрации, ее структурных подразделений, муниципальных учреждений, а также защита законных прав и интересов администрации в судах.</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За 2016 год проведена правовая экспертиза 671 проекта постановлений администрации города,  33 договоров передачи в собственность граждан жилых помещений муниципального жилищного фонда, 34 муниципальных контрактов, 164 договоров  с единственным поставщиком. </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С целью выявления и устранения </w:t>
      </w:r>
      <w:proofErr w:type="spellStart"/>
      <w:r w:rsidRPr="00C62ED3">
        <w:rPr>
          <w:rFonts w:ascii="Times New Roman" w:hAnsi="Times New Roman" w:cs="Times New Roman"/>
          <w:sz w:val="24"/>
          <w:szCs w:val="24"/>
        </w:rPr>
        <w:t>коррупциогенных</w:t>
      </w:r>
      <w:proofErr w:type="spellEnd"/>
      <w:r w:rsidRPr="00C62ED3">
        <w:rPr>
          <w:rFonts w:ascii="Times New Roman" w:hAnsi="Times New Roman" w:cs="Times New Roman"/>
          <w:sz w:val="24"/>
          <w:szCs w:val="24"/>
        </w:rPr>
        <w:t xml:space="preserve"> факторов проведена </w:t>
      </w:r>
      <w:proofErr w:type="spellStart"/>
      <w:r w:rsidRPr="00C62ED3">
        <w:rPr>
          <w:rFonts w:ascii="Times New Roman" w:hAnsi="Times New Roman" w:cs="Times New Roman"/>
          <w:sz w:val="24"/>
          <w:szCs w:val="24"/>
        </w:rPr>
        <w:t>антикоррупционная</w:t>
      </w:r>
      <w:proofErr w:type="spellEnd"/>
      <w:r w:rsidRPr="00C62ED3">
        <w:rPr>
          <w:rFonts w:ascii="Times New Roman" w:hAnsi="Times New Roman" w:cs="Times New Roman"/>
          <w:sz w:val="24"/>
          <w:szCs w:val="24"/>
        </w:rPr>
        <w:t xml:space="preserve"> экспертиза 74 нормативно-правовых актов и их проектов, в том числе 32 проектов административных регламентов предоставления муниципальных услуг и  постановлений о внесении в них изменений. По ее результатам в указанных актах </w:t>
      </w:r>
      <w:proofErr w:type="spellStart"/>
      <w:r w:rsidRPr="00C62ED3">
        <w:rPr>
          <w:rFonts w:ascii="Times New Roman" w:hAnsi="Times New Roman" w:cs="Times New Roman"/>
          <w:sz w:val="24"/>
          <w:szCs w:val="24"/>
        </w:rPr>
        <w:t>коррупциогенных</w:t>
      </w:r>
      <w:proofErr w:type="spellEnd"/>
      <w:r w:rsidRPr="00C62ED3">
        <w:rPr>
          <w:rFonts w:ascii="Times New Roman" w:hAnsi="Times New Roman" w:cs="Times New Roman"/>
          <w:sz w:val="24"/>
          <w:szCs w:val="24"/>
        </w:rPr>
        <w:t xml:space="preserve"> факторов не выявлено.</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За отчетный период 61 раз принято участие  в гражданских делах в качестве истца и ответчика в судах общей юрисдикции и арбитражном суде Воронежской области:</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взыскание ущерба с Общества с ограниченной ответственностью "</w:t>
      </w:r>
      <w:proofErr w:type="spellStart"/>
      <w:r w:rsidRPr="00C62ED3">
        <w:rPr>
          <w:rFonts w:ascii="Times New Roman" w:hAnsi="Times New Roman" w:cs="Times New Roman"/>
          <w:sz w:val="24"/>
          <w:szCs w:val="24"/>
        </w:rPr>
        <w:t>Вламиан</w:t>
      </w:r>
      <w:proofErr w:type="spellEnd"/>
      <w:r w:rsidRPr="00C62ED3">
        <w:rPr>
          <w:rFonts w:ascii="Times New Roman" w:hAnsi="Times New Roman" w:cs="Times New Roman"/>
          <w:sz w:val="24"/>
          <w:szCs w:val="24"/>
        </w:rPr>
        <w:t>";</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понуждение об устранении выявленных недостатков в процессе эксплуатации многоквартирного жилого дома по адресу: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ул.Советская, д.34, корп.1, корп.2;</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взыскание невыплаченной части пенсии;</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взыскание судебных расходов;</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признание права собственности в порядке приватизации.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За отчетный период активно проводилась работа по повышению качества оказания муниципальных услуг. Были разработаны и утверждены административные регламенты предоставления муниципальных услуг администрации городского поселения город Поворино, а также вносились изменения в утвержденные ранее административные регламенты. В настоящее время Перечень муниципальных услуг, предоставляемых администрацией городского поселения, включает 35 муниципальных услуг. При оказании муниципальных услуг администрация городского поселения город Поворино тесно взаимодействует с автономным учреждением Воронежской области "Многофункциональный центр" в рамках заключенного соглашения.</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По вопросам межведомственного взаимодействия при предоставлении услуг администрацией городского поселения  направлено электронных запросов в </w:t>
      </w:r>
      <w:proofErr w:type="spellStart"/>
      <w:r w:rsidRPr="00C62ED3">
        <w:rPr>
          <w:rFonts w:ascii="Times New Roman" w:hAnsi="Times New Roman" w:cs="Times New Roman"/>
          <w:sz w:val="24"/>
          <w:szCs w:val="24"/>
        </w:rPr>
        <w:t>Росреестр</w:t>
      </w:r>
      <w:proofErr w:type="spellEnd"/>
      <w:r w:rsidRPr="00C62ED3">
        <w:rPr>
          <w:rFonts w:ascii="Times New Roman" w:hAnsi="Times New Roman" w:cs="Times New Roman"/>
          <w:sz w:val="24"/>
          <w:szCs w:val="24"/>
        </w:rPr>
        <w:t xml:space="preserve"> и другие инстанции  - 10398, а также получены ответы на них в электронной форме.</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center"/>
        <w:rPr>
          <w:rFonts w:ascii="Times New Roman" w:hAnsi="Times New Roman" w:cs="Times New Roman"/>
          <w:b/>
          <w:bCs/>
          <w:i/>
          <w:iCs/>
          <w:sz w:val="24"/>
          <w:szCs w:val="24"/>
        </w:rPr>
      </w:pPr>
      <w:r w:rsidRPr="00C62ED3">
        <w:rPr>
          <w:rFonts w:ascii="Times New Roman" w:hAnsi="Times New Roman" w:cs="Times New Roman"/>
          <w:b/>
          <w:bCs/>
          <w:i/>
          <w:iCs/>
          <w:sz w:val="24"/>
          <w:szCs w:val="24"/>
        </w:rPr>
        <w:t>Кадровое обеспечение.</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целях исполнения законодательства о муниципальной службе в 2016 году  разрабатывались нормативные правовые акты в соответствии с федеральным и региональным законодательством:</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-Положение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spellStart"/>
      <w:r w:rsidRPr="00C62ED3">
        <w:rPr>
          <w:rFonts w:ascii="Times New Roman" w:hAnsi="Times New Roman" w:cs="Times New Roman"/>
          <w:sz w:val="24"/>
          <w:szCs w:val="24"/>
        </w:rPr>
        <w:t>антикоррупционный</w:t>
      </w:r>
      <w:proofErr w:type="spellEnd"/>
      <w:r w:rsidRPr="00C62ED3">
        <w:rPr>
          <w:rFonts w:ascii="Times New Roman" w:hAnsi="Times New Roman" w:cs="Times New Roman"/>
          <w:sz w:val="24"/>
          <w:szCs w:val="24"/>
        </w:rPr>
        <w:t xml:space="preserve"> стандарт поведения муниципальных служащих в сфере реализации избирательных прав;</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порядок уведомления муниципальными служащими о намерении выполнять иную оплачиваемую работу.</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связи   с изменениями федерального и регионального законодательства внесены изменения </w:t>
      </w:r>
      <w:proofErr w:type="gramStart"/>
      <w:r w:rsidRPr="00C62ED3">
        <w:rPr>
          <w:rFonts w:ascii="Times New Roman" w:hAnsi="Times New Roman" w:cs="Times New Roman"/>
          <w:sz w:val="24"/>
          <w:szCs w:val="24"/>
        </w:rPr>
        <w:t>в</w:t>
      </w:r>
      <w:proofErr w:type="gramEnd"/>
      <w:r w:rsidRPr="00C62ED3">
        <w:rPr>
          <w:rFonts w:ascii="Times New Roman" w:hAnsi="Times New Roman" w:cs="Times New Roman"/>
          <w:sz w:val="24"/>
          <w:szCs w:val="24"/>
        </w:rPr>
        <w:t>:</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lastRenderedPageBreak/>
        <w:t xml:space="preserve">- Положение о сообщении муниципальными </w:t>
      </w:r>
      <w:proofErr w:type="gramStart"/>
      <w:r w:rsidRPr="00C62ED3">
        <w:rPr>
          <w:rFonts w:ascii="Times New Roman" w:hAnsi="Times New Roman" w:cs="Times New Roman"/>
          <w:sz w:val="24"/>
          <w:szCs w:val="24"/>
        </w:rPr>
        <w:t>служащими</w:t>
      </w:r>
      <w:proofErr w:type="gramEnd"/>
      <w:r w:rsidRPr="00C62ED3">
        <w:rPr>
          <w:rFonts w:ascii="Times New Roman" w:hAnsi="Times New Roman" w:cs="Times New Roman"/>
          <w:sz w:val="24"/>
          <w:szCs w:val="24"/>
        </w:rPr>
        <w:t xml:space="preserve"> о получении подарка в связи с протокольными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Положение о комиссии по соблюдению требований к служебному поведению муниципальных служащих и урегулированию конфликта интересов;</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Положение о кадровом резерве для замещения вакантных должностей муниципальной службы.</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Для формирования кадрового резерва был объявлен конкурс на включение в кадровый резерв для замещения вакантных должностей муниципальной службы. Заявлений от граждан на участие в данном конкурсе в установленный законом срок не поступило.</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соответствии с Положением о порядке </w:t>
      </w:r>
      <w:proofErr w:type="gramStart"/>
      <w:r w:rsidRPr="00C62ED3">
        <w:rPr>
          <w:rFonts w:ascii="Times New Roman" w:hAnsi="Times New Roman" w:cs="Times New Roman"/>
          <w:sz w:val="24"/>
          <w:szCs w:val="24"/>
        </w:rPr>
        <w:t>ведения реестра муниципальных служащих органов местного самоуправления городского поселения</w:t>
      </w:r>
      <w:proofErr w:type="gramEnd"/>
      <w:r w:rsidRPr="00C62ED3">
        <w:rPr>
          <w:rFonts w:ascii="Times New Roman" w:hAnsi="Times New Roman" w:cs="Times New Roman"/>
          <w:sz w:val="24"/>
          <w:szCs w:val="24"/>
        </w:rPr>
        <w:t xml:space="preserve"> город Поворино, утвержденным решением Совета народных депутатов городского поселения город Поворино от 29.04.2015г. № 118, сформирован и поддерживается в актуальном состоянии реестр муниципальных служащих администрации.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2016 году 3 муниципальных служащих администрации городского поселения город Поворино прошли обучение на курсах повышения квалификации.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декабре 2016 года был разработан и утвержден План мероприятий  противодействия коррупции на 2017-2018 годы.</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По состоянию на 01.01.2017 года в администрации городского поселения город Поворино работает 19 сотрудников, 79% из них женщины. 73,7% сотрудников имеют высшее образование. Имеют стаж работы в администрации:</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до 1 года -4 человека;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от 1 года до 3 лет - 7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от 3 до 5 лет - 5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от 5 лет до 10 лет- 2 человека;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свыше 10 лет - 1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По возрасту в администрации городского поселения город Поворино работают сотрудники:</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до 30 лет- 1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от 30 до 50 лет- 14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от 50 до 60 лет - 4 человека.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В 2016 году велась работа по подготовке документов для архивного хранения. Составлены  описи документов, сформированы и сшиты в тома постановления, распоряжения администрации за 2012-2015 годы в количестве 22 томов. </w:t>
      </w:r>
      <w:proofErr w:type="gramStart"/>
      <w:r w:rsidRPr="00C62ED3">
        <w:rPr>
          <w:rFonts w:ascii="Times New Roman" w:hAnsi="Times New Roman" w:cs="Times New Roman"/>
          <w:sz w:val="24"/>
          <w:szCs w:val="24"/>
        </w:rPr>
        <w:t>Сделана опись дел постоянного хранения за 2010-2014 годы, в которую включено для сдачи в архив 42 единицы хранения.</w:t>
      </w:r>
      <w:proofErr w:type="gramEnd"/>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В отчетном периоде администрацией городского поселения город Поворино подготовлено 671 постановление и 202 распоряжения, из них:</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u w:val="single"/>
        </w:rPr>
        <w:t>общим отделом подготовлено 575 постановлений</w:t>
      </w:r>
      <w:r w:rsidRPr="00C62ED3">
        <w:rPr>
          <w:rFonts w:ascii="Times New Roman" w:hAnsi="Times New Roman" w:cs="Times New Roman"/>
          <w:sz w:val="24"/>
          <w:szCs w:val="24"/>
        </w:rPr>
        <w:t>:</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об  утверждении и внесении изменений  в </w:t>
      </w:r>
      <w:proofErr w:type="gramStart"/>
      <w:r w:rsidRPr="00C62ED3">
        <w:rPr>
          <w:rFonts w:ascii="Times New Roman" w:hAnsi="Times New Roman" w:cs="Times New Roman"/>
          <w:sz w:val="24"/>
          <w:szCs w:val="24"/>
        </w:rPr>
        <w:t>административные</w:t>
      </w:r>
      <w:proofErr w:type="gramEnd"/>
      <w:r w:rsidRPr="00C62ED3">
        <w:rPr>
          <w:rFonts w:ascii="Times New Roman" w:hAnsi="Times New Roman" w:cs="Times New Roman"/>
          <w:sz w:val="24"/>
          <w:szCs w:val="24"/>
        </w:rPr>
        <w:t xml:space="preserve"> регламенты-19;</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проведении муниципального земельного контроля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по вопросам прохождения муниципальной службы - 12;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передаче имущества в хозяйственное ведение- 2;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передаче имущества в оперативное управление - 2;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определении начальной цены предмета аукциона - 2;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приватизации муниципального жилищного фонда - 35;</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lastRenderedPageBreak/>
        <w:t>- о проведен</w:t>
      </w:r>
      <w:proofErr w:type="gramStart"/>
      <w:r w:rsidRPr="00C62ED3">
        <w:rPr>
          <w:rFonts w:ascii="Times New Roman" w:hAnsi="Times New Roman" w:cs="Times New Roman"/>
          <w:sz w:val="24"/>
          <w:szCs w:val="24"/>
        </w:rPr>
        <w:t>ии ау</w:t>
      </w:r>
      <w:proofErr w:type="gramEnd"/>
      <w:r w:rsidRPr="00C62ED3">
        <w:rPr>
          <w:rFonts w:ascii="Times New Roman" w:hAnsi="Times New Roman" w:cs="Times New Roman"/>
          <w:sz w:val="24"/>
          <w:szCs w:val="24"/>
        </w:rPr>
        <w:t>кциона на право предоставления земельных участков - 42;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предоставлении земельных участков в постоянное (бессрочное) пользование - 4;</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прекращении права постоянного (бессрочного) пользования - 2;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предоставлении земельного участка в собственность бесплатно - 115;</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предоставлении земельного участка в собственность за плату - 50;</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предоставлении земельного участка в аренду - 69;</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утверждении границ земельного участка - 2;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объединении земельных участков - 2;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выдаче разрешения на использование земельного участка - 47;</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-об утверждении схемы расположения земельного участка на кадастровом плане территории - 84;</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изменении разрешенного вида использования земельного участка - 11;</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изменении либо уточнении почтовых адресов - 59;</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принятии на учет граждан в качестве нуждающихся в жилье или улучшении жилищных условий - 3;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передаче жилых помещений муниципальной собственности городского поселения город Поворино  в порядке приватизации — 33.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u w:val="single"/>
        </w:rPr>
        <w:t>Отделом жилищно-коммунального хозяйства в 2016 году подготовлено постановлений всего 66, из них</w:t>
      </w:r>
      <w:r w:rsidRPr="00C62ED3">
        <w:rPr>
          <w:rFonts w:ascii="Times New Roman" w:hAnsi="Times New Roman" w:cs="Times New Roman"/>
          <w:sz w:val="24"/>
          <w:szCs w:val="24"/>
        </w:rPr>
        <w:t>:</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утверждении административных регламентов оказания муниципальных услуг -13;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создании комиссии либо внесении изменений в комиссии - 10;</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внесении изменений (уточнений) в муниципальные программы городского поселения город Поворино - 16;</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внесении изменений в Правила землепользования и застройки городского поселения город Поворино - 5;</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xml:space="preserve">- о признании </w:t>
      </w:r>
      <w:proofErr w:type="gramStart"/>
      <w:r w:rsidRPr="00C62ED3">
        <w:rPr>
          <w:rFonts w:ascii="Times New Roman" w:hAnsi="Times New Roman" w:cs="Times New Roman"/>
          <w:sz w:val="24"/>
          <w:szCs w:val="24"/>
        </w:rPr>
        <w:t>нуждающимися</w:t>
      </w:r>
      <w:proofErr w:type="gramEnd"/>
      <w:r w:rsidRPr="00C62ED3">
        <w:rPr>
          <w:rFonts w:ascii="Times New Roman" w:hAnsi="Times New Roman" w:cs="Times New Roman"/>
          <w:sz w:val="24"/>
          <w:szCs w:val="24"/>
        </w:rPr>
        <w:t xml:space="preserve"> в улучшении жилищных условий - 2;</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внесении изменений в план проведения ярмарок- 3;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размещении нестационарных торговых объектов - 6;</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по благоустройству и санитарной очистке города - 3;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иные вопросы - 6.</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u w:val="single"/>
        </w:rPr>
        <w:t>Отделом бюджетного планирования, учета и экономического развития в 2016 году подготовлено постановлений всего 27, из них</w:t>
      </w:r>
      <w:r w:rsidRPr="00C62ED3">
        <w:rPr>
          <w:rFonts w:ascii="Times New Roman" w:hAnsi="Times New Roman" w:cs="Times New Roman"/>
          <w:sz w:val="24"/>
          <w:szCs w:val="24"/>
        </w:rPr>
        <w:t>:</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организации закупок товаров, услуг - 3;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проведении финансового контроля - 3;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организации бюджетного процесса - 18;</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об организации работы по взаимодействию с субъектами малого и среднего предпринимательства - 3.</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u w:val="single"/>
        </w:rPr>
        <w:t>Юрисконсультом администрации подготовлено в отчетном периоде 3 постановления</w:t>
      </w:r>
      <w:r w:rsidRPr="00C62ED3">
        <w:rPr>
          <w:rFonts w:ascii="Times New Roman" w:hAnsi="Times New Roman" w:cs="Times New Roman"/>
          <w:sz w:val="24"/>
          <w:szCs w:val="24"/>
        </w:rPr>
        <w:t>:</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создании муниципального унитарного предприятия - 1;</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r w:rsidRPr="00C62ED3">
        <w:rPr>
          <w:rFonts w:ascii="Times New Roman" w:hAnsi="Times New Roman" w:cs="Times New Roman"/>
          <w:sz w:val="24"/>
          <w:szCs w:val="24"/>
        </w:rPr>
        <w:t>- о внесении изменений в Устав муниципального унитарного предприятия-2.</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Муниципальная власть сегодня – это действительно самая близкая власть к людям: все насущные вопросы, определяющие качество повседневной жизни граждан, решаются на уровне муниципальной власти. В 2016 году администрацией  осуществлялась координация работы  уличных комитетов города, функционирующих в границах частного сектора города. Продолжена практика проведения совещаний с председателями уличных комитетов с рассмотрением социально значимых вопросов, волнующих жителей микрорайонов, индивидуальной застройки.</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lastRenderedPageBreak/>
        <w:t xml:space="preserve">В 2016 году администрацией было рассмотрено 73 письменных обращений граждан и запросов по обращениям, поступившим из различных инстанций (для сравнения: в 2015 году – 164). </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минувшем году на личном приеме главой администрации был принят 21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Документооборот администрации по входящей и исходящей корреспонденции составил за отчетный период 3048  документов (в 2015 году - 2743). Осуществляется постоянный мониторинг исполнения поступивших документов.</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В целях осуществления </w:t>
      </w:r>
      <w:proofErr w:type="gramStart"/>
      <w:r w:rsidRPr="00C62ED3">
        <w:rPr>
          <w:rFonts w:ascii="Times New Roman" w:hAnsi="Times New Roman" w:cs="Times New Roman"/>
          <w:sz w:val="24"/>
          <w:szCs w:val="24"/>
        </w:rPr>
        <w:t>контроля за</w:t>
      </w:r>
      <w:proofErr w:type="gramEnd"/>
      <w:r w:rsidRPr="00C62ED3">
        <w:rPr>
          <w:rFonts w:ascii="Times New Roman" w:hAnsi="Times New Roman" w:cs="Times New Roman"/>
          <w:sz w:val="24"/>
          <w:szCs w:val="24"/>
        </w:rPr>
        <w:t xml:space="preserve"> исполнением поручений главы администрацией ведется электронная база поручений, определенных на еженедельных оперативных совещаниях с заместителем главы администрации  и начальниками отделов администрации.</w:t>
      </w:r>
    </w:p>
    <w:p w:rsidR="00C62ED3" w:rsidRPr="00C62ED3" w:rsidRDefault="00C62ED3" w:rsidP="00C62ED3">
      <w:pPr>
        <w:autoSpaceDE w:val="0"/>
        <w:autoSpaceDN w:val="0"/>
        <w:adjustRightInd w:val="0"/>
        <w:spacing w:after="0" w:line="240" w:lineRule="auto"/>
        <w:ind w:right="-54"/>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center"/>
        <w:rPr>
          <w:rFonts w:ascii="Times New Roman" w:hAnsi="Times New Roman" w:cs="Times New Roman"/>
          <w:b/>
          <w:bCs/>
          <w:i/>
          <w:iCs/>
          <w:sz w:val="24"/>
          <w:szCs w:val="24"/>
        </w:rPr>
      </w:pPr>
      <w:r w:rsidRPr="00C62ED3">
        <w:rPr>
          <w:rFonts w:ascii="Times New Roman" w:hAnsi="Times New Roman" w:cs="Times New Roman"/>
          <w:b/>
          <w:bCs/>
          <w:i/>
          <w:iCs/>
          <w:sz w:val="24"/>
          <w:szCs w:val="24"/>
        </w:rPr>
        <w:t>Развитие культуры</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Для обеспечения успешной работы учреждений культуры, укрепления материально-технической базы из городского бюджета выделено всего: 10,7 </w:t>
      </w:r>
      <w:proofErr w:type="spellStart"/>
      <w:r w:rsidRPr="00C62ED3">
        <w:rPr>
          <w:rFonts w:ascii="Times New Roman" w:hAnsi="Times New Roman" w:cs="Times New Roman"/>
          <w:sz w:val="24"/>
          <w:szCs w:val="24"/>
        </w:rPr>
        <w:t>млн</w:t>
      </w:r>
      <w:proofErr w:type="gramStart"/>
      <w:r w:rsidRPr="00C62ED3">
        <w:rPr>
          <w:rFonts w:ascii="Times New Roman" w:hAnsi="Times New Roman" w:cs="Times New Roman"/>
          <w:sz w:val="24"/>
          <w:szCs w:val="24"/>
        </w:rPr>
        <w:t>.р</w:t>
      </w:r>
      <w:proofErr w:type="gramEnd"/>
      <w:r w:rsidRPr="00C62ED3">
        <w:rPr>
          <w:rFonts w:ascii="Times New Roman" w:hAnsi="Times New Roman" w:cs="Times New Roman"/>
          <w:sz w:val="24"/>
          <w:szCs w:val="24"/>
        </w:rPr>
        <w:t>уб</w:t>
      </w:r>
      <w:proofErr w:type="spellEnd"/>
      <w:r w:rsidRPr="00C62ED3">
        <w:rPr>
          <w:rFonts w:ascii="Times New Roman" w:hAnsi="Times New Roman" w:cs="Times New Roman"/>
          <w:sz w:val="24"/>
          <w:szCs w:val="24"/>
        </w:rPr>
        <w:t>, на ремонт 124,7 тыс.рублей, на приобретение оборудования 99,0 тыс.рублей, на приобретение костюмов 51,0 тыс.рублей.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Всего на территории городского поселения расположено  2 </w:t>
      </w:r>
      <w:proofErr w:type="gramStart"/>
      <w:r w:rsidRPr="00C62ED3">
        <w:rPr>
          <w:rFonts w:ascii="Times New Roman" w:hAnsi="Times New Roman" w:cs="Times New Roman"/>
          <w:sz w:val="24"/>
          <w:szCs w:val="24"/>
        </w:rPr>
        <w:t>подведомственных</w:t>
      </w:r>
      <w:proofErr w:type="gramEnd"/>
      <w:r w:rsidRPr="00C62ED3">
        <w:rPr>
          <w:rFonts w:ascii="Times New Roman" w:hAnsi="Times New Roman" w:cs="Times New Roman"/>
          <w:sz w:val="24"/>
          <w:szCs w:val="24"/>
        </w:rPr>
        <w:t xml:space="preserve"> учреждения культуры: МКУК «Центр культуры и творчества» и МКУК «Центральная библиотека городского поселения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 xml:space="preserve">оворино». </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Всего в муниципальном учреждении культуры "Центр культуры и творчества"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работают 26 кружков и любительских объединений, в которых занимаются 452 человека, 19 самодеятельных коллективов с количеством участников - 284 человека.</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Два творческих коллектива имеют почетное звание «народный». Это народный ансамбль танца "</w:t>
      </w:r>
      <w:proofErr w:type="spellStart"/>
      <w:r w:rsidRPr="00C62ED3">
        <w:rPr>
          <w:rFonts w:ascii="Times New Roman" w:hAnsi="Times New Roman" w:cs="Times New Roman"/>
          <w:sz w:val="24"/>
          <w:szCs w:val="24"/>
        </w:rPr>
        <w:t>Аюшка</w:t>
      </w:r>
      <w:proofErr w:type="spellEnd"/>
      <w:r w:rsidRPr="00C62ED3">
        <w:rPr>
          <w:rFonts w:ascii="Times New Roman" w:hAnsi="Times New Roman" w:cs="Times New Roman"/>
          <w:sz w:val="24"/>
          <w:szCs w:val="24"/>
        </w:rPr>
        <w:t>", театр танца «Топ-Топ». Из 19 самодеятельных творческих коллективов МКУК "ЦКТ" работают:</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в хореографическом жанре  8 формирований с количеством участников 167 (6 детских коллективов - 116 человек, 1 - юношеский - 31 человек, 1- взрослый - 20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в вокальном жанре 5 формирований с количеством участников - 53 человека (детские коллективы 2 - 25 человек, юношеских 1 - 6 человек, взрослых 2 коллектива - 20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roofErr w:type="gramStart"/>
      <w:r w:rsidRPr="00C62ED3">
        <w:rPr>
          <w:rFonts w:ascii="Times New Roman" w:hAnsi="Times New Roman" w:cs="Times New Roman"/>
          <w:sz w:val="24"/>
          <w:szCs w:val="24"/>
        </w:rPr>
        <w:t>- в инструментальном жанре занимаются 2 вокально-инструментальных ансамбля (юношеский и детский) в количестве 12 человек;</w:t>
      </w:r>
      <w:proofErr w:type="gramEnd"/>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театральном жанре занимается 1 коллектив с количеством участников - 14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в жанре декоративно-прикладного творчества занимаются 3 коллектива (2 детских и 1 взрослый) с количеством участников - 40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 истекшем году МКУК "ЦКТ"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были проведены 10 благотворительных мероприятий, 10 мероприятий, посвященных году кино, 20  мероприятий для детей и молодежи, 8 мероприятий по сохранению народных традиций.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Также МКУК "ЦКТ"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в 2016 году проводились платные мероприятия - детское театрализованное представление "Волшебство начинается" (24 декабря). Общая сумма вырученных от проведения мероприятия средств составила  8100 рублей.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Центром культуры и творчества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в 2016 году оказывались платные услуги:</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предоставление в аренду помещений для проведения гастролей, выпускных  вечеров, юбилейных дат на общую сумму 21000 рублей;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предоставление в аренду помещений для организации выездной торговли на общую сумму 114 440 рублей;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lastRenderedPageBreak/>
        <w:t xml:space="preserve">Проводились </w:t>
      </w:r>
      <w:proofErr w:type="spellStart"/>
      <w:r w:rsidRPr="00C62ED3">
        <w:rPr>
          <w:rFonts w:ascii="Times New Roman" w:hAnsi="Times New Roman" w:cs="Times New Roman"/>
          <w:sz w:val="24"/>
          <w:szCs w:val="24"/>
        </w:rPr>
        <w:t>кинопоказы</w:t>
      </w:r>
      <w:proofErr w:type="spellEnd"/>
      <w:r w:rsidRPr="00C62ED3">
        <w:rPr>
          <w:rFonts w:ascii="Times New Roman" w:hAnsi="Times New Roman" w:cs="Times New Roman"/>
          <w:sz w:val="24"/>
          <w:szCs w:val="24"/>
        </w:rPr>
        <w:t xml:space="preserve">. Общее число </w:t>
      </w:r>
      <w:proofErr w:type="spellStart"/>
      <w:r w:rsidRPr="00C62ED3">
        <w:rPr>
          <w:rFonts w:ascii="Times New Roman" w:hAnsi="Times New Roman" w:cs="Times New Roman"/>
          <w:sz w:val="24"/>
          <w:szCs w:val="24"/>
        </w:rPr>
        <w:t>кинопоказов</w:t>
      </w:r>
      <w:proofErr w:type="spellEnd"/>
      <w:r w:rsidRPr="00C62ED3">
        <w:rPr>
          <w:rFonts w:ascii="Times New Roman" w:hAnsi="Times New Roman" w:cs="Times New Roman"/>
          <w:sz w:val="24"/>
          <w:szCs w:val="24"/>
        </w:rPr>
        <w:t xml:space="preserve"> в 2016 году составило 92, </w:t>
      </w:r>
      <w:proofErr w:type="gramStart"/>
      <w:r w:rsidRPr="00C62ED3">
        <w:rPr>
          <w:rFonts w:ascii="Times New Roman" w:hAnsi="Times New Roman" w:cs="Times New Roman"/>
          <w:sz w:val="24"/>
          <w:szCs w:val="24"/>
        </w:rPr>
        <w:t>зрителями</w:t>
      </w:r>
      <w:proofErr w:type="gramEnd"/>
      <w:r w:rsidRPr="00C62ED3">
        <w:rPr>
          <w:rFonts w:ascii="Times New Roman" w:hAnsi="Times New Roman" w:cs="Times New Roman"/>
          <w:sz w:val="24"/>
          <w:szCs w:val="24"/>
        </w:rPr>
        <w:t xml:space="preserve"> которых стали 954 человек. Из них на платной основе провели 35 </w:t>
      </w:r>
      <w:proofErr w:type="spellStart"/>
      <w:r w:rsidRPr="00C62ED3">
        <w:rPr>
          <w:rFonts w:ascii="Times New Roman" w:hAnsi="Times New Roman" w:cs="Times New Roman"/>
          <w:sz w:val="24"/>
          <w:szCs w:val="24"/>
        </w:rPr>
        <w:t>кинопоказов</w:t>
      </w:r>
      <w:proofErr w:type="spellEnd"/>
      <w:r w:rsidRPr="00C62ED3">
        <w:rPr>
          <w:rFonts w:ascii="Times New Roman" w:hAnsi="Times New Roman" w:cs="Times New Roman"/>
          <w:sz w:val="24"/>
          <w:szCs w:val="24"/>
        </w:rPr>
        <w:t xml:space="preserve"> на сумму 7260 рублей, на бесплатной основе осуществили 57 </w:t>
      </w:r>
      <w:proofErr w:type="spellStart"/>
      <w:r w:rsidRPr="00C62ED3">
        <w:rPr>
          <w:rFonts w:ascii="Times New Roman" w:hAnsi="Times New Roman" w:cs="Times New Roman"/>
          <w:sz w:val="24"/>
          <w:szCs w:val="24"/>
        </w:rPr>
        <w:t>кинопоказов</w:t>
      </w:r>
      <w:proofErr w:type="spellEnd"/>
      <w:r w:rsidRPr="00C62ED3">
        <w:rPr>
          <w:rFonts w:ascii="Times New Roman" w:hAnsi="Times New Roman" w:cs="Times New Roman"/>
          <w:sz w:val="24"/>
          <w:szCs w:val="24"/>
        </w:rPr>
        <w:t>.</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Всего в 2016 году муниципальным учреждением культуры "Центр культуры и творчества"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 xml:space="preserve">оворино было проведено 160 мероприятий, из них 32 детских, 37 для молодежи от 15 до 24 лет, </w:t>
      </w:r>
      <w:proofErr w:type="spellStart"/>
      <w:r w:rsidRPr="00C62ED3">
        <w:rPr>
          <w:rFonts w:ascii="Times New Roman" w:hAnsi="Times New Roman" w:cs="Times New Roman"/>
          <w:sz w:val="24"/>
          <w:szCs w:val="24"/>
        </w:rPr>
        <w:t>культурно-досуговых</w:t>
      </w:r>
      <w:proofErr w:type="spellEnd"/>
      <w:r w:rsidRPr="00C62ED3">
        <w:rPr>
          <w:rFonts w:ascii="Times New Roman" w:hAnsi="Times New Roman" w:cs="Times New Roman"/>
          <w:sz w:val="24"/>
          <w:szCs w:val="24"/>
        </w:rPr>
        <w:t xml:space="preserve"> мероприятий - 98. Общее количество посещений за 2016 год составило 35226 человек.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Активно работает с посетителями муниципальное казенное учреждение культуры "Центральная библиотека" г</w:t>
      </w:r>
      <w:proofErr w:type="gramStart"/>
      <w:r w:rsidRPr="00C62ED3">
        <w:rPr>
          <w:rFonts w:ascii="Times New Roman" w:hAnsi="Times New Roman" w:cs="Times New Roman"/>
          <w:color w:val="000000"/>
          <w:sz w:val="24"/>
          <w:szCs w:val="24"/>
        </w:rPr>
        <w:t>.П</w:t>
      </w:r>
      <w:proofErr w:type="gramEnd"/>
      <w:r w:rsidRPr="00C62ED3">
        <w:rPr>
          <w:rFonts w:ascii="Times New Roman" w:hAnsi="Times New Roman" w:cs="Times New Roman"/>
          <w:color w:val="000000"/>
          <w:sz w:val="24"/>
          <w:szCs w:val="24"/>
        </w:rPr>
        <w:t>оворино. В 2016 году произошло увеличение основных показателей по сравнению с 2015 годом:</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число читателей увеличилось на 593 (с 5064 человек - в 2015 году до 5657 человек - в 2016 году);</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число посещений увеличилось на 764 (с 42427 человек - в 2015 году до 43191 человек - в 2016 году).</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xml:space="preserve">Однако число книговыдачи уменьшилось на 3772 (с 107358 - в 2015 году до 103586 - в 2016 году). </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Главной причиной повышения количества читателей и посещений является работа нестационарных пунктов - внутрисистемного обслуживания пользователей (ВСО). Причиной снижения книговыдачи является недостаточное пополнение книжного фонда новой литературой.</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pacing w:val="-1"/>
          <w:sz w:val="24"/>
          <w:szCs w:val="24"/>
        </w:rPr>
        <w:t>На 01.01.2017 г. книжный фонд составляет 51</w:t>
      </w:r>
      <w:r w:rsidRPr="00C62ED3">
        <w:rPr>
          <w:rFonts w:ascii="Times New Roman" w:hAnsi="Times New Roman" w:cs="Times New Roman"/>
          <w:color w:val="000000"/>
          <w:spacing w:val="-1"/>
          <w:sz w:val="24"/>
          <w:szCs w:val="24"/>
          <w:lang w:val="en-US"/>
        </w:rPr>
        <w:t> </w:t>
      </w:r>
      <w:r w:rsidRPr="00C62ED3">
        <w:rPr>
          <w:rFonts w:ascii="Times New Roman" w:hAnsi="Times New Roman" w:cs="Times New Roman"/>
          <w:color w:val="000000"/>
          <w:spacing w:val="-1"/>
          <w:sz w:val="24"/>
          <w:szCs w:val="24"/>
        </w:rPr>
        <w:t xml:space="preserve">835 экземпляров  книг. </w:t>
      </w:r>
      <w:r w:rsidRPr="00C62ED3">
        <w:rPr>
          <w:rFonts w:ascii="Times New Roman" w:hAnsi="Times New Roman" w:cs="Times New Roman"/>
          <w:color w:val="000000"/>
          <w:sz w:val="24"/>
          <w:szCs w:val="24"/>
        </w:rPr>
        <w:t xml:space="preserve"> Книжный фонд центральной библиотеки в 2016 году пополнился на 2691 экземпляра книг и журналов, из них:</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- 296 экз. на сумму 23815 рублей поступило взамен утерянных;</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- 41 экз. на сумму 9525 рублей получено по федеральной программе комплектования книжных фондов муниципальных библиотек;</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proofErr w:type="gramStart"/>
      <w:r w:rsidRPr="00C62ED3">
        <w:rPr>
          <w:rFonts w:ascii="Times New Roman" w:hAnsi="Times New Roman" w:cs="Times New Roman"/>
          <w:color w:val="000000"/>
          <w:sz w:val="24"/>
          <w:szCs w:val="24"/>
        </w:rPr>
        <w:t>- 399 экз. книг на сумму 25032 рубля получены в дар от населения по акции "Подари книгу библиотеке";</w:t>
      </w:r>
      <w:proofErr w:type="gramEnd"/>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- 1033 экз. на сумму 80133 рублей - поступление периодических печатных изданий (журналов).</w:t>
      </w:r>
    </w:p>
    <w:p w:rsidR="00C62ED3" w:rsidRPr="00C62ED3" w:rsidRDefault="00C62ED3" w:rsidP="00C62ED3">
      <w:pPr>
        <w:autoSpaceDE w:val="0"/>
        <w:autoSpaceDN w:val="0"/>
        <w:adjustRightInd w:val="0"/>
        <w:spacing w:after="0" w:line="341" w:lineRule="atLeast"/>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Между  Казенным учреждением культуры Воронежской области «Воронежская областная специальная библиотека для слепых им. В.Г. Короленко»  и МКУК «Центральная библиотека городского поселения г. Поворино» заключен договор на организацию библиотечного пункта. Предметом договора является </w:t>
      </w:r>
      <w:proofErr w:type="spellStart"/>
      <w:proofErr w:type="gramStart"/>
      <w:r w:rsidRPr="00C62ED3">
        <w:rPr>
          <w:rFonts w:ascii="Times New Roman" w:hAnsi="Times New Roman" w:cs="Times New Roman"/>
          <w:sz w:val="24"/>
          <w:szCs w:val="24"/>
          <w:highlight w:val="white"/>
        </w:rPr>
        <w:t>библиотечно</w:t>
      </w:r>
      <w:proofErr w:type="spellEnd"/>
      <w:r w:rsidRPr="00C62ED3">
        <w:rPr>
          <w:rFonts w:ascii="Times New Roman" w:hAnsi="Times New Roman" w:cs="Times New Roman"/>
          <w:sz w:val="24"/>
          <w:szCs w:val="24"/>
          <w:highlight w:val="white"/>
        </w:rPr>
        <w:t xml:space="preserve"> – информационное</w:t>
      </w:r>
      <w:proofErr w:type="gramEnd"/>
      <w:r w:rsidRPr="00C62ED3">
        <w:rPr>
          <w:rFonts w:ascii="Times New Roman" w:hAnsi="Times New Roman" w:cs="Times New Roman"/>
          <w:sz w:val="24"/>
          <w:szCs w:val="24"/>
          <w:highlight w:val="white"/>
        </w:rPr>
        <w:t xml:space="preserve"> обслуживание членов ВОС и инвалидов по зрению, а также лиц с другими физическими ограничениями.      МКУК «Центральная библиотека городского поселения </w:t>
      </w:r>
      <w:proofErr w:type="gramStart"/>
      <w:r w:rsidRPr="00C62ED3">
        <w:rPr>
          <w:rFonts w:ascii="Times New Roman" w:hAnsi="Times New Roman" w:cs="Times New Roman"/>
          <w:sz w:val="24"/>
          <w:szCs w:val="24"/>
          <w:highlight w:val="white"/>
        </w:rPr>
        <w:t>г</w:t>
      </w:r>
      <w:proofErr w:type="gramEnd"/>
      <w:r w:rsidRPr="00C62ED3">
        <w:rPr>
          <w:rFonts w:ascii="Times New Roman" w:hAnsi="Times New Roman" w:cs="Times New Roman"/>
          <w:sz w:val="24"/>
          <w:szCs w:val="24"/>
          <w:highlight w:val="white"/>
        </w:rPr>
        <w:t xml:space="preserve">. Поворино» располагает специальными книгами для незрячих, а также </w:t>
      </w:r>
      <w:proofErr w:type="spellStart"/>
      <w:r w:rsidRPr="00C62ED3">
        <w:rPr>
          <w:rFonts w:ascii="Times New Roman" w:hAnsi="Times New Roman" w:cs="Times New Roman"/>
          <w:sz w:val="24"/>
          <w:szCs w:val="24"/>
          <w:highlight w:val="white"/>
        </w:rPr>
        <w:t>тифломагнитофоном</w:t>
      </w:r>
      <w:proofErr w:type="spellEnd"/>
      <w:r w:rsidRPr="00C62ED3">
        <w:rPr>
          <w:rFonts w:ascii="Times New Roman" w:hAnsi="Times New Roman" w:cs="Times New Roman"/>
          <w:sz w:val="24"/>
          <w:szCs w:val="24"/>
          <w:highlight w:val="white"/>
        </w:rPr>
        <w:t xml:space="preserve"> – устройством, которое воспроизводит «говорящие» книги, записанные на аудиокассетах и дисках. Причём формат записи таких книг отличается от стандартного, что приводит к невозможности прослушивания их на обычном кассетном магнитофоне.  МКУК  ЦБ  осуществляет обмен  специальных книг с крупным шрифтом, «говорящих» книг на </w:t>
      </w:r>
      <w:proofErr w:type="spellStart"/>
      <w:r w:rsidRPr="00C62ED3">
        <w:rPr>
          <w:rFonts w:ascii="Times New Roman" w:hAnsi="Times New Roman" w:cs="Times New Roman"/>
          <w:sz w:val="24"/>
          <w:szCs w:val="24"/>
          <w:highlight w:val="white"/>
        </w:rPr>
        <w:t>флеш</w:t>
      </w:r>
      <w:proofErr w:type="spellEnd"/>
      <w:r w:rsidRPr="00C62ED3">
        <w:rPr>
          <w:rFonts w:ascii="Times New Roman" w:hAnsi="Times New Roman" w:cs="Times New Roman"/>
          <w:sz w:val="24"/>
          <w:szCs w:val="24"/>
          <w:highlight w:val="white"/>
        </w:rPr>
        <w:t xml:space="preserve"> - картах, аудиокассетах и дисках, книг для чтения по Брайлю один раз в месяц в  библиотеке им</w:t>
      </w:r>
      <w:proofErr w:type="gramStart"/>
      <w:r w:rsidRPr="00C62ED3">
        <w:rPr>
          <w:rFonts w:ascii="Times New Roman" w:hAnsi="Times New Roman" w:cs="Times New Roman"/>
          <w:sz w:val="24"/>
          <w:szCs w:val="24"/>
          <w:highlight w:val="white"/>
        </w:rPr>
        <w:t>.К</w:t>
      </w:r>
      <w:proofErr w:type="gramEnd"/>
      <w:r w:rsidRPr="00C62ED3">
        <w:rPr>
          <w:rFonts w:ascii="Times New Roman" w:hAnsi="Times New Roman" w:cs="Times New Roman"/>
          <w:sz w:val="24"/>
          <w:szCs w:val="24"/>
          <w:highlight w:val="white"/>
        </w:rPr>
        <w:t xml:space="preserve">ороленко или по МБА (межбиблиотечном  абонементе). В списке  потенциальных читателей Центральной библиотеки люди с ограниченными возможностями из города Поворино, а также сел Песок, Байчурово и Рождественского. </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lastRenderedPageBreak/>
        <w:t xml:space="preserve">Число пунктов нестационарного обслуживания в  городе - 2 . </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 xml:space="preserve">Один функционирует в Центральной библиотеке -  обслуживание  инвалидов по зрению. </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Всего читателей- 242</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Количество посещений- 347</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Количество книговыдачи- 713</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Второй функционирует в СОШ №3 – обслуживание детей младшего школьного возраста.</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Количество читателей- 349</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Количество посещений- 456</w:t>
      </w:r>
    </w:p>
    <w:p w:rsidR="00C62ED3" w:rsidRPr="00C62ED3" w:rsidRDefault="00C62ED3" w:rsidP="00C62ED3">
      <w:pPr>
        <w:autoSpaceDE w:val="0"/>
        <w:autoSpaceDN w:val="0"/>
        <w:adjustRightInd w:val="0"/>
        <w:spacing w:after="0" w:line="341" w:lineRule="atLeast"/>
        <w:jc w:val="both"/>
        <w:rPr>
          <w:rFonts w:ascii="Times New Roman" w:hAnsi="Times New Roman" w:cs="Times New Roman"/>
          <w:color w:val="000000"/>
          <w:spacing w:val="-3"/>
          <w:sz w:val="24"/>
          <w:szCs w:val="24"/>
          <w:highlight w:val="white"/>
        </w:rPr>
      </w:pPr>
      <w:r w:rsidRPr="00C62ED3">
        <w:rPr>
          <w:rFonts w:ascii="Times New Roman" w:hAnsi="Times New Roman" w:cs="Times New Roman"/>
          <w:color w:val="000000"/>
          <w:spacing w:val="-3"/>
          <w:sz w:val="24"/>
          <w:szCs w:val="24"/>
          <w:highlight w:val="white"/>
        </w:rPr>
        <w:t xml:space="preserve">Количество книговыдачи- 1003 </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rPr>
      </w:pPr>
      <w:r w:rsidRPr="00C62ED3">
        <w:rPr>
          <w:rFonts w:ascii="Times New Roman" w:hAnsi="Times New Roman" w:cs="Times New Roman"/>
          <w:color w:val="000000"/>
          <w:spacing w:val="-3"/>
          <w:sz w:val="24"/>
          <w:szCs w:val="24"/>
        </w:rPr>
        <w:t xml:space="preserve">     </w:t>
      </w:r>
      <w:r w:rsidRPr="00C62ED3">
        <w:rPr>
          <w:rFonts w:ascii="Times New Roman" w:hAnsi="Times New Roman" w:cs="Times New Roman"/>
          <w:color w:val="000000"/>
          <w:sz w:val="24"/>
          <w:szCs w:val="24"/>
        </w:rPr>
        <w:t>МКУК «Центральная библиотека городского поселения г</w:t>
      </w:r>
      <w:proofErr w:type="gramStart"/>
      <w:r w:rsidRPr="00C62ED3">
        <w:rPr>
          <w:rFonts w:ascii="Times New Roman" w:hAnsi="Times New Roman" w:cs="Times New Roman"/>
          <w:color w:val="000000"/>
          <w:sz w:val="24"/>
          <w:szCs w:val="24"/>
        </w:rPr>
        <w:t>.П</w:t>
      </w:r>
      <w:proofErr w:type="gramEnd"/>
      <w:r w:rsidRPr="00C62ED3">
        <w:rPr>
          <w:rFonts w:ascii="Times New Roman" w:hAnsi="Times New Roman" w:cs="Times New Roman"/>
          <w:color w:val="000000"/>
          <w:sz w:val="24"/>
          <w:szCs w:val="24"/>
        </w:rPr>
        <w:t>оворино» обслуживает  пользователей разных видов деятельности и профессии.</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Существенных изменений в качественном составе</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пользователей по сравнению с прошлым годом не произошло. На конец отчетного года наибольшую читательскую группу (40 %) составляют дети и подростки до 14 лет.</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В основном библиотеки посещают учащиеся общеобразовательных школ. Они</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читают литературу по учебной программе, а также интересуются фантастикой, приключениями.</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Молодежь от 15 до 30 лет составляет 12% от общего количества читателей.  Это старшеклассники и студенты</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средних и высших</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учреждений профобразования.</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Они рассматривают библиотеки как источник получения информации, необходимой в процессе образования и освоения профессии. Услугами библиотек пользуются</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и специалисты в области образования и культуры,</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здравоохранения и сельского хозяйства, рабочие, переселенцы и безработные.</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Особое внимание библиотека уделяет людям пожилого возраста и</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 xml:space="preserve">людям с ограниченными возможностями здоровья. В 2017 году планируется активно использовать опыт </w:t>
      </w:r>
      <w:proofErr w:type="spellStart"/>
      <w:r w:rsidRPr="00C62ED3">
        <w:rPr>
          <w:rFonts w:ascii="Times New Roman" w:hAnsi="Times New Roman" w:cs="Times New Roman"/>
          <w:color w:val="000000"/>
          <w:sz w:val="24"/>
          <w:szCs w:val="24"/>
        </w:rPr>
        <w:t>книгоношества</w:t>
      </w:r>
      <w:proofErr w:type="spellEnd"/>
      <w:r w:rsidRPr="00C62ED3">
        <w:rPr>
          <w:rFonts w:ascii="Times New Roman" w:hAnsi="Times New Roman" w:cs="Times New Roman"/>
          <w:color w:val="000000"/>
          <w:sz w:val="24"/>
          <w:szCs w:val="24"/>
        </w:rPr>
        <w:t xml:space="preserve">, обслуживать на дому категории инвалидов, пенсионеров с малоподвижным образом жизни. </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Читатели старшего поколения составляют</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16%</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от общего количества пользователей.</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Пожилые люди любят читать классику, публицистику,</w:t>
      </w:r>
      <w:r w:rsidRPr="00C62ED3">
        <w:rPr>
          <w:rFonts w:ascii="Times New Roman" w:hAnsi="Times New Roman" w:cs="Times New Roman"/>
          <w:color w:val="000000"/>
          <w:sz w:val="24"/>
          <w:szCs w:val="24"/>
          <w:lang w:val="en-US"/>
        </w:rPr>
        <w:t>  </w:t>
      </w:r>
      <w:r w:rsidRPr="00C62ED3">
        <w:rPr>
          <w:rFonts w:ascii="Times New Roman" w:hAnsi="Times New Roman" w:cs="Times New Roman"/>
          <w:color w:val="000000"/>
          <w:sz w:val="24"/>
          <w:szCs w:val="24"/>
        </w:rPr>
        <w:t>военно-историческую и художественную литературу. Они часто спрашивают газеты и журналы.</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color w:val="000000"/>
          <w:sz w:val="24"/>
          <w:szCs w:val="24"/>
        </w:rPr>
        <w:t xml:space="preserve">     </w:t>
      </w:r>
      <w:r w:rsidRPr="00C62ED3">
        <w:rPr>
          <w:rFonts w:ascii="Times New Roman" w:hAnsi="Times New Roman" w:cs="Times New Roman"/>
          <w:sz w:val="24"/>
          <w:szCs w:val="24"/>
        </w:rPr>
        <w:t>В 2016 году по федеральной программе компьютеризации и информатизации муниципальных библиотек МКУК ЦБ получила компьютерное оборудование на сумму 61,3 тыс</w:t>
      </w:r>
      <w:proofErr w:type="gramStart"/>
      <w:r w:rsidRPr="00C62ED3">
        <w:rPr>
          <w:rFonts w:ascii="Times New Roman" w:hAnsi="Times New Roman" w:cs="Times New Roman"/>
          <w:sz w:val="24"/>
          <w:szCs w:val="24"/>
        </w:rPr>
        <w:t>.р</w:t>
      </w:r>
      <w:proofErr w:type="gramEnd"/>
      <w:r w:rsidRPr="00C62ED3">
        <w:rPr>
          <w:rFonts w:ascii="Times New Roman" w:hAnsi="Times New Roman" w:cs="Times New Roman"/>
          <w:sz w:val="24"/>
          <w:szCs w:val="24"/>
        </w:rPr>
        <w:t xml:space="preserve">ублей.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Сегодня современные возможности применения компьютерных и интернет - технологий в библиотеке весьма обширны - от простого набора и распечатки текста до составления сложных информационно-поисковых систем. Через Интернет выполняются справки для пользователей, всего выполнено 440 справок, в т.ч. в детском отделе  - 299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2015 году началась работа по созданию в МКУК ЦБ электронной библиотеки. Пока услугами электронной библиотеки пользуются 25 читателей, но в 2017 году  с помощью рекламы  будет расширяться  и широко внедряться в практику работа  электронных услуг  для доступа к электронным сетевым ресурсам.</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xml:space="preserve">    Главными событиями библиотечной жизни МКУК «Центральная библиотека городского поселения </w:t>
      </w:r>
      <w:proofErr w:type="gramStart"/>
      <w:r w:rsidRPr="00C62ED3">
        <w:rPr>
          <w:rFonts w:ascii="Times New Roman" w:hAnsi="Times New Roman" w:cs="Times New Roman"/>
          <w:color w:val="000000"/>
          <w:sz w:val="24"/>
          <w:szCs w:val="24"/>
          <w:highlight w:val="white"/>
        </w:rPr>
        <w:t>г</w:t>
      </w:r>
      <w:proofErr w:type="gramEnd"/>
      <w:r w:rsidRPr="00C62ED3">
        <w:rPr>
          <w:rFonts w:ascii="Times New Roman" w:hAnsi="Times New Roman" w:cs="Times New Roman"/>
          <w:color w:val="000000"/>
          <w:sz w:val="24"/>
          <w:szCs w:val="24"/>
          <w:highlight w:val="white"/>
        </w:rPr>
        <w:t>. Поворино» в 2016 году явились:</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xml:space="preserve">       70-летие </w:t>
      </w:r>
      <w:proofErr w:type="spellStart"/>
      <w:r w:rsidRPr="00C62ED3">
        <w:rPr>
          <w:rFonts w:ascii="Times New Roman" w:hAnsi="Times New Roman" w:cs="Times New Roman"/>
          <w:color w:val="000000"/>
          <w:sz w:val="24"/>
          <w:szCs w:val="24"/>
          <w:highlight w:val="white"/>
        </w:rPr>
        <w:t>Поворинского</w:t>
      </w:r>
      <w:proofErr w:type="spellEnd"/>
      <w:r w:rsidRPr="00C62ED3">
        <w:rPr>
          <w:rFonts w:ascii="Times New Roman" w:hAnsi="Times New Roman" w:cs="Times New Roman"/>
          <w:color w:val="000000"/>
          <w:sz w:val="24"/>
          <w:szCs w:val="24"/>
          <w:highlight w:val="white"/>
        </w:rPr>
        <w:t xml:space="preserve"> муниципального района</w:t>
      </w:r>
      <w:r w:rsidRPr="00C62ED3">
        <w:rPr>
          <w:rFonts w:ascii="Times New Roman" w:hAnsi="Times New Roman" w:cs="Times New Roman"/>
          <w:color w:val="000000"/>
          <w:sz w:val="24"/>
          <w:szCs w:val="24"/>
          <w:highlight w:val="white"/>
          <w:lang w:val="en-US"/>
        </w:rPr>
        <w:t> </w:t>
      </w:r>
      <w:r w:rsidRPr="00C62ED3">
        <w:rPr>
          <w:rFonts w:ascii="Times New Roman" w:hAnsi="Times New Roman" w:cs="Times New Roman"/>
          <w:color w:val="000000"/>
          <w:sz w:val="24"/>
          <w:szCs w:val="24"/>
          <w:highlight w:val="white"/>
        </w:rPr>
        <w:t xml:space="preserve">– </w:t>
      </w:r>
      <w:proofErr w:type="spellStart"/>
      <w:r w:rsidRPr="00C62ED3">
        <w:rPr>
          <w:rFonts w:ascii="Times New Roman" w:hAnsi="Times New Roman" w:cs="Times New Roman"/>
          <w:color w:val="000000"/>
          <w:sz w:val="24"/>
          <w:szCs w:val="24"/>
          <w:highlight w:val="white"/>
        </w:rPr>
        <w:t>межпоселенческое</w:t>
      </w:r>
      <w:proofErr w:type="spellEnd"/>
      <w:r w:rsidRPr="00C62ED3">
        <w:rPr>
          <w:rFonts w:ascii="Times New Roman" w:hAnsi="Times New Roman" w:cs="Times New Roman"/>
          <w:color w:val="000000"/>
          <w:sz w:val="24"/>
          <w:szCs w:val="24"/>
          <w:highlight w:val="white"/>
        </w:rPr>
        <w:t xml:space="preserve"> Подворье «Дом</w:t>
      </w:r>
      <w:proofErr w:type="gramStart"/>
      <w:r w:rsidRPr="00C62ED3">
        <w:rPr>
          <w:rFonts w:ascii="Times New Roman" w:hAnsi="Times New Roman" w:cs="Times New Roman"/>
          <w:color w:val="000000"/>
          <w:sz w:val="24"/>
          <w:szCs w:val="24"/>
          <w:highlight w:val="white"/>
        </w:rPr>
        <w:t>у-</w:t>
      </w:r>
      <w:proofErr w:type="gramEnd"/>
      <w:r w:rsidRPr="00C62ED3">
        <w:rPr>
          <w:rFonts w:ascii="Times New Roman" w:hAnsi="Times New Roman" w:cs="Times New Roman"/>
          <w:color w:val="000000"/>
          <w:sz w:val="24"/>
          <w:szCs w:val="24"/>
          <w:highlight w:val="white"/>
        </w:rPr>
        <w:t xml:space="preserve"> фундамент, семье – обычай»  ;</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День открытых дверей в МКУК ЦБ «Парад героев кино!» - открытие Года кино в библиотеке;</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lastRenderedPageBreak/>
        <w:t>·        Акция по продвижению книги и чтения «Читателям от читателей»;</w:t>
      </w:r>
      <w:r w:rsidRPr="00C62ED3">
        <w:rPr>
          <w:rFonts w:ascii="Times New Roman" w:hAnsi="Times New Roman" w:cs="Times New Roman"/>
          <w:color w:val="000000"/>
          <w:sz w:val="24"/>
          <w:szCs w:val="24"/>
          <w:highlight w:val="white"/>
          <w:lang w:val="en-US"/>
        </w:rPr>
        <w:t>   </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Декада патриотической книги в библиотеке «С чего начинается Родина»;</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Районный конкурс чтецов - 2016 «Живая классика»;</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xml:space="preserve">         Бенефис читателя года в библиотеке «Наш любимый читатель!»;</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xml:space="preserve">·        Цикл мероприятий, посвящённых 71-й годовщине ВОВ «Война глядит сквозь книжные страницы»; </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Областная передвижная выставка современной детской книги  «Откроем книгу детям»;</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Акция-фестиваль «Читающая улица»;</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Библиотечная акция «</w:t>
      </w:r>
      <w:proofErr w:type="spellStart"/>
      <w:r w:rsidRPr="00C62ED3">
        <w:rPr>
          <w:rFonts w:ascii="Times New Roman" w:hAnsi="Times New Roman" w:cs="Times New Roman"/>
          <w:color w:val="000000"/>
          <w:sz w:val="24"/>
          <w:szCs w:val="24"/>
          <w:highlight w:val="white"/>
        </w:rPr>
        <w:t>Буккроссинг</w:t>
      </w:r>
      <w:proofErr w:type="spellEnd"/>
      <w:r w:rsidRPr="00C62ED3">
        <w:rPr>
          <w:rFonts w:ascii="Times New Roman" w:hAnsi="Times New Roman" w:cs="Times New Roman"/>
          <w:color w:val="000000"/>
          <w:sz w:val="24"/>
          <w:szCs w:val="24"/>
          <w:highlight w:val="white"/>
        </w:rPr>
        <w:t>»</w:t>
      </w:r>
      <w:proofErr w:type="gramStart"/>
      <w:r w:rsidRPr="00C62ED3">
        <w:rPr>
          <w:rFonts w:ascii="Times New Roman" w:hAnsi="Times New Roman" w:cs="Times New Roman"/>
          <w:color w:val="000000"/>
          <w:sz w:val="24"/>
          <w:szCs w:val="24"/>
          <w:highlight w:val="white"/>
        </w:rPr>
        <w:t xml:space="preserve"> ;</w:t>
      </w:r>
      <w:proofErr w:type="gramEnd"/>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Межрегиональная акция «Читаем русскую классику» (к Году кино);</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       Участие в VI областном фестивале «Воронеж многонациональный» с выставкой «С книжных страниц на большой экран»;</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C62ED3">
        <w:rPr>
          <w:rFonts w:ascii="Times New Roman" w:hAnsi="Times New Roman" w:cs="Times New Roman"/>
          <w:color w:val="000000"/>
          <w:sz w:val="24"/>
          <w:szCs w:val="24"/>
          <w:highlight w:val="white"/>
        </w:rPr>
        <w:t xml:space="preserve">-       Районный конкурс «Лучшее учреждение культуры </w:t>
      </w:r>
      <w:proofErr w:type="spellStart"/>
      <w:r w:rsidRPr="00C62ED3">
        <w:rPr>
          <w:rFonts w:ascii="Times New Roman" w:hAnsi="Times New Roman" w:cs="Times New Roman"/>
          <w:color w:val="000000"/>
          <w:sz w:val="24"/>
          <w:szCs w:val="24"/>
          <w:highlight w:val="white"/>
        </w:rPr>
        <w:t>Поворинского</w:t>
      </w:r>
      <w:proofErr w:type="spellEnd"/>
      <w:r w:rsidRPr="00C62ED3">
        <w:rPr>
          <w:rFonts w:ascii="Times New Roman" w:hAnsi="Times New Roman" w:cs="Times New Roman"/>
          <w:color w:val="000000"/>
          <w:sz w:val="24"/>
          <w:szCs w:val="24"/>
          <w:highlight w:val="white"/>
        </w:rPr>
        <w:t xml:space="preserve"> муниципального района».</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Участие в областных акциях и творческих конкурсах, организованных Воронежской областной детской библиотекой, а также  межрегиональных, всероссийских и международных акциях:</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Всероссийская акция «</w:t>
      </w:r>
      <w:proofErr w:type="spellStart"/>
      <w:r w:rsidRPr="00C62ED3">
        <w:rPr>
          <w:rFonts w:ascii="Times New Roman" w:hAnsi="Times New Roman" w:cs="Times New Roman"/>
          <w:sz w:val="24"/>
          <w:szCs w:val="24"/>
          <w:highlight w:val="white"/>
        </w:rPr>
        <w:t>Библионочь</w:t>
      </w:r>
      <w:proofErr w:type="spellEnd"/>
      <w:r w:rsidRPr="00C62ED3">
        <w:rPr>
          <w:rFonts w:ascii="Times New Roman" w:hAnsi="Times New Roman" w:cs="Times New Roman"/>
          <w:sz w:val="24"/>
          <w:szCs w:val="24"/>
          <w:highlight w:val="white"/>
        </w:rPr>
        <w:t xml:space="preserve"> – 2016» «Читай кино!»;</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Всероссийская акция  «Путешествие в волшебный мир» (к 125-летию  со дня рождения детского  писателя А. М. Волкова);</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II Областная патриотическая  акция «Твой ровесник на войне» к 71- годовщине  Победы в Великой Отечественной войне 1941-1945 годов;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Международная акция «</w:t>
      </w:r>
      <w:r w:rsidRPr="00C62ED3">
        <w:rPr>
          <w:rFonts w:ascii="Times New Roman" w:hAnsi="Times New Roman" w:cs="Times New Roman"/>
          <w:sz w:val="24"/>
          <w:szCs w:val="24"/>
          <w:highlight w:val="white"/>
          <w:lang w:val="en-US"/>
        </w:rPr>
        <w:t>IV</w:t>
      </w:r>
      <w:r w:rsidRPr="00C62ED3">
        <w:rPr>
          <w:rFonts w:ascii="Times New Roman" w:hAnsi="Times New Roman" w:cs="Times New Roman"/>
          <w:sz w:val="24"/>
          <w:szCs w:val="24"/>
          <w:highlight w:val="white"/>
        </w:rPr>
        <w:t xml:space="preserve"> День  поэзии  С. Я. Маршака  в детских библиотеках»;</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VII  Международная акция «Читаем детям о войне»;</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 Всероссийская  добровольная интернет – акция  «Безопасность детей на дороге»;</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Межрегиональный  </w:t>
      </w:r>
      <w:proofErr w:type="spellStart"/>
      <w:r w:rsidRPr="00C62ED3">
        <w:rPr>
          <w:rFonts w:ascii="Times New Roman" w:hAnsi="Times New Roman" w:cs="Times New Roman"/>
          <w:sz w:val="24"/>
          <w:szCs w:val="24"/>
          <w:highlight w:val="white"/>
        </w:rPr>
        <w:t>библиофест</w:t>
      </w:r>
      <w:proofErr w:type="spellEnd"/>
      <w:r w:rsidRPr="00C62ED3">
        <w:rPr>
          <w:rFonts w:ascii="Times New Roman" w:hAnsi="Times New Roman" w:cs="Times New Roman"/>
          <w:sz w:val="24"/>
          <w:szCs w:val="24"/>
          <w:highlight w:val="white"/>
        </w:rPr>
        <w:t xml:space="preserve">  «Свет русской сказки» (к 190-летию А. Н. Афанасьева);</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Всероссийская акция «Читаем Шергина вместе»;</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Всероссийская олимпиада «Символы России»;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highlight w:val="white"/>
        </w:rPr>
      </w:pPr>
      <w:r w:rsidRPr="00C62ED3">
        <w:rPr>
          <w:rFonts w:ascii="Times New Roman" w:hAnsi="Times New Roman" w:cs="Times New Roman"/>
          <w:sz w:val="24"/>
          <w:szCs w:val="24"/>
          <w:highlight w:val="white"/>
        </w:rPr>
        <w:t xml:space="preserve">-  Речевой </w:t>
      </w:r>
      <w:proofErr w:type="spellStart"/>
      <w:r w:rsidRPr="00C62ED3">
        <w:rPr>
          <w:rFonts w:ascii="Times New Roman" w:hAnsi="Times New Roman" w:cs="Times New Roman"/>
          <w:sz w:val="24"/>
          <w:szCs w:val="24"/>
          <w:highlight w:val="white"/>
        </w:rPr>
        <w:t>тюнинг</w:t>
      </w:r>
      <w:proofErr w:type="spellEnd"/>
      <w:r w:rsidRPr="00C62ED3">
        <w:rPr>
          <w:rFonts w:ascii="Times New Roman" w:hAnsi="Times New Roman" w:cs="Times New Roman"/>
          <w:sz w:val="24"/>
          <w:szCs w:val="24"/>
          <w:highlight w:val="white"/>
        </w:rPr>
        <w:t xml:space="preserve"> «</w:t>
      </w:r>
      <w:proofErr w:type="spellStart"/>
      <w:r w:rsidRPr="00C62ED3">
        <w:rPr>
          <w:rFonts w:ascii="Times New Roman" w:hAnsi="Times New Roman" w:cs="Times New Roman"/>
          <w:sz w:val="24"/>
          <w:szCs w:val="24"/>
          <w:highlight w:val="white"/>
        </w:rPr>
        <w:t>Наум-грамотник</w:t>
      </w:r>
      <w:proofErr w:type="spellEnd"/>
      <w:r w:rsidRPr="00C62ED3">
        <w:rPr>
          <w:rFonts w:ascii="Times New Roman" w:hAnsi="Times New Roman" w:cs="Times New Roman"/>
          <w:sz w:val="24"/>
          <w:szCs w:val="24"/>
          <w:highlight w:val="white"/>
        </w:rPr>
        <w:t xml:space="preserve"> – наш помощник».</w:t>
      </w:r>
    </w:p>
    <w:p w:rsidR="00C62ED3" w:rsidRPr="00916659"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916659"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916659"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916659"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b/>
          <w:bCs/>
          <w:i/>
          <w:iCs/>
          <w:sz w:val="24"/>
          <w:szCs w:val="24"/>
        </w:rPr>
      </w:pPr>
      <w:r w:rsidRPr="00C62ED3">
        <w:rPr>
          <w:rFonts w:ascii="Times New Roman" w:hAnsi="Times New Roman" w:cs="Times New Roman"/>
          <w:sz w:val="24"/>
          <w:szCs w:val="24"/>
        </w:rPr>
        <w:t xml:space="preserve">                           </w:t>
      </w:r>
      <w:r w:rsidRPr="00C62ED3">
        <w:rPr>
          <w:rFonts w:ascii="Times New Roman" w:hAnsi="Times New Roman" w:cs="Times New Roman"/>
          <w:b/>
          <w:bCs/>
          <w:sz w:val="24"/>
          <w:szCs w:val="24"/>
        </w:rPr>
        <w:t xml:space="preserve">   </w:t>
      </w:r>
      <w:r w:rsidRPr="00C62ED3">
        <w:rPr>
          <w:rFonts w:ascii="Times New Roman" w:hAnsi="Times New Roman" w:cs="Times New Roman"/>
          <w:b/>
          <w:bCs/>
          <w:i/>
          <w:iCs/>
          <w:sz w:val="24"/>
          <w:szCs w:val="24"/>
        </w:rPr>
        <w:t>Жилищно-коммунальный комплекс</w:t>
      </w:r>
    </w:p>
    <w:p w:rsidR="00C62ED3" w:rsidRPr="00C62ED3" w:rsidRDefault="00C62ED3" w:rsidP="00C62ED3">
      <w:pPr>
        <w:autoSpaceDE w:val="0"/>
        <w:autoSpaceDN w:val="0"/>
        <w:adjustRightInd w:val="0"/>
        <w:spacing w:after="0" w:line="240" w:lineRule="auto"/>
        <w:ind w:right="-54" w:firstLine="709"/>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r w:rsidRPr="00C62ED3">
        <w:rPr>
          <w:rFonts w:ascii="Times New Roman" w:hAnsi="Times New Roman" w:cs="Times New Roman"/>
          <w:sz w:val="24"/>
          <w:szCs w:val="24"/>
        </w:rPr>
        <w:t>С 2008 года наш город участвует в региональной адресной программе переселения граждан из аварийного жилищного фонда. В 2016г., согласно  муниципальной адресной программе «Переселение граждан, проживающих на территории городского поселения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 xml:space="preserve">оворино </w:t>
      </w:r>
      <w:proofErr w:type="spellStart"/>
      <w:r w:rsidRPr="00C62ED3">
        <w:rPr>
          <w:rFonts w:ascii="Times New Roman" w:hAnsi="Times New Roman" w:cs="Times New Roman"/>
          <w:sz w:val="24"/>
          <w:szCs w:val="24"/>
        </w:rPr>
        <w:t>Поворинского</w:t>
      </w:r>
      <w:proofErr w:type="spellEnd"/>
      <w:r w:rsidRPr="00C62ED3">
        <w:rPr>
          <w:rFonts w:ascii="Times New Roman" w:hAnsi="Times New Roman" w:cs="Times New Roman"/>
          <w:sz w:val="24"/>
          <w:szCs w:val="24"/>
        </w:rPr>
        <w:t xml:space="preserve"> муниципального района Воронежской области, из аварийного жилищного фонда в 2016-2017», начато строительство  многоквартирного жилого дома по адресу: г.Поворино, ул. Локомотивная, д.14. Жилой дом, общей площадью  4500 кв.м., составит 5 этажей и 6 подъездов. В данный многоквартирный дом необходимо расселить 20 аварийных домов площадью 3,8 тыс.кв</w:t>
      </w:r>
      <w:proofErr w:type="gramStart"/>
      <w:r w:rsidRPr="00C62ED3">
        <w:rPr>
          <w:rFonts w:ascii="Times New Roman" w:hAnsi="Times New Roman" w:cs="Times New Roman"/>
          <w:sz w:val="24"/>
          <w:szCs w:val="24"/>
        </w:rPr>
        <w:t>.м</w:t>
      </w:r>
      <w:proofErr w:type="gramEnd"/>
      <w:r w:rsidRPr="00C62ED3">
        <w:rPr>
          <w:rFonts w:ascii="Times New Roman" w:hAnsi="Times New Roman" w:cs="Times New Roman"/>
          <w:sz w:val="24"/>
          <w:szCs w:val="24"/>
        </w:rPr>
        <w:t xml:space="preserve">, переселить 247 граждан из 95 жилых помещений. Ввод жилого дома в эксплуатацию планируется осуществить не позднее 30.04.2017 г. Планируемая дата переселения жителей – 01.06.2017г. Подрядной организацией является  Общество с ограниченной ответственностью  «ИП К.И.Т.». </w:t>
      </w: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r w:rsidRPr="00C62ED3">
        <w:rPr>
          <w:rFonts w:ascii="Times New Roman" w:hAnsi="Times New Roman" w:cs="Times New Roman"/>
          <w:sz w:val="24"/>
          <w:szCs w:val="24"/>
        </w:rPr>
        <w:lastRenderedPageBreak/>
        <w:t>Общий объем финансирования, согласно муниципальному контракту,  составляет 131,1 млн</w:t>
      </w:r>
      <w:proofErr w:type="gramStart"/>
      <w:r w:rsidRPr="00C62ED3">
        <w:rPr>
          <w:rFonts w:ascii="Times New Roman" w:hAnsi="Times New Roman" w:cs="Times New Roman"/>
          <w:sz w:val="24"/>
          <w:szCs w:val="24"/>
        </w:rPr>
        <w:t>.р</w:t>
      </w:r>
      <w:proofErr w:type="gramEnd"/>
      <w:r w:rsidRPr="00C62ED3">
        <w:rPr>
          <w:rFonts w:ascii="Times New Roman" w:hAnsi="Times New Roman" w:cs="Times New Roman"/>
          <w:sz w:val="24"/>
          <w:szCs w:val="24"/>
        </w:rPr>
        <w:t>ублей , в том числе:</w:t>
      </w: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r w:rsidRPr="00C62ED3">
        <w:rPr>
          <w:rFonts w:ascii="Times New Roman" w:hAnsi="Times New Roman" w:cs="Times New Roman"/>
          <w:sz w:val="24"/>
          <w:szCs w:val="24"/>
        </w:rPr>
        <w:t>Средства  Фонда содействия реформированию жилищно-коммунального хозяйства          -  74,1 млн. руб.;</w:t>
      </w: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r w:rsidRPr="00C62ED3">
        <w:rPr>
          <w:rFonts w:ascii="Times New Roman" w:hAnsi="Times New Roman" w:cs="Times New Roman"/>
          <w:sz w:val="24"/>
          <w:szCs w:val="24"/>
        </w:rPr>
        <w:t>Средства областного бюджета                   -  40,6 млн. руб.;</w:t>
      </w: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r w:rsidRPr="00C62ED3">
        <w:rPr>
          <w:rFonts w:ascii="Times New Roman" w:hAnsi="Times New Roman" w:cs="Times New Roman"/>
          <w:sz w:val="24"/>
          <w:szCs w:val="24"/>
        </w:rPr>
        <w:t>Средства местного бюджета                       -  4,5 млн. руб.;</w:t>
      </w: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r w:rsidRPr="00C62ED3">
        <w:rPr>
          <w:rFonts w:ascii="Times New Roman" w:hAnsi="Times New Roman" w:cs="Times New Roman"/>
          <w:sz w:val="24"/>
          <w:szCs w:val="24"/>
        </w:rPr>
        <w:t>Кроме того:</w:t>
      </w: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r w:rsidRPr="00C62ED3">
        <w:rPr>
          <w:rFonts w:ascii="Times New Roman" w:hAnsi="Times New Roman" w:cs="Times New Roman"/>
          <w:sz w:val="24"/>
          <w:szCs w:val="24"/>
        </w:rPr>
        <w:t>Дополнительные источники финансирования  -  11,9 млн. руб. оплачиваются за счет средств областного и местного бюджета в равных долях.</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На  сегодняшний день, по итогам выполненных работ, произведено  финансирование  в размере  85,3 млн. руб., в т.ч.:</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федеральные средства – 45,9 млн. руб.;</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областные средства – 32,5 млн. руб.;</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средства местного бюджета – 2,5 млн. руб.;</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доплата за дополнительную площадь (средства областного и местного бюджета) – 4,4 млн. руб.</w:t>
      </w:r>
    </w:p>
    <w:p w:rsidR="00C62ED3" w:rsidRPr="00C62ED3" w:rsidRDefault="00C62ED3" w:rsidP="00C62ED3">
      <w:pPr>
        <w:autoSpaceDE w:val="0"/>
        <w:autoSpaceDN w:val="0"/>
        <w:adjustRightInd w:val="0"/>
        <w:spacing w:after="0" w:line="240" w:lineRule="auto"/>
        <w:ind w:firstLine="540"/>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настоящее время:</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-завершены работы по устройству обрешетки крыши  пятой и шестой секции, в 4-й секции данные работы продолжаются;</w:t>
      </w:r>
    </w:p>
    <w:p w:rsidR="00C62ED3" w:rsidRPr="00C62ED3" w:rsidRDefault="00C62ED3" w:rsidP="00C62ED3">
      <w:pPr>
        <w:autoSpaceDE w:val="0"/>
        <w:autoSpaceDN w:val="0"/>
        <w:adjustRightInd w:val="0"/>
        <w:spacing w:after="0" w:line="240" w:lineRule="auto"/>
        <w:ind w:firstLine="709"/>
        <w:jc w:val="both"/>
        <w:rPr>
          <w:rFonts w:ascii="Times New Roman" w:hAnsi="Times New Roman" w:cs="Times New Roman"/>
          <w:sz w:val="24"/>
          <w:szCs w:val="24"/>
        </w:rPr>
      </w:pPr>
      <w:r w:rsidRPr="00C62ED3">
        <w:rPr>
          <w:rFonts w:ascii="Times New Roman" w:hAnsi="Times New Roman" w:cs="Times New Roman"/>
          <w:sz w:val="24"/>
          <w:szCs w:val="24"/>
        </w:rPr>
        <w:t xml:space="preserve"> -завершено строительство пятого этажа четвертой секции;</w:t>
      </w:r>
    </w:p>
    <w:p w:rsidR="00C62ED3" w:rsidRPr="00C62ED3" w:rsidRDefault="00C62ED3" w:rsidP="00C62ED3">
      <w:pPr>
        <w:autoSpaceDE w:val="0"/>
        <w:autoSpaceDN w:val="0"/>
        <w:adjustRightInd w:val="0"/>
        <w:spacing w:after="0" w:line="240" w:lineRule="auto"/>
        <w:ind w:firstLine="709"/>
        <w:jc w:val="both"/>
        <w:rPr>
          <w:rFonts w:ascii="Times New Roman" w:hAnsi="Times New Roman" w:cs="Times New Roman"/>
          <w:sz w:val="24"/>
          <w:szCs w:val="24"/>
        </w:rPr>
      </w:pPr>
      <w:r w:rsidRPr="00C62ED3">
        <w:rPr>
          <w:rFonts w:ascii="Times New Roman" w:hAnsi="Times New Roman" w:cs="Times New Roman"/>
          <w:sz w:val="24"/>
          <w:szCs w:val="24"/>
        </w:rPr>
        <w:t>- завершено строительство  пятого этажа третьей секции;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завершено  строительство второго  этажа второй секции, начат 3-й этаж;</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продолжается  строительство второго этажа первой секции;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-установлены оконные блоки: в 3,4,5 и 6-й секции -  с 1 по 5 этаж включительно,  во 2-й секции – 1 и 2 этаж;</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установлены входные металлические двери, а так же вторые  двери  в 4, 5, 6 секциях;</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 произведена установка входных квартирных  дверей  в 4, 5 и 6 секции, начата установка в 3-й секции;</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r w:rsidRPr="00C62ED3">
        <w:rPr>
          <w:rFonts w:ascii="Times New Roman" w:hAnsi="Times New Roman" w:cs="Times New Roman"/>
          <w:sz w:val="24"/>
          <w:szCs w:val="24"/>
        </w:rPr>
        <w:t xml:space="preserve">          - продолжаются работы по устройству системы отопления в 4, 5 и 6 секции, начаты работы в 3-й секции</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rPr>
      </w:pPr>
      <w:r w:rsidRPr="00C62ED3">
        <w:rPr>
          <w:rFonts w:ascii="Times New Roman" w:hAnsi="Times New Roman" w:cs="Times New Roman"/>
          <w:color w:val="00000A"/>
          <w:sz w:val="24"/>
          <w:szCs w:val="24"/>
        </w:rPr>
        <w:t xml:space="preserve">          С 2014 года начала действовать Региональная программа капитального ремонта общего имущества  в многоквартирных домах  Воронежской области на период  2014 - 2044 годы, утвержденная постановлением правительства Воронежской области от 06.03.2014г. № 183. С</w:t>
      </w:r>
      <w:r w:rsidRPr="00C62ED3">
        <w:rPr>
          <w:rFonts w:ascii="Times New Roman" w:hAnsi="Times New Roman" w:cs="Times New Roman"/>
          <w:sz w:val="24"/>
          <w:szCs w:val="24"/>
        </w:rPr>
        <w:t>огласно утвержденному  постановлением администрации городского поселения город Поворино от 29.06.2016 г № 342 (в редакции от 21.07.2016 г № 389, от 18.10.2016 г. №509) краткосрочному плану проведения капитального ремонта,</w:t>
      </w:r>
      <w:r w:rsidRPr="00C62ED3">
        <w:rPr>
          <w:rFonts w:ascii="Times New Roman" w:hAnsi="Times New Roman" w:cs="Times New Roman"/>
          <w:color w:val="00000A"/>
          <w:sz w:val="24"/>
          <w:szCs w:val="24"/>
        </w:rPr>
        <w:t xml:space="preserve"> </w:t>
      </w:r>
      <w:r w:rsidRPr="00C62ED3">
        <w:rPr>
          <w:rFonts w:ascii="Times New Roman" w:hAnsi="Times New Roman" w:cs="Times New Roman"/>
          <w:sz w:val="24"/>
          <w:szCs w:val="24"/>
        </w:rPr>
        <w:t>в 2016-2017 годах проводятся работы  по 11 многоквартирным домам  г. Поворино: пл</w:t>
      </w:r>
      <w:proofErr w:type="gramStart"/>
      <w:r w:rsidRPr="00C62ED3">
        <w:rPr>
          <w:rFonts w:ascii="Times New Roman" w:hAnsi="Times New Roman" w:cs="Times New Roman"/>
          <w:sz w:val="24"/>
          <w:szCs w:val="24"/>
        </w:rPr>
        <w:t>.М</w:t>
      </w:r>
      <w:proofErr w:type="gramEnd"/>
      <w:r w:rsidRPr="00C62ED3">
        <w:rPr>
          <w:rFonts w:ascii="Times New Roman" w:hAnsi="Times New Roman" w:cs="Times New Roman"/>
          <w:sz w:val="24"/>
          <w:szCs w:val="24"/>
        </w:rPr>
        <w:t>ира, д.6; пл.Мира, д.8; пер.Школьный, д.17; ул.60 лет Октября, д.1а; ул</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агарина, д.6; ул.Советская, д.52; ул.Советская, д.54; ул.Линейная, д.1А; ул.Линейная, д.1Б;</w:t>
      </w:r>
      <w:r w:rsidRPr="00C62ED3">
        <w:rPr>
          <w:rFonts w:ascii="Times New Roman" w:hAnsi="Times New Roman" w:cs="Times New Roman"/>
          <w:color w:val="000000"/>
          <w:sz w:val="24"/>
          <w:szCs w:val="24"/>
        </w:rPr>
        <w:t xml:space="preserve">  ул. Лесозащитная, д. 9; пер.Лермонтова, д. 5.  </w:t>
      </w:r>
      <w:proofErr w:type="gramStart"/>
      <w:r w:rsidRPr="00C62ED3">
        <w:rPr>
          <w:rFonts w:ascii="Times New Roman" w:hAnsi="Times New Roman" w:cs="Times New Roman"/>
          <w:color w:val="000000"/>
          <w:sz w:val="24"/>
          <w:szCs w:val="24"/>
        </w:rPr>
        <w:t xml:space="preserve">В 5-ти домах данного перечня в 2016-2017г.г. будет произведен ремонт фасада, в 2-х домах – ремонт кровли, в 9-ти домах будет отремонтирована система водоотведения и электроснабжения, в 4-х – будет произведен ремонт системы теплоснабжения и установка </w:t>
      </w:r>
      <w:proofErr w:type="spellStart"/>
      <w:r w:rsidRPr="00C62ED3">
        <w:rPr>
          <w:rFonts w:ascii="Times New Roman" w:hAnsi="Times New Roman" w:cs="Times New Roman"/>
          <w:color w:val="000000"/>
          <w:sz w:val="24"/>
          <w:szCs w:val="24"/>
        </w:rPr>
        <w:t>общедомовых</w:t>
      </w:r>
      <w:proofErr w:type="spellEnd"/>
      <w:r w:rsidRPr="00C62ED3">
        <w:rPr>
          <w:rFonts w:ascii="Times New Roman" w:hAnsi="Times New Roman" w:cs="Times New Roman"/>
          <w:color w:val="000000"/>
          <w:sz w:val="24"/>
          <w:szCs w:val="24"/>
        </w:rPr>
        <w:t xml:space="preserve"> приборов учета, а также ремонт внутридомовых инженерных систем вентиляции и </w:t>
      </w:r>
      <w:proofErr w:type="spellStart"/>
      <w:r w:rsidRPr="00C62ED3">
        <w:rPr>
          <w:rFonts w:ascii="Times New Roman" w:hAnsi="Times New Roman" w:cs="Times New Roman"/>
          <w:color w:val="000000"/>
          <w:sz w:val="24"/>
          <w:szCs w:val="24"/>
        </w:rPr>
        <w:t>дымоотведения</w:t>
      </w:r>
      <w:proofErr w:type="spellEnd"/>
      <w:r w:rsidRPr="00C62ED3">
        <w:rPr>
          <w:rFonts w:ascii="Times New Roman" w:hAnsi="Times New Roman" w:cs="Times New Roman"/>
          <w:color w:val="000000"/>
          <w:sz w:val="24"/>
          <w:szCs w:val="24"/>
        </w:rPr>
        <w:t>, в 8-ми – будет отремонтирована система холодного водоснабжения.</w:t>
      </w:r>
      <w:proofErr w:type="gramEnd"/>
      <w:r w:rsidRPr="00C62ED3">
        <w:rPr>
          <w:rFonts w:ascii="Times New Roman" w:hAnsi="Times New Roman" w:cs="Times New Roman"/>
          <w:color w:val="000000"/>
          <w:sz w:val="24"/>
          <w:szCs w:val="24"/>
        </w:rPr>
        <w:t xml:space="preserve"> В настоящее время  производится ремонт фасада домов по</w:t>
      </w:r>
      <w:r w:rsidR="00DC736E" w:rsidRPr="00DC736E">
        <w:rPr>
          <w:rFonts w:ascii="Times New Roman" w:hAnsi="Times New Roman" w:cs="Times New Roman"/>
          <w:color w:val="000000"/>
          <w:sz w:val="24"/>
          <w:szCs w:val="24"/>
        </w:rPr>
        <w:t xml:space="preserve"> </w:t>
      </w:r>
      <w:r w:rsidR="00DC736E" w:rsidRPr="00C62ED3">
        <w:rPr>
          <w:rFonts w:ascii="Times New Roman" w:hAnsi="Times New Roman" w:cs="Times New Roman"/>
          <w:color w:val="000000"/>
          <w:sz w:val="24"/>
          <w:szCs w:val="24"/>
        </w:rPr>
        <w:t>адре</w:t>
      </w:r>
      <w:r w:rsidR="00DC736E">
        <w:rPr>
          <w:rFonts w:ascii="Times New Roman" w:hAnsi="Times New Roman" w:cs="Times New Roman"/>
          <w:sz w:val="24"/>
          <w:szCs w:val="24"/>
        </w:rPr>
        <w:t>с</w:t>
      </w:r>
      <w:r w:rsidR="00DC736E" w:rsidRPr="00C62ED3">
        <w:rPr>
          <w:rFonts w:ascii="Times New Roman" w:hAnsi="Times New Roman" w:cs="Times New Roman"/>
          <w:sz w:val="24"/>
          <w:szCs w:val="24"/>
        </w:rPr>
        <w:t>у:</w:t>
      </w:r>
      <w:r w:rsidR="00A614CB" w:rsidRPr="00A614CB">
        <w:rPr>
          <w:rFonts w:ascii="Times New Roman" w:hAnsi="Times New Roman" w:cs="Times New Roman"/>
          <w:sz w:val="24"/>
          <w:szCs w:val="24"/>
        </w:rPr>
        <w:t xml:space="preserve"> </w:t>
      </w:r>
      <w:r w:rsidRPr="00C62ED3">
        <w:rPr>
          <w:rFonts w:ascii="Times New Roman" w:hAnsi="Times New Roman" w:cs="Times New Roman"/>
          <w:color w:val="000000"/>
          <w:sz w:val="24"/>
          <w:szCs w:val="24"/>
        </w:rPr>
        <w:t xml:space="preserve"> пл</w:t>
      </w:r>
      <w:proofErr w:type="gramStart"/>
      <w:r w:rsidRPr="00C62ED3">
        <w:rPr>
          <w:rFonts w:ascii="Times New Roman" w:hAnsi="Times New Roman" w:cs="Times New Roman"/>
          <w:color w:val="000000"/>
          <w:sz w:val="24"/>
          <w:szCs w:val="24"/>
        </w:rPr>
        <w:t>.М</w:t>
      </w:r>
      <w:proofErr w:type="gramEnd"/>
      <w:r w:rsidRPr="00C62ED3">
        <w:rPr>
          <w:rFonts w:ascii="Times New Roman" w:hAnsi="Times New Roman" w:cs="Times New Roman"/>
          <w:color w:val="000000"/>
          <w:sz w:val="24"/>
          <w:szCs w:val="24"/>
        </w:rPr>
        <w:t>ира, 6; пл.Мира, 8.</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A"/>
          <w:sz w:val="24"/>
          <w:szCs w:val="24"/>
        </w:rPr>
      </w:pPr>
      <w:r w:rsidRPr="00C62ED3">
        <w:rPr>
          <w:rFonts w:ascii="Times New Roman" w:hAnsi="Times New Roman" w:cs="Times New Roman"/>
          <w:color w:val="00000A"/>
          <w:sz w:val="24"/>
          <w:szCs w:val="24"/>
        </w:rPr>
        <w:t xml:space="preserve">     Объем финансирования составит 81,1 млн. рублей за счет  средств Фонда капитального ремонта Воронежской области.</w:t>
      </w:r>
    </w:p>
    <w:p w:rsidR="00C62ED3" w:rsidRPr="00C62ED3" w:rsidRDefault="00C62ED3" w:rsidP="00C62ED3">
      <w:pPr>
        <w:autoSpaceDE w:val="0"/>
        <w:autoSpaceDN w:val="0"/>
        <w:adjustRightInd w:val="0"/>
        <w:spacing w:after="0" w:line="240" w:lineRule="auto"/>
        <w:rPr>
          <w:rFonts w:ascii="Times New Roman" w:hAnsi="Times New Roman" w:cs="Times New Roman"/>
          <w:sz w:val="24"/>
          <w:szCs w:val="24"/>
        </w:rPr>
      </w:pPr>
    </w:p>
    <w:p w:rsidR="00C62ED3" w:rsidRPr="00C62ED3" w:rsidRDefault="00C62ED3" w:rsidP="00C62ED3">
      <w:pPr>
        <w:tabs>
          <w:tab w:val="left" w:pos="567"/>
        </w:tabs>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2016 году администрацией городского поселения город Поворино активно велась работа в сфере дорожного хозяйства. Общий объем финансирования по  дорожно-транспортной сети в 2016 году составил 29,9 млн. руб. (ОБ- 27,7млн. руб., МБ- 2,2млн. руб.).   </w:t>
      </w:r>
    </w:p>
    <w:p w:rsidR="00C62ED3" w:rsidRPr="00C62ED3" w:rsidRDefault="00C62ED3" w:rsidP="00C62ED3">
      <w:pPr>
        <w:tabs>
          <w:tab w:val="left" w:pos="567"/>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xml:space="preserve">В 2016 году   был проведен ремонт  дорог </w:t>
      </w:r>
      <w:proofErr w:type="gramStart"/>
      <w:r w:rsidRPr="00C62ED3">
        <w:rPr>
          <w:rFonts w:ascii="Times New Roman" w:hAnsi="Times New Roman" w:cs="Times New Roman"/>
          <w:color w:val="000000"/>
          <w:sz w:val="24"/>
          <w:szCs w:val="24"/>
        </w:rPr>
        <w:t>общего</w:t>
      </w:r>
      <w:proofErr w:type="gramEnd"/>
      <w:r w:rsidRPr="00C62ED3">
        <w:rPr>
          <w:rFonts w:ascii="Times New Roman" w:hAnsi="Times New Roman" w:cs="Times New Roman"/>
          <w:color w:val="000000"/>
          <w:sz w:val="24"/>
          <w:szCs w:val="24"/>
        </w:rPr>
        <w:t xml:space="preserve"> пользования местного значения: пер. Докучаева, ул. Ленинская, ул. Советская, пер. Лермонтова, ул. </w:t>
      </w:r>
      <w:proofErr w:type="spellStart"/>
      <w:r w:rsidRPr="00C62ED3">
        <w:rPr>
          <w:rFonts w:ascii="Times New Roman" w:hAnsi="Times New Roman" w:cs="Times New Roman"/>
          <w:color w:val="000000"/>
          <w:sz w:val="24"/>
          <w:szCs w:val="24"/>
        </w:rPr>
        <w:t>Колчигина</w:t>
      </w:r>
      <w:proofErr w:type="spellEnd"/>
      <w:r w:rsidRPr="00C62ED3">
        <w:rPr>
          <w:rFonts w:ascii="Times New Roman" w:hAnsi="Times New Roman" w:cs="Times New Roman"/>
          <w:color w:val="000000"/>
          <w:sz w:val="24"/>
          <w:szCs w:val="24"/>
        </w:rPr>
        <w:t>, ул. Молодежная, ул. Победы, ул. Свободы, ул. Крупской, ул. Локомотивная, ул. Революционная, ул. Пролетарская, ул. Пушкина, ул. Лесозащитная, пер. Школьный. Общая площадь  ремонта  дорог  – 40243,0 м.кв., на сумму 24,1 млн. рублей (средства областного бюджета).</w:t>
      </w:r>
    </w:p>
    <w:p w:rsidR="00C62ED3" w:rsidRPr="00C62ED3" w:rsidRDefault="00C62ED3" w:rsidP="00C62ED3">
      <w:pPr>
        <w:tabs>
          <w:tab w:val="left" w:pos="567"/>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Также в 2016 г. был проведен ямочный ремонт дорог общей площадью 1499 м.кв. на сумму 1,1 млн. рублей (средства местного бюджета).</w:t>
      </w:r>
    </w:p>
    <w:p w:rsidR="00C62ED3" w:rsidRPr="00C62ED3" w:rsidRDefault="00C62ED3" w:rsidP="00C62ED3">
      <w:pPr>
        <w:tabs>
          <w:tab w:val="left" w:pos="567"/>
        </w:tabs>
        <w:autoSpaceDE w:val="0"/>
        <w:autoSpaceDN w:val="0"/>
        <w:adjustRightInd w:val="0"/>
        <w:spacing w:after="0" w:line="240" w:lineRule="auto"/>
        <w:ind w:firstLine="851"/>
        <w:jc w:val="both"/>
        <w:rPr>
          <w:rFonts w:ascii="Times New Roman" w:hAnsi="Times New Roman" w:cs="Times New Roman"/>
          <w:color w:val="000000"/>
          <w:sz w:val="24"/>
          <w:szCs w:val="24"/>
        </w:rPr>
      </w:pPr>
      <w:proofErr w:type="gramStart"/>
      <w:r w:rsidRPr="00C62ED3">
        <w:rPr>
          <w:rFonts w:ascii="Times New Roman" w:hAnsi="Times New Roman" w:cs="Times New Roman"/>
          <w:color w:val="000000"/>
          <w:sz w:val="24"/>
          <w:szCs w:val="24"/>
        </w:rPr>
        <w:t>Произведено устройство 7 пешеходных переходов: ул. Свободы, д. 31; пер. Школьный, д. 3; ул. Свободы, д. 41; ул. Пушкина, д. 14а; ул. 18 Партсъезда,  д. 76;  ул. Советская, д. 76; ул. Народная, д. 64.</w:t>
      </w:r>
      <w:proofErr w:type="gramEnd"/>
      <w:r w:rsidRPr="00C62ED3">
        <w:rPr>
          <w:rFonts w:ascii="Times New Roman" w:hAnsi="Times New Roman" w:cs="Times New Roman"/>
          <w:color w:val="000000"/>
          <w:sz w:val="24"/>
          <w:szCs w:val="24"/>
        </w:rPr>
        <w:t xml:space="preserve"> Сумма выполненных работ  составила 3,6 млн</w:t>
      </w:r>
      <w:proofErr w:type="gramStart"/>
      <w:r w:rsidRPr="00C62ED3">
        <w:rPr>
          <w:rFonts w:ascii="Times New Roman" w:hAnsi="Times New Roman" w:cs="Times New Roman"/>
          <w:color w:val="000000"/>
          <w:sz w:val="24"/>
          <w:szCs w:val="24"/>
        </w:rPr>
        <w:t>.р</w:t>
      </w:r>
      <w:proofErr w:type="gramEnd"/>
      <w:r w:rsidRPr="00C62ED3">
        <w:rPr>
          <w:rFonts w:ascii="Times New Roman" w:hAnsi="Times New Roman" w:cs="Times New Roman"/>
          <w:color w:val="000000"/>
          <w:sz w:val="24"/>
          <w:szCs w:val="24"/>
        </w:rPr>
        <w:t>ублей (средства областного бюджета).</w:t>
      </w:r>
    </w:p>
    <w:p w:rsidR="00C62ED3" w:rsidRPr="00C62ED3" w:rsidRDefault="00C62ED3" w:rsidP="00C62ED3">
      <w:pPr>
        <w:tabs>
          <w:tab w:val="right" w:pos="851"/>
        </w:tabs>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рамках муниципального контракта, заключенного с муниципальным унитарным предприятием "Город", выполнялись работы по зимнему содержанию дорог, проводилась механизированная очистка  дорог, тротуаров, площадей от снежных отложений, для ликвидации зимней скользкости осуществлялась их посыпка </w:t>
      </w:r>
      <w:proofErr w:type="spellStart"/>
      <w:r w:rsidRPr="00C62ED3">
        <w:rPr>
          <w:rFonts w:ascii="Times New Roman" w:hAnsi="Times New Roman" w:cs="Times New Roman"/>
          <w:sz w:val="24"/>
          <w:szCs w:val="24"/>
        </w:rPr>
        <w:t>пескосмесью</w:t>
      </w:r>
      <w:proofErr w:type="spellEnd"/>
      <w:r w:rsidRPr="00C62ED3">
        <w:rPr>
          <w:rFonts w:ascii="Times New Roman" w:hAnsi="Times New Roman" w:cs="Times New Roman"/>
          <w:sz w:val="24"/>
          <w:szCs w:val="24"/>
        </w:rPr>
        <w:t>. Работы выполнены в полном объеме на сумму 1,4 млн</w:t>
      </w:r>
      <w:proofErr w:type="gramStart"/>
      <w:r w:rsidRPr="00C62ED3">
        <w:rPr>
          <w:rFonts w:ascii="Times New Roman" w:hAnsi="Times New Roman" w:cs="Times New Roman"/>
          <w:sz w:val="24"/>
          <w:szCs w:val="24"/>
        </w:rPr>
        <w:t>.р</w:t>
      </w:r>
      <w:proofErr w:type="gramEnd"/>
      <w:r w:rsidRPr="00C62ED3">
        <w:rPr>
          <w:rFonts w:ascii="Times New Roman" w:hAnsi="Times New Roman" w:cs="Times New Roman"/>
          <w:sz w:val="24"/>
          <w:szCs w:val="24"/>
        </w:rPr>
        <w:t xml:space="preserve">ублей (средства местного бюджета). В том числе было заготовлено  ПСС в количестве 500 тонн, на сумму  350,0 тыс. рублей.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Установлено  38 дорожных знаков  и нанесена дорожная разметка на 19 пешеходных переходах на сумму 123,1 тыс. рублей (средства местного бюджета).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Выполнены работы по восстановлению профиля щебеночных и грунтовых  улучшенных  дорог щебнем на 21 улице в  объеме 4058 п</w:t>
      </w:r>
      <w:proofErr w:type="gramStart"/>
      <w:r w:rsidRPr="00C62ED3">
        <w:rPr>
          <w:rFonts w:ascii="Times New Roman" w:hAnsi="Times New Roman" w:cs="Times New Roman"/>
          <w:sz w:val="24"/>
          <w:szCs w:val="24"/>
        </w:rPr>
        <w:t>.м</w:t>
      </w:r>
      <w:proofErr w:type="gramEnd"/>
      <w:r w:rsidRPr="00C62ED3">
        <w:rPr>
          <w:rFonts w:ascii="Times New Roman" w:hAnsi="Times New Roman" w:cs="Times New Roman"/>
          <w:sz w:val="24"/>
          <w:szCs w:val="24"/>
        </w:rPr>
        <w:t xml:space="preserve">, на сумму – 549,882 тысяч рублей (средства местного бюджета).                                                                                                                                                     </w:t>
      </w:r>
    </w:p>
    <w:p w:rsidR="00C62ED3" w:rsidRPr="00C62ED3" w:rsidRDefault="00C62ED3" w:rsidP="00C62ED3">
      <w:pPr>
        <w:tabs>
          <w:tab w:val="right" w:pos="851"/>
        </w:tabs>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Приобретены и установлены две автобусные остановки по ул. Линейной и пер. </w:t>
      </w:r>
      <w:proofErr w:type="gramStart"/>
      <w:r w:rsidRPr="00C62ED3">
        <w:rPr>
          <w:rFonts w:ascii="Times New Roman" w:hAnsi="Times New Roman" w:cs="Times New Roman"/>
          <w:sz w:val="24"/>
          <w:szCs w:val="24"/>
        </w:rPr>
        <w:t>Школьному</w:t>
      </w:r>
      <w:proofErr w:type="gramEnd"/>
      <w:r w:rsidRPr="00C62ED3">
        <w:rPr>
          <w:rFonts w:ascii="Times New Roman" w:hAnsi="Times New Roman" w:cs="Times New Roman"/>
          <w:sz w:val="24"/>
          <w:szCs w:val="24"/>
        </w:rPr>
        <w:t xml:space="preserve"> на сумму 76,0 тысяч рублей (средства местного бюджета).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Проведена работа по инвентаризации автомобильных дорог. Выявлено и внесено в перечень автомобильных дорог дороги протяженностью  35,7 км. Общая протяженность составила  124,7 км.</w:t>
      </w:r>
    </w:p>
    <w:p w:rsidR="00C62ED3" w:rsidRPr="00C62ED3" w:rsidRDefault="00C62ED3" w:rsidP="00C62ED3">
      <w:pPr>
        <w:tabs>
          <w:tab w:val="right" w:pos="851"/>
        </w:tabs>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В рамках долгосрочного муниципального контракта от 30.12.2016 года №0131300038716000035, заключенного с ООО "</w:t>
      </w:r>
      <w:proofErr w:type="spellStart"/>
      <w:r w:rsidRPr="00C62ED3">
        <w:rPr>
          <w:rFonts w:ascii="Times New Roman" w:hAnsi="Times New Roman" w:cs="Times New Roman"/>
          <w:sz w:val="24"/>
          <w:szCs w:val="24"/>
        </w:rPr>
        <w:t>ДорМостПроект</w:t>
      </w:r>
      <w:proofErr w:type="spellEnd"/>
      <w:r w:rsidRPr="00C62ED3">
        <w:rPr>
          <w:rFonts w:ascii="Times New Roman" w:hAnsi="Times New Roman" w:cs="Times New Roman"/>
          <w:sz w:val="24"/>
          <w:szCs w:val="24"/>
        </w:rPr>
        <w:t xml:space="preserve">", выполняются работы по разработке проекта организации дорожного движения на автомобильных дорогах городского поселения город Поворино (дислокация дорожных знаков). Срок выполнения работ до 30.04.2017г. Стоимость работ составляет  200 тыс. рублей (средства местного бюджета).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r w:rsidRPr="00C62ED3">
        <w:rPr>
          <w:rFonts w:ascii="Times New Roman" w:hAnsi="Times New Roman" w:cs="Times New Roman"/>
          <w:sz w:val="24"/>
          <w:szCs w:val="24"/>
        </w:rPr>
        <w:t xml:space="preserve">     </w:t>
      </w:r>
      <w:proofErr w:type="gramStart"/>
      <w:r w:rsidRPr="00C62ED3">
        <w:rPr>
          <w:rFonts w:ascii="Times New Roman" w:hAnsi="Times New Roman" w:cs="Times New Roman"/>
          <w:sz w:val="24"/>
          <w:szCs w:val="24"/>
        </w:rPr>
        <w:t>Для организации пассажирских перевозок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 разработаны и утверждены постановлениями администрации городского поселения город Поворино Порядок учета, выдачи, оформления и переоформления свидетельств об осуществлении перевозок по маршруту</w:t>
      </w:r>
      <w:proofErr w:type="gramEnd"/>
      <w:r w:rsidRPr="00C62ED3">
        <w:rPr>
          <w:rFonts w:ascii="Times New Roman" w:hAnsi="Times New Roman" w:cs="Times New Roman"/>
          <w:sz w:val="24"/>
          <w:szCs w:val="24"/>
        </w:rPr>
        <w:t xml:space="preserve"> регулярных перевозок и карт  маршрута регулярных перевозок на территории городского поселения город Поворино (постановление от 10.01.2017 г. № 04) и Порядок </w:t>
      </w:r>
      <w:proofErr w:type="gramStart"/>
      <w:r w:rsidRPr="00C62ED3">
        <w:rPr>
          <w:rFonts w:ascii="Times New Roman" w:hAnsi="Times New Roman" w:cs="Times New Roman"/>
          <w:sz w:val="24"/>
          <w:szCs w:val="24"/>
        </w:rPr>
        <w:t>ведения реестра муниципальных маршрутов регулярных перевозок пассажиров</w:t>
      </w:r>
      <w:proofErr w:type="gramEnd"/>
      <w:r w:rsidRPr="00C62ED3">
        <w:rPr>
          <w:rFonts w:ascii="Times New Roman" w:hAnsi="Times New Roman" w:cs="Times New Roman"/>
          <w:sz w:val="24"/>
          <w:szCs w:val="24"/>
        </w:rPr>
        <w:t xml:space="preserve"> и багажа автомобильным транспортом на территории городского поселения город Поворино (постановление от 10.01.2017г. № 03). МУП "</w:t>
      </w:r>
      <w:proofErr w:type="spellStart"/>
      <w:r w:rsidRPr="00C62ED3">
        <w:rPr>
          <w:rFonts w:ascii="Times New Roman" w:hAnsi="Times New Roman" w:cs="Times New Roman"/>
          <w:sz w:val="24"/>
          <w:szCs w:val="24"/>
        </w:rPr>
        <w:t>Поворинское</w:t>
      </w:r>
      <w:proofErr w:type="spellEnd"/>
      <w:r w:rsidRPr="00C62ED3">
        <w:rPr>
          <w:rFonts w:ascii="Times New Roman" w:hAnsi="Times New Roman" w:cs="Times New Roman"/>
          <w:sz w:val="24"/>
          <w:szCs w:val="24"/>
        </w:rPr>
        <w:t xml:space="preserve"> ПАТП"   выданы три карты маршрута регулярных перевозок с занесением их в Реестр муниципальных маршрутов и журнал выдачи карт маршрута регулярных перевозок. </w:t>
      </w:r>
    </w:p>
    <w:p w:rsidR="00C62ED3" w:rsidRPr="00C62ED3" w:rsidRDefault="00C62ED3" w:rsidP="00C62ED3">
      <w:pPr>
        <w:autoSpaceDE w:val="0"/>
        <w:autoSpaceDN w:val="0"/>
        <w:adjustRightInd w:val="0"/>
        <w:spacing w:after="0" w:line="240" w:lineRule="auto"/>
        <w:jc w:val="both"/>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jc w:val="both"/>
        <w:rPr>
          <w:rFonts w:ascii="Times New Roman" w:hAnsi="Times New Roman" w:cs="Times New Roman"/>
          <w:b/>
          <w:bCs/>
          <w:i/>
          <w:iCs/>
          <w:sz w:val="24"/>
          <w:szCs w:val="24"/>
        </w:rPr>
      </w:pPr>
      <w:r w:rsidRPr="00C62ED3">
        <w:rPr>
          <w:rFonts w:ascii="Times New Roman" w:hAnsi="Times New Roman" w:cs="Times New Roman"/>
          <w:sz w:val="24"/>
          <w:szCs w:val="24"/>
        </w:rPr>
        <w:t xml:space="preserve">                                       </w:t>
      </w:r>
      <w:r w:rsidRPr="00C62ED3">
        <w:rPr>
          <w:rFonts w:ascii="Times New Roman" w:hAnsi="Times New Roman" w:cs="Times New Roman"/>
          <w:b/>
          <w:bCs/>
          <w:sz w:val="24"/>
          <w:szCs w:val="24"/>
        </w:rPr>
        <w:t xml:space="preserve">  </w:t>
      </w:r>
      <w:r w:rsidRPr="00C62ED3">
        <w:rPr>
          <w:rFonts w:ascii="Times New Roman" w:hAnsi="Times New Roman" w:cs="Times New Roman"/>
          <w:b/>
          <w:bCs/>
          <w:i/>
          <w:iCs/>
          <w:sz w:val="24"/>
          <w:szCs w:val="24"/>
        </w:rPr>
        <w:t>Итоги 2016 года.</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xml:space="preserve">     Подводя итоги  работы, могу сказать, что намеченные планы на 2016 год выполнены в полном объеме:</w:t>
      </w:r>
    </w:p>
    <w:p w:rsidR="00C62ED3" w:rsidRPr="00C62ED3" w:rsidRDefault="00C62ED3" w:rsidP="00C62ED3">
      <w:pPr>
        <w:autoSpaceDE w:val="0"/>
        <w:autoSpaceDN w:val="0"/>
        <w:adjustRightInd w:val="0"/>
        <w:spacing w:after="0" w:line="240" w:lineRule="auto"/>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xml:space="preserve">-   окончено благоустройство парка Победы в </w:t>
      </w:r>
      <w:proofErr w:type="gramStart"/>
      <w:r w:rsidRPr="00C62ED3">
        <w:rPr>
          <w:rFonts w:ascii="Times New Roman" w:hAnsi="Times New Roman" w:cs="Times New Roman"/>
          <w:color w:val="000000"/>
          <w:sz w:val="24"/>
          <w:szCs w:val="24"/>
        </w:rPr>
        <w:t>г</w:t>
      </w:r>
      <w:proofErr w:type="gramEnd"/>
      <w:r w:rsidRPr="00C62ED3">
        <w:rPr>
          <w:rFonts w:ascii="Times New Roman" w:hAnsi="Times New Roman" w:cs="Times New Roman"/>
          <w:color w:val="000000"/>
          <w:sz w:val="24"/>
          <w:szCs w:val="24"/>
        </w:rPr>
        <w:t>. Поворино;</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получена коммунальная техника для нужд города;</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отремонтированы дороги местного значения за счет  средств дорожного кредита;</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проведен ремонт дорог общего пользования местного значения за счет дополнительно выделенной субсидии из областного бюджета;</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благоустроены пешеходные переходы в г</w:t>
      </w:r>
      <w:proofErr w:type="gramStart"/>
      <w:r w:rsidRPr="00C62ED3">
        <w:rPr>
          <w:rFonts w:ascii="Times New Roman" w:hAnsi="Times New Roman" w:cs="Times New Roman"/>
          <w:color w:val="000000"/>
          <w:sz w:val="24"/>
          <w:szCs w:val="24"/>
        </w:rPr>
        <w:t>.П</w:t>
      </w:r>
      <w:proofErr w:type="gramEnd"/>
      <w:r w:rsidRPr="00C62ED3">
        <w:rPr>
          <w:rFonts w:ascii="Times New Roman" w:hAnsi="Times New Roman" w:cs="Times New Roman"/>
          <w:color w:val="000000"/>
          <w:sz w:val="24"/>
          <w:szCs w:val="24"/>
        </w:rPr>
        <w:t>оворино за счет областного бюджета;</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начато строительство многоквартирного дома по ул</w:t>
      </w:r>
      <w:proofErr w:type="gramStart"/>
      <w:r w:rsidRPr="00C62ED3">
        <w:rPr>
          <w:rFonts w:ascii="Times New Roman" w:hAnsi="Times New Roman" w:cs="Times New Roman"/>
          <w:color w:val="000000"/>
          <w:sz w:val="24"/>
          <w:szCs w:val="24"/>
        </w:rPr>
        <w:t>.Л</w:t>
      </w:r>
      <w:proofErr w:type="gramEnd"/>
      <w:r w:rsidRPr="00C62ED3">
        <w:rPr>
          <w:rFonts w:ascii="Times New Roman" w:hAnsi="Times New Roman" w:cs="Times New Roman"/>
          <w:color w:val="000000"/>
          <w:sz w:val="24"/>
          <w:szCs w:val="24"/>
        </w:rPr>
        <w:t>окомотивной г.Поворино по программе «Переселение из аварийного и ветхого жилья»;</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начат капитальный ремонт 11 МКД в г</w:t>
      </w:r>
      <w:proofErr w:type="gramStart"/>
      <w:r w:rsidRPr="00C62ED3">
        <w:rPr>
          <w:rFonts w:ascii="Times New Roman" w:hAnsi="Times New Roman" w:cs="Times New Roman"/>
          <w:color w:val="000000"/>
          <w:sz w:val="24"/>
          <w:szCs w:val="24"/>
        </w:rPr>
        <w:t>.П</w:t>
      </w:r>
      <w:proofErr w:type="gramEnd"/>
      <w:r w:rsidRPr="00C62ED3">
        <w:rPr>
          <w:rFonts w:ascii="Times New Roman" w:hAnsi="Times New Roman" w:cs="Times New Roman"/>
          <w:color w:val="000000"/>
          <w:sz w:val="24"/>
          <w:szCs w:val="24"/>
        </w:rPr>
        <w:t>оворино  за счет фонда капитального ремонта;</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произведена передача зданий СМП (ОАО «РЖД») в муниципальную собственность;</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xml:space="preserve">-   отремонтировано общежитие </w:t>
      </w:r>
      <w:proofErr w:type="gramStart"/>
      <w:r w:rsidRPr="00C62ED3">
        <w:rPr>
          <w:rFonts w:ascii="Times New Roman" w:hAnsi="Times New Roman" w:cs="Times New Roman"/>
          <w:color w:val="000000"/>
          <w:sz w:val="24"/>
          <w:szCs w:val="24"/>
        </w:rPr>
        <w:t>по пер</w:t>
      </w:r>
      <w:proofErr w:type="gramEnd"/>
      <w:r w:rsidRPr="00C62ED3">
        <w:rPr>
          <w:rFonts w:ascii="Times New Roman" w:hAnsi="Times New Roman" w:cs="Times New Roman"/>
          <w:color w:val="000000"/>
          <w:sz w:val="24"/>
          <w:szCs w:val="24"/>
        </w:rPr>
        <w:t>..Лермонтова;</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произведена замена деревянных столбов освещения и  телефонизации;</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xml:space="preserve">-  устроены парковочные площадки около парка и </w:t>
      </w:r>
      <w:proofErr w:type="spellStart"/>
      <w:r w:rsidRPr="00C62ED3">
        <w:rPr>
          <w:rFonts w:ascii="Times New Roman" w:hAnsi="Times New Roman" w:cs="Times New Roman"/>
          <w:color w:val="000000"/>
          <w:sz w:val="24"/>
          <w:szCs w:val="24"/>
        </w:rPr>
        <w:t>ФОКа</w:t>
      </w:r>
      <w:proofErr w:type="spellEnd"/>
      <w:r w:rsidRPr="00C62ED3">
        <w:rPr>
          <w:rFonts w:ascii="Times New Roman" w:hAnsi="Times New Roman" w:cs="Times New Roman"/>
          <w:color w:val="000000"/>
          <w:sz w:val="24"/>
          <w:szCs w:val="24"/>
        </w:rPr>
        <w:t>;</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демонтированы  с центральных улиц  заброшенные киоски;</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произведена замена фонарей освещения;</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приобретены и установлены две автобусные остановки.</w:t>
      </w:r>
    </w:p>
    <w:p w:rsidR="00C62ED3" w:rsidRPr="00C62ED3" w:rsidRDefault="00C62ED3" w:rsidP="00C62ED3">
      <w:pPr>
        <w:autoSpaceDE w:val="0"/>
        <w:autoSpaceDN w:val="0"/>
        <w:adjustRightInd w:val="0"/>
        <w:spacing w:after="0"/>
        <w:jc w:val="both"/>
        <w:rPr>
          <w:rFonts w:ascii="Times New Roman" w:hAnsi="Times New Roman" w:cs="Times New Roman"/>
          <w:color w:val="000000"/>
          <w:sz w:val="24"/>
          <w:szCs w:val="24"/>
        </w:rPr>
      </w:pPr>
      <w:r w:rsidRPr="00C62ED3">
        <w:rPr>
          <w:rFonts w:ascii="Times New Roman" w:hAnsi="Times New Roman" w:cs="Times New Roman"/>
          <w:color w:val="000000"/>
          <w:sz w:val="24"/>
          <w:szCs w:val="24"/>
        </w:rPr>
        <w:t xml:space="preserve">      Но останавливаться на достигнутом нельзя. Наступивший год станет для всех нас с вами не менее значимым, чем предыдущий. Мы ставим перед собой  новые задачи и уже сегодня приступаем к их решению. Планируем в 2017 году  провести следующие мероприятия:</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color w:val="000000"/>
          <w:sz w:val="24"/>
          <w:szCs w:val="24"/>
        </w:rPr>
        <w:t>-   в</w:t>
      </w:r>
      <w:r w:rsidRPr="00C62ED3">
        <w:rPr>
          <w:rFonts w:ascii="Times New Roman" w:hAnsi="Times New Roman" w:cs="Times New Roman"/>
          <w:sz w:val="24"/>
          <w:szCs w:val="24"/>
        </w:rPr>
        <w:t xml:space="preserve">вод в эксплуатацию многоквартирного дома </w:t>
      </w:r>
      <w:proofErr w:type="gramStart"/>
      <w:r w:rsidRPr="00C62ED3">
        <w:rPr>
          <w:rFonts w:ascii="Times New Roman" w:hAnsi="Times New Roman" w:cs="Times New Roman"/>
          <w:sz w:val="24"/>
          <w:szCs w:val="24"/>
        </w:rPr>
        <w:t>г</w:t>
      </w:r>
      <w:proofErr w:type="gramEnd"/>
      <w:r w:rsidRPr="00C62ED3">
        <w:rPr>
          <w:rFonts w:ascii="Times New Roman" w:hAnsi="Times New Roman" w:cs="Times New Roman"/>
          <w:sz w:val="24"/>
          <w:szCs w:val="24"/>
        </w:rPr>
        <w:t>. Поворино;</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приобретение коммунальной техники;</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окончание капитального ремонта 11 МКД;</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благоустройство площади Комсомольской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оворино и  расположенных на ней административных зданий;</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устройство тротуаров к МКОУ СОШ №2;</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sz w:val="24"/>
          <w:szCs w:val="24"/>
        </w:rPr>
        <w:t>-  капитальный ремонт и ремонт автомобильных дорог   местного значения.</w:t>
      </w:r>
    </w:p>
    <w:p w:rsidR="00C62ED3" w:rsidRPr="00C62ED3" w:rsidRDefault="00C62ED3" w:rsidP="00C62ED3">
      <w:pPr>
        <w:autoSpaceDE w:val="0"/>
        <w:autoSpaceDN w:val="0"/>
        <w:adjustRightInd w:val="0"/>
        <w:spacing w:after="0"/>
        <w:jc w:val="both"/>
        <w:rPr>
          <w:rFonts w:ascii="Times New Roman" w:hAnsi="Times New Roman" w:cs="Times New Roman"/>
          <w:sz w:val="24"/>
          <w:szCs w:val="24"/>
        </w:rPr>
      </w:pPr>
      <w:r w:rsidRPr="00C62ED3">
        <w:rPr>
          <w:rFonts w:ascii="Times New Roman" w:hAnsi="Times New Roman" w:cs="Times New Roman"/>
          <w:color w:val="FF0000"/>
          <w:sz w:val="24"/>
          <w:szCs w:val="24"/>
        </w:rPr>
        <w:t xml:space="preserve">     </w:t>
      </w:r>
      <w:r w:rsidRPr="00C62ED3">
        <w:rPr>
          <w:rFonts w:ascii="Times New Roman" w:hAnsi="Times New Roman" w:cs="Times New Roman"/>
          <w:sz w:val="24"/>
          <w:szCs w:val="24"/>
        </w:rPr>
        <w:t xml:space="preserve">Завершая свой доклад, хочу поблагодарить  депутатов всех уровней, администрацию </w:t>
      </w:r>
      <w:proofErr w:type="spellStart"/>
      <w:r w:rsidRPr="00C62ED3">
        <w:rPr>
          <w:rFonts w:ascii="Times New Roman" w:hAnsi="Times New Roman" w:cs="Times New Roman"/>
          <w:sz w:val="24"/>
          <w:szCs w:val="24"/>
        </w:rPr>
        <w:t>Поворинского</w:t>
      </w:r>
      <w:proofErr w:type="spellEnd"/>
      <w:r w:rsidRPr="00C62ED3">
        <w:rPr>
          <w:rFonts w:ascii="Times New Roman" w:hAnsi="Times New Roman" w:cs="Times New Roman"/>
          <w:sz w:val="24"/>
          <w:szCs w:val="24"/>
        </w:rPr>
        <w:t xml:space="preserve"> муниципального района, руководителей организаций всех форм собственности, представителей малого и среднего бизнеса, работников администрации городского поселения г</w:t>
      </w:r>
      <w:proofErr w:type="gramStart"/>
      <w:r w:rsidRPr="00C62ED3">
        <w:rPr>
          <w:rFonts w:ascii="Times New Roman" w:hAnsi="Times New Roman" w:cs="Times New Roman"/>
          <w:sz w:val="24"/>
          <w:szCs w:val="24"/>
        </w:rPr>
        <w:t>.П</w:t>
      </w:r>
      <w:proofErr w:type="gramEnd"/>
      <w:r w:rsidRPr="00C62ED3">
        <w:rPr>
          <w:rFonts w:ascii="Times New Roman" w:hAnsi="Times New Roman" w:cs="Times New Roman"/>
          <w:sz w:val="24"/>
          <w:szCs w:val="24"/>
        </w:rPr>
        <w:t xml:space="preserve">оворино за оказанное содействие в  решении важных вопросов для городского поселения г.Поворино и надеюсь на дальнейшее плодотворное сотрудничество.  </w:t>
      </w:r>
    </w:p>
    <w:p w:rsidR="00C62ED3" w:rsidRPr="00C62ED3" w:rsidRDefault="00C62ED3" w:rsidP="00C62ED3">
      <w:pPr>
        <w:autoSpaceDE w:val="0"/>
        <w:autoSpaceDN w:val="0"/>
        <w:adjustRightInd w:val="0"/>
        <w:spacing w:after="0"/>
        <w:jc w:val="both"/>
        <w:rPr>
          <w:rFonts w:ascii="Times New Roman" w:hAnsi="Times New Roman" w:cs="Times New Roman"/>
          <w:color w:val="FF0000"/>
          <w:sz w:val="24"/>
          <w:szCs w:val="24"/>
        </w:rPr>
      </w:pPr>
      <w:r w:rsidRPr="00C62ED3">
        <w:rPr>
          <w:rFonts w:ascii="Times New Roman" w:hAnsi="Times New Roman" w:cs="Times New Roman"/>
          <w:color w:val="FF0000"/>
          <w:sz w:val="24"/>
          <w:szCs w:val="24"/>
        </w:rPr>
        <w:t xml:space="preserve">               </w:t>
      </w:r>
    </w:p>
    <w:p w:rsidR="00C62ED3" w:rsidRPr="00C62ED3" w:rsidRDefault="00C62ED3" w:rsidP="00C62ED3">
      <w:pPr>
        <w:autoSpaceDE w:val="0"/>
        <w:autoSpaceDN w:val="0"/>
        <w:adjustRightInd w:val="0"/>
        <w:spacing w:after="0"/>
        <w:jc w:val="center"/>
        <w:rPr>
          <w:rFonts w:ascii="Times New Roman" w:hAnsi="Times New Roman" w:cs="Times New Roman"/>
          <w:sz w:val="24"/>
          <w:szCs w:val="24"/>
        </w:rPr>
      </w:pPr>
    </w:p>
    <w:p w:rsidR="00C62ED3" w:rsidRPr="00C62ED3" w:rsidRDefault="00C62ED3" w:rsidP="00C62ED3">
      <w:pPr>
        <w:autoSpaceDE w:val="0"/>
        <w:autoSpaceDN w:val="0"/>
        <w:adjustRightInd w:val="0"/>
        <w:spacing w:after="0" w:line="240" w:lineRule="auto"/>
        <w:ind w:right="-54" w:firstLine="709"/>
        <w:jc w:val="center"/>
        <w:rPr>
          <w:rFonts w:ascii="Times New Roman" w:hAnsi="Times New Roman" w:cs="Times New Roman"/>
          <w:sz w:val="24"/>
          <w:szCs w:val="24"/>
        </w:rPr>
      </w:pPr>
      <w:r w:rsidRPr="00C62ED3">
        <w:rPr>
          <w:rFonts w:ascii="Times New Roman" w:hAnsi="Times New Roman" w:cs="Times New Roman"/>
          <w:sz w:val="24"/>
          <w:szCs w:val="24"/>
        </w:rPr>
        <w:t>Спасибо за внимание!</w:t>
      </w:r>
    </w:p>
    <w:p w:rsidR="00C62ED3" w:rsidRPr="00C62ED3" w:rsidRDefault="00C62ED3" w:rsidP="00C62ED3">
      <w:pPr>
        <w:autoSpaceDE w:val="0"/>
        <w:autoSpaceDN w:val="0"/>
        <w:adjustRightInd w:val="0"/>
        <w:spacing w:after="0" w:line="240" w:lineRule="auto"/>
        <w:jc w:val="center"/>
        <w:rPr>
          <w:rFonts w:ascii="Times New Roman" w:hAnsi="Times New Roman" w:cs="Times New Roman"/>
          <w:sz w:val="24"/>
          <w:szCs w:val="24"/>
        </w:rPr>
      </w:pPr>
    </w:p>
    <w:p w:rsidR="001F7696" w:rsidRPr="00C62ED3" w:rsidRDefault="001F7696">
      <w:pPr>
        <w:rPr>
          <w:rFonts w:ascii="Times New Roman" w:hAnsi="Times New Roman" w:cs="Times New Roman"/>
          <w:sz w:val="24"/>
          <w:szCs w:val="24"/>
        </w:rPr>
      </w:pPr>
    </w:p>
    <w:sectPr w:rsidR="001F7696" w:rsidRPr="00C62ED3" w:rsidSect="004D5B3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929E0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ED3"/>
    <w:rsid w:val="0016772C"/>
    <w:rsid w:val="001866B4"/>
    <w:rsid w:val="001F7696"/>
    <w:rsid w:val="002D6933"/>
    <w:rsid w:val="0058200A"/>
    <w:rsid w:val="00916659"/>
    <w:rsid w:val="00A614CB"/>
    <w:rsid w:val="00BB6E2C"/>
    <w:rsid w:val="00BD0C68"/>
    <w:rsid w:val="00C17CEE"/>
    <w:rsid w:val="00C62ED3"/>
    <w:rsid w:val="00DC736E"/>
    <w:rsid w:val="00E94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6400</Words>
  <Characters>36486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СНД</dc:creator>
  <cp:lastModifiedBy>СНД</cp:lastModifiedBy>
  <cp:revision>6</cp:revision>
  <cp:lastPrinted>2017-03-13T06:33:00Z</cp:lastPrinted>
  <dcterms:created xsi:type="dcterms:W3CDTF">2017-03-03T08:34:00Z</dcterms:created>
  <dcterms:modified xsi:type="dcterms:W3CDTF">2017-03-13T06:36:00Z</dcterms:modified>
</cp:coreProperties>
</file>