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0B9C" w:rsidRPr="00ED38B8" w:rsidRDefault="008E0B9C" w:rsidP="008E0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 xml:space="preserve">от </w:t>
      </w:r>
      <w:r w:rsidR="009B7297">
        <w:rPr>
          <w:rFonts w:ascii="Times New Roman" w:hAnsi="Times New Roman" w:cs="Times New Roman"/>
          <w:sz w:val="28"/>
          <w:szCs w:val="28"/>
        </w:rPr>
        <w:t>26.11.</w:t>
      </w:r>
      <w:r w:rsidRPr="00ED38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38B8">
        <w:rPr>
          <w:rFonts w:ascii="Times New Roman" w:hAnsi="Times New Roman" w:cs="Times New Roman"/>
          <w:sz w:val="28"/>
          <w:szCs w:val="28"/>
        </w:rPr>
        <w:t xml:space="preserve">г. </w:t>
      </w:r>
      <w:r w:rsidR="00D17309">
        <w:rPr>
          <w:rFonts w:ascii="Times New Roman" w:hAnsi="Times New Roman" w:cs="Times New Roman"/>
          <w:sz w:val="28"/>
          <w:szCs w:val="28"/>
        </w:rPr>
        <w:t xml:space="preserve"> </w:t>
      </w:r>
      <w:r w:rsidRPr="00ED38B8">
        <w:rPr>
          <w:rFonts w:ascii="Times New Roman" w:hAnsi="Times New Roman" w:cs="Times New Roman"/>
          <w:sz w:val="28"/>
          <w:szCs w:val="28"/>
        </w:rPr>
        <w:t>№_</w:t>
      </w:r>
      <w:r w:rsidR="009B7297">
        <w:rPr>
          <w:rFonts w:ascii="Times New Roman" w:hAnsi="Times New Roman" w:cs="Times New Roman"/>
          <w:sz w:val="28"/>
          <w:szCs w:val="28"/>
        </w:rPr>
        <w:t>459</w:t>
      </w:r>
      <w:r w:rsidRPr="00ED38B8">
        <w:rPr>
          <w:rFonts w:ascii="Times New Roman" w:hAnsi="Times New Roman" w:cs="Times New Roman"/>
          <w:sz w:val="28"/>
          <w:szCs w:val="28"/>
        </w:rPr>
        <w:t>_</w:t>
      </w:r>
    </w:p>
    <w:p w:rsidR="008E0B9C" w:rsidRPr="00AD0B69" w:rsidRDefault="008E0B9C" w:rsidP="008E0B9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8E0B9C" w:rsidRPr="00027F82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hAnsi="Times New Roman" w:cs="Times New Roman"/>
          <w:sz w:val="28"/>
          <w:szCs w:val="28"/>
        </w:rPr>
        <w:t xml:space="preserve">О </w:t>
      </w:r>
      <w:r w:rsidRPr="00027F82">
        <w:rPr>
          <w:rFonts w:ascii="Times New Roman" w:eastAsia="Times New Roman" w:hAnsi="Times New Roman" w:cs="Times New Roman"/>
          <w:sz w:val="28"/>
          <w:szCs w:val="28"/>
        </w:rPr>
        <w:t>проведении открытого конкурса на право размещения</w:t>
      </w:r>
    </w:p>
    <w:p w:rsidR="000435D8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 w:rsidR="0004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</w:p>
    <w:p w:rsidR="008E0B9C" w:rsidRPr="000A5F09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8E0B9C" w:rsidRPr="006F6DBB" w:rsidRDefault="008E0B9C" w:rsidP="008E0B9C">
      <w:pPr>
        <w:spacing w:after="0" w:line="100" w:lineRule="atLeast"/>
        <w:rPr>
          <w:b/>
          <w:sz w:val="28"/>
          <w:szCs w:val="28"/>
        </w:rPr>
      </w:pPr>
    </w:p>
    <w:p w:rsidR="0051594B" w:rsidRDefault="008E0B9C" w:rsidP="008E0B9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F6DB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F96E6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07D9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</w:t>
      </w:r>
    </w:p>
    <w:p w:rsidR="008E0B9C" w:rsidRPr="0063537C" w:rsidRDefault="008E0B9C" w:rsidP="0051594B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3537C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</w:t>
      </w:r>
      <w:proofErr w:type="gramEnd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федерации», Законом РФ от 07.02.1992 г. № 2300-1 «О защите прав потребителей», </w:t>
      </w:r>
      <w:r w:rsidRPr="006353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Решением Совета народных </w:t>
      </w:r>
      <w:r w:rsidRPr="0063537C">
        <w:rPr>
          <w:rFonts w:ascii="Times New Roman" w:hAnsi="Times New Roman" w:cs="Times New Roman"/>
          <w:sz w:val="28"/>
          <w:szCs w:val="28"/>
        </w:rPr>
        <w:t xml:space="preserve">городского  поселения город Поворино </w:t>
      </w:r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Поворинского муниципального района Воронежской области </w:t>
      </w:r>
      <w:r w:rsidRPr="0063537C">
        <w:rPr>
          <w:rFonts w:ascii="Times New Roman" w:hAnsi="Times New Roman" w:cs="Times New Roman"/>
          <w:sz w:val="28"/>
          <w:szCs w:val="28"/>
        </w:rPr>
        <w:t xml:space="preserve">от 26.12.2014 г. № 94  «Об утверждении </w:t>
      </w:r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>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</w:t>
      </w:r>
      <w:r w:rsidRPr="00635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37C">
        <w:rPr>
          <w:rFonts w:ascii="Times New Roman" w:hAnsi="Times New Roman" w:cs="Times New Roman"/>
          <w:sz w:val="28"/>
          <w:szCs w:val="28"/>
        </w:rPr>
        <w:t xml:space="preserve"> в целях размещения нестационарных торговых объектов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город Поворино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37C">
        <w:rPr>
          <w:rFonts w:ascii="Times New Roman" w:hAnsi="Times New Roman" w:cs="Times New Roman"/>
          <w:sz w:val="28"/>
          <w:szCs w:val="28"/>
        </w:rPr>
        <w:t xml:space="preserve">администрация  городского поселения город Поворино Поворинского муниципального района Воронежской области </w:t>
      </w:r>
      <w:r w:rsidRPr="0063537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B9C" w:rsidRPr="00E61CAB" w:rsidRDefault="008E0B9C" w:rsidP="008E0B9C">
      <w:pPr>
        <w:spacing w:after="0" w:line="100" w:lineRule="atLeast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Pr="00E61CAB" w:rsidRDefault="008E0B9C" w:rsidP="008E0B9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61CAB">
        <w:rPr>
          <w:rFonts w:ascii="Times New Roman" w:hAnsi="Times New Roman" w:cs="Times New Roman"/>
          <w:sz w:val="28"/>
          <w:szCs w:val="28"/>
        </w:rPr>
        <w:t xml:space="preserve">1.    </w:t>
      </w:r>
      <w:r w:rsidR="00F860D4">
        <w:rPr>
          <w:rFonts w:ascii="Times New Roman" w:hAnsi="Times New Roman" w:cs="Times New Roman"/>
          <w:sz w:val="28"/>
          <w:szCs w:val="28"/>
        </w:rPr>
        <w:t>Старшему инспектору Отдела ЖКХ Овчаровой Л.Б. п</w:t>
      </w:r>
      <w:r w:rsidRPr="00E61CAB">
        <w:rPr>
          <w:rFonts w:ascii="Times New Roman" w:hAnsi="Times New Roman" w:cs="Times New Roman"/>
          <w:sz w:val="28"/>
          <w:szCs w:val="28"/>
        </w:rPr>
        <w:t xml:space="preserve">ровести открытый конкурс на право 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0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</w:t>
      </w:r>
      <w:r w:rsidRPr="00E61CAB">
        <w:rPr>
          <w:rFonts w:ascii="Times New Roman" w:hAnsi="Times New Roman" w:cs="Times New Roman"/>
          <w:sz w:val="28"/>
          <w:szCs w:val="28"/>
        </w:rPr>
        <w:t>по следующим лотам: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835"/>
        <w:gridCol w:w="3827"/>
        <w:gridCol w:w="2552"/>
      </w:tblGrid>
      <w:tr w:rsidR="008E0B9C" w:rsidRPr="0082638D" w:rsidTr="002B74DA">
        <w:trPr>
          <w:cantSplit/>
          <w:trHeight w:val="984"/>
        </w:trPr>
        <w:tc>
          <w:tcPr>
            <w:tcW w:w="709" w:type="dxa"/>
          </w:tcPr>
          <w:p w:rsidR="008E0B9C" w:rsidRPr="002B74DA" w:rsidRDefault="008E0B9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8E0B9C" w:rsidRPr="002B74DA" w:rsidRDefault="008E0B9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E0B9C" w:rsidRPr="002B74DA" w:rsidRDefault="008E0B9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3827" w:type="dxa"/>
          </w:tcPr>
          <w:p w:rsidR="008E0B9C" w:rsidRPr="002B74DA" w:rsidRDefault="008E0B9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552" w:type="dxa"/>
          </w:tcPr>
          <w:p w:rsidR="008E0B9C" w:rsidRPr="002B74DA" w:rsidRDefault="008E0B9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Начальная цена оплаты за право размещения НТО</w:t>
            </w:r>
          </w:p>
        </w:tc>
      </w:tr>
      <w:tr w:rsidR="00412E87" w:rsidRPr="0082638D" w:rsidTr="002B74DA">
        <w:trPr>
          <w:cantSplit/>
          <w:trHeight w:val="840"/>
        </w:trPr>
        <w:tc>
          <w:tcPr>
            <w:tcW w:w="709" w:type="dxa"/>
          </w:tcPr>
          <w:p w:rsidR="00412E87" w:rsidRPr="002B74DA" w:rsidRDefault="00412E87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412E87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Народная, 70</w:t>
            </w:r>
          </w:p>
        </w:tc>
        <w:tc>
          <w:tcPr>
            <w:tcW w:w="3827" w:type="dxa"/>
          </w:tcPr>
          <w:p w:rsidR="000435D8" w:rsidRPr="002B74DA" w:rsidRDefault="00800817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r w:rsidR="000435D8"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="000435D8"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412E87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</w:t>
            </w:r>
            <w:r w:rsidR="000435D8" w:rsidRPr="002B74DA">
              <w:rPr>
                <w:rFonts w:ascii="Times New Roman" w:hAnsi="Times New Roman" w:cs="Times New Roman"/>
                <w:sz w:val="28"/>
                <w:szCs w:val="28"/>
              </w:rPr>
              <w:t>; до 1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5D8" w:rsidRPr="002B74DA">
              <w:rPr>
                <w:rFonts w:ascii="Times New Roman" w:hAnsi="Times New Roman" w:cs="Times New Roman"/>
                <w:sz w:val="28"/>
                <w:szCs w:val="28"/>
              </w:rPr>
              <w:t>,0 кв.м.</w:t>
            </w:r>
          </w:p>
        </w:tc>
        <w:tc>
          <w:tcPr>
            <w:tcW w:w="2552" w:type="dxa"/>
          </w:tcPr>
          <w:p w:rsidR="00412E87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а две недели</w:t>
            </w:r>
          </w:p>
        </w:tc>
      </w:tr>
      <w:tr w:rsidR="00196ADC" w:rsidRPr="0082638D" w:rsidTr="002B74DA">
        <w:trPr>
          <w:cantSplit/>
          <w:trHeight w:val="852"/>
        </w:trPr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Народная, 70</w:t>
            </w:r>
          </w:p>
        </w:tc>
        <w:tc>
          <w:tcPr>
            <w:tcW w:w="3827" w:type="dxa"/>
          </w:tcPr>
          <w:p w:rsidR="00800817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196ADC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а две недели</w:t>
            </w:r>
          </w:p>
        </w:tc>
      </w:tr>
      <w:tr w:rsidR="00196ADC" w:rsidRPr="0082638D" w:rsidTr="002B74DA">
        <w:trPr>
          <w:cantSplit/>
          <w:trHeight w:val="821"/>
        </w:trPr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пл. Мира, 5</w:t>
            </w:r>
          </w:p>
        </w:tc>
        <w:tc>
          <w:tcPr>
            <w:tcW w:w="3827" w:type="dxa"/>
          </w:tcPr>
          <w:p w:rsidR="00800817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196ADC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C3126D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1750 руб.00 коп.</w:t>
            </w:r>
          </w:p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за две недели</w:t>
            </w:r>
          </w:p>
        </w:tc>
      </w:tr>
      <w:tr w:rsidR="00196ADC" w:rsidTr="002B74DA">
        <w:trPr>
          <w:trHeight w:val="788"/>
        </w:trPr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пл. Мира, 5</w:t>
            </w:r>
          </w:p>
        </w:tc>
        <w:tc>
          <w:tcPr>
            <w:tcW w:w="3827" w:type="dxa"/>
          </w:tcPr>
          <w:p w:rsidR="00800817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196ADC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C3126D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1750 руб.00 коп.</w:t>
            </w:r>
          </w:p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за две недели</w:t>
            </w:r>
          </w:p>
        </w:tc>
      </w:tr>
      <w:tr w:rsidR="00196ADC" w:rsidTr="002B74DA"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Лесозащитная, 5</w:t>
            </w:r>
          </w:p>
        </w:tc>
        <w:tc>
          <w:tcPr>
            <w:tcW w:w="3827" w:type="dxa"/>
          </w:tcPr>
          <w:p w:rsidR="00800817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196ADC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а две недели</w:t>
            </w:r>
          </w:p>
        </w:tc>
      </w:tr>
      <w:tr w:rsidR="00196ADC" w:rsidTr="002B74DA"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Лесозащитная, 5</w:t>
            </w:r>
          </w:p>
        </w:tc>
        <w:tc>
          <w:tcPr>
            <w:tcW w:w="3827" w:type="dxa"/>
          </w:tcPr>
          <w:p w:rsidR="00800817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196ADC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а две недели</w:t>
            </w:r>
          </w:p>
        </w:tc>
      </w:tr>
      <w:tr w:rsidR="00196ADC" w:rsidTr="002B74DA"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Советская, 62</w:t>
            </w:r>
          </w:p>
        </w:tc>
        <w:tc>
          <w:tcPr>
            <w:tcW w:w="3827" w:type="dxa"/>
          </w:tcPr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Торговые палатки, столы и др. торговое оборудование;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а две недели</w:t>
            </w:r>
          </w:p>
        </w:tc>
      </w:tr>
      <w:tr w:rsidR="00196ADC" w:rsidTr="002B74DA"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Советская, 62</w:t>
            </w:r>
          </w:p>
        </w:tc>
        <w:tc>
          <w:tcPr>
            <w:tcW w:w="3827" w:type="dxa"/>
          </w:tcPr>
          <w:p w:rsidR="00800817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орговое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упаковочное </w:t>
            </w: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оборудование;</w:t>
            </w:r>
          </w:p>
          <w:p w:rsidR="00196ADC" w:rsidRPr="002B74DA" w:rsidRDefault="00800817" w:rsidP="008008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новогодние елки; до 15,0 кв.м.</w:t>
            </w:r>
          </w:p>
        </w:tc>
        <w:tc>
          <w:tcPr>
            <w:tcW w:w="2552" w:type="dxa"/>
          </w:tcPr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а две недели</w:t>
            </w:r>
          </w:p>
        </w:tc>
      </w:tr>
      <w:tr w:rsidR="00196ADC" w:rsidTr="002B74DA"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Советская, 78</w:t>
            </w:r>
          </w:p>
        </w:tc>
        <w:tc>
          <w:tcPr>
            <w:tcW w:w="3827" w:type="dxa"/>
          </w:tcPr>
          <w:p w:rsidR="00196ADC" w:rsidRPr="002B74DA" w:rsidRDefault="00196ADC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Торговые палатки, столы и др. торговое оборудование;</w:t>
            </w:r>
          </w:p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живая рыба;</w:t>
            </w:r>
            <w:r w:rsidR="00196ADC"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до 10,0 кв.м.</w:t>
            </w:r>
          </w:p>
        </w:tc>
        <w:tc>
          <w:tcPr>
            <w:tcW w:w="2552" w:type="dxa"/>
          </w:tcPr>
          <w:p w:rsidR="00196ADC" w:rsidRPr="002B74DA" w:rsidRDefault="00C836E0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C3126D"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руб.00 коп</w:t>
            </w:r>
            <w:proofErr w:type="gramStart"/>
            <w:r w:rsidR="00C3126D"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3126D"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196ADC" w:rsidTr="002B74DA">
        <w:tc>
          <w:tcPr>
            <w:tcW w:w="709" w:type="dxa"/>
          </w:tcPr>
          <w:p w:rsidR="00196ADC" w:rsidRPr="002B74DA" w:rsidRDefault="00196ADC" w:rsidP="002B74DA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74DA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оворино,</w:t>
            </w:r>
          </w:p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ул. Советская, 64</w:t>
            </w:r>
          </w:p>
        </w:tc>
        <w:tc>
          <w:tcPr>
            <w:tcW w:w="3827" w:type="dxa"/>
          </w:tcPr>
          <w:p w:rsidR="00C3126D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Торговые палатки, столы и др. торговое оборудование;</w:t>
            </w:r>
          </w:p>
          <w:p w:rsidR="00196ADC" w:rsidRPr="002B74DA" w:rsidRDefault="00C3126D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живая рыба; до 10,0 кв.м.</w:t>
            </w:r>
          </w:p>
        </w:tc>
        <w:tc>
          <w:tcPr>
            <w:tcW w:w="2552" w:type="dxa"/>
          </w:tcPr>
          <w:p w:rsidR="00196ADC" w:rsidRPr="002B74DA" w:rsidRDefault="00C836E0" w:rsidP="002B74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3150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74DA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</w:tbl>
    <w:p w:rsidR="008E0B9C" w:rsidRPr="001711CE" w:rsidRDefault="008E0B9C" w:rsidP="008E0B9C">
      <w:pPr>
        <w:pStyle w:val="a6"/>
        <w:ind w:left="426"/>
        <w:jc w:val="both"/>
        <w:rPr>
          <w:b/>
          <w:color w:val="333333"/>
          <w:sz w:val="28"/>
          <w:szCs w:val="28"/>
        </w:rPr>
      </w:pP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F860D4">
        <w:rPr>
          <w:rFonts w:ascii="Times New Roman" w:hAnsi="Times New Roman" w:cs="Times New Roman"/>
          <w:sz w:val="28"/>
          <w:szCs w:val="28"/>
        </w:rPr>
        <w:t xml:space="preserve"> </w:t>
      </w:r>
      <w:r w:rsidR="00CB7EB6">
        <w:rPr>
          <w:rFonts w:ascii="Times New Roman" w:hAnsi="Times New Roman" w:cs="Times New Roman"/>
          <w:sz w:val="28"/>
          <w:szCs w:val="28"/>
        </w:rPr>
        <w:t xml:space="preserve"> </w:t>
      </w:r>
      <w:r w:rsidRPr="00F46314">
        <w:rPr>
          <w:rFonts w:ascii="Times New Roman" w:hAnsi="Times New Roman" w:cs="Times New Roman"/>
          <w:sz w:val="28"/>
          <w:szCs w:val="28"/>
        </w:rPr>
        <w:t>Утвердить конкурсную документацию (при</w:t>
      </w:r>
      <w:r w:rsidR="00C35759">
        <w:rPr>
          <w:rFonts w:ascii="Times New Roman" w:hAnsi="Times New Roman" w:cs="Times New Roman"/>
          <w:sz w:val="28"/>
          <w:szCs w:val="28"/>
        </w:rPr>
        <w:t>ложение 1</w:t>
      </w:r>
      <w:r w:rsidRPr="00F46314">
        <w:rPr>
          <w:rFonts w:ascii="Times New Roman" w:hAnsi="Times New Roman" w:cs="Times New Roman"/>
          <w:sz w:val="28"/>
          <w:szCs w:val="28"/>
        </w:rPr>
        <w:t>).</w:t>
      </w:r>
    </w:p>
    <w:p w:rsidR="008E0B9C" w:rsidRPr="0051594B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F860D4">
        <w:rPr>
          <w:rFonts w:ascii="Times New Roman" w:hAnsi="Times New Roman" w:cs="Times New Roman"/>
          <w:sz w:val="28"/>
          <w:szCs w:val="28"/>
        </w:rPr>
        <w:t xml:space="preserve">Старшему инспектору Отдела ЖКХ Овчаровой Л.Б. </w:t>
      </w:r>
      <w:r w:rsidR="00F25620">
        <w:rPr>
          <w:rFonts w:ascii="Times New Roman" w:hAnsi="Times New Roman" w:cs="Times New Roman"/>
          <w:sz w:val="28"/>
          <w:szCs w:val="28"/>
        </w:rPr>
        <w:t>о</w:t>
      </w:r>
      <w:r w:rsidRPr="00F46314">
        <w:rPr>
          <w:rFonts w:ascii="Times New Roman" w:hAnsi="Times New Roman" w:cs="Times New Roman"/>
          <w:sz w:val="28"/>
          <w:szCs w:val="28"/>
        </w:rPr>
        <w:t>публиковать извещение о проведении конкурса в газете «</w:t>
      </w:r>
      <w:proofErr w:type="spellStart"/>
      <w:r w:rsidRPr="00F46314"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 w:rsidRPr="00F46314">
        <w:rPr>
          <w:rFonts w:ascii="Times New Roman" w:hAnsi="Times New Roman" w:cs="Times New Roman"/>
          <w:sz w:val="28"/>
          <w:szCs w:val="28"/>
        </w:rPr>
        <w:t>»</w:t>
      </w:r>
      <w:r w:rsidR="00CB7EB6">
        <w:rPr>
          <w:rFonts w:ascii="Times New Roman" w:hAnsi="Times New Roman" w:cs="Times New Roman"/>
          <w:sz w:val="28"/>
          <w:szCs w:val="28"/>
        </w:rPr>
        <w:t xml:space="preserve"> и </w:t>
      </w:r>
      <w:r w:rsidR="00F86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620">
        <w:rPr>
          <w:rFonts w:ascii="Times New Roman" w:hAnsi="Times New Roman" w:cs="Times New Roman"/>
          <w:sz w:val="28"/>
          <w:szCs w:val="28"/>
        </w:rPr>
        <w:t>р</w:t>
      </w:r>
      <w:r w:rsidRPr="00F4631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F46314">
        <w:rPr>
          <w:rFonts w:ascii="Times New Roman" w:hAnsi="Times New Roman" w:cs="Times New Roman"/>
          <w:sz w:val="28"/>
          <w:szCs w:val="28"/>
        </w:rPr>
        <w:t xml:space="preserve"> данное постановление, извещение о проведении конкурса и конкурсную до</w:t>
      </w:r>
      <w:r w:rsidR="00F25620">
        <w:rPr>
          <w:rFonts w:ascii="Times New Roman" w:hAnsi="Times New Roman" w:cs="Times New Roman"/>
          <w:sz w:val="28"/>
          <w:szCs w:val="28"/>
        </w:rPr>
        <w:t xml:space="preserve">кументацию на официальном сайте </w:t>
      </w:r>
      <w:r w:rsidRPr="00F4631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F463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1594B">
        <w:rPr>
          <w:rFonts w:ascii="Times New Roman" w:hAnsi="Times New Roman" w:cs="Times New Roman"/>
          <w:sz w:val="28"/>
          <w:szCs w:val="28"/>
        </w:rPr>
        <w:t>.</w:t>
      </w: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</w:t>
      </w:r>
      <w:r w:rsidR="00CB7EB6">
        <w:rPr>
          <w:rFonts w:ascii="Times New Roman" w:hAnsi="Times New Roman" w:cs="Times New Roman"/>
          <w:sz w:val="28"/>
          <w:szCs w:val="28"/>
        </w:rPr>
        <w:t>4</w:t>
      </w:r>
      <w:r w:rsidRPr="00F4631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F46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1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173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0B9C" w:rsidRPr="001711CE" w:rsidRDefault="008E0B9C" w:rsidP="008E0B9C">
      <w:pPr>
        <w:spacing w:after="0" w:line="255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E0B9C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34F57" w:rsidRPr="006F6DBB" w:rsidRDefault="00B34F57" w:rsidP="00B34F5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Вр.и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 главы</w:t>
      </w:r>
      <w:r w:rsidRPr="006F6DB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администрации                                                           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В.И. Кривошеин</w:t>
      </w:r>
    </w:p>
    <w:p w:rsidR="00B05F52" w:rsidRDefault="00B05F52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309" w:rsidRDefault="00D1730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EB6" w:rsidRDefault="00CB7EB6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EE">
        <w:rPr>
          <w:rFonts w:ascii="Times New Roman" w:hAnsi="Times New Roman" w:cs="Times New Roman"/>
          <w:sz w:val="24"/>
          <w:szCs w:val="24"/>
        </w:rPr>
        <w:t>УТВЕРЖДЕНА</w:t>
      </w:r>
    </w:p>
    <w:p w:rsidR="008E0B9C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42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_______________2015г. №_____</w:t>
      </w:r>
    </w:p>
    <w:p w:rsidR="008E0B9C" w:rsidRPr="004257EE" w:rsidRDefault="008E0B9C" w:rsidP="008E0B9C">
      <w:pPr>
        <w:ind w:left="4961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2" w:rsidRDefault="00B951A2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2" w:rsidRPr="004257EE" w:rsidRDefault="00B951A2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9C" w:rsidRPr="0082638D" w:rsidRDefault="008E0B9C" w:rsidP="008E0B9C">
      <w:pPr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82638D">
        <w:rPr>
          <w:rFonts w:ascii="Times New Roman" w:hAnsi="Times New Roman" w:cs="Times New Roman"/>
          <w:b/>
          <w:caps/>
          <w:sz w:val="32"/>
          <w:szCs w:val="32"/>
        </w:rPr>
        <w:t>КОНКУРСНАЯ документация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городского поселения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Воронежской области</w:t>
      </w:r>
    </w:p>
    <w:p w:rsidR="008E0B9C" w:rsidRPr="004257EE" w:rsidRDefault="008E0B9C" w:rsidP="008E0B9C">
      <w:pPr>
        <w:rPr>
          <w:rFonts w:ascii="Times New Roman" w:hAnsi="Times New Roman" w:cs="Times New Roman"/>
          <w:b/>
          <w:sz w:val="24"/>
          <w:szCs w:val="24"/>
        </w:rPr>
      </w:pPr>
    </w:p>
    <w:p w:rsidR="008E0B9C" w:rsidRPr="00F46314" w:rsidRDefault="008E0B9C" w:rsidP="008E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14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46314">
        <w:rPr>
          <w:rFonts w:ascii="Times New Roman" w:hAnsi="Times New Roman"/>
          <w:sz w:val="28"/>
          <w:szCs w:val="28"/>
        </w:rPr>
        <w:t xml:space="preserve"> </w:t>
      </w:r>
      <w:r w:rsidRPr="00C30F7D">
        <w:rPr>
          <w:rFonts w:ascii="Times New Roman" w:hAnsi="Times New Roman"/>
          <w:sz w:val="28"/>
          <w:szCs w:val="28"/>
        </w:rPr>
        <w:t>поселения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Воронежской области</w:t>
      </w:r>
    </w:p>
    <w:p w:rsidR="008E0B9C" w:rsidRPr="00F46314" w:rsidRDefault="008E0B9C" w:rsidP="008E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C836E0" w:rsidRDefault="008E0B9C" w:rsidP="00C357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36E0">
        <w:rPr>
          <w:rFonts w:ascii="Times New Roman" w:hAnsi="Times New Roman" w:cs="Times New Roman"/>
          <w:b/>
          <w:i/>
          <w:sz w:val="24"/>
          <w:szCs w:val="24"/>
        </w:rPr>
        <w:t>Общие сведения о конкурсе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1.1. </w:t>
      </w:r>
      <w:r w:rsidRPr="00C836E0">
        <w:rPr>
          <w:rFonts w:ascii="Times New Roman" w:hAnsi="Times New Roman"/>
          <w:sz w:val="24"/>
          <w:szCs w:val="24"/>
        </w:rPr>
        <w:t xml:space="preserve">Организатор конкурса: </w:t>
      </w:r>
    </w:p>
    <w:p w:rsidR="008E0B9C" w:rsidRPr="00C836E0" w:rsidRDefault="008E0B9C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/>
          <w:sz w:val="24"/>
          <w:szCs w:val="24"/>
        </w:rPr>
        <w:t>Администрация городского поселения  город Поворино</w:t>
      </w:r>
      <w:r w:rsidR="00C836E0" w:rsidRPr="00C836E0">
        <w:rPr>
          <w:rFonts w:ascii="Times New Roman" w:hAnsi="Times New Roman"/>
          <w:sz w:val="24"/>
          <w:szCs w:val="24"/>
        </w:rPr>
        <w:t xml:space="preserve"> </w:t>
      </w:r>
      <w:r w:rsidRPr="00C836E0">
        <w:rPr>
          <w:rFonts w:ascii="Times New Roman" w:hAnsi="Times New Roman"/>
          <w:sz w:val="24"/>
          <w:szCs w:val="24"/>
        </w:rPr>
        <w:t>Поворинского муниципального района Воронежской области.</w:t>
      </w:r>
      <w:r w:rsidR="00C35759" w:rsidRPr="00C836E0">
        <w:rPr>
          <w:rFonts w:ascii="Times New Roman" w:hAnsi="Times New Roman"/>
          <w:sz w:val="24"/>
          <w:szCs w:val="24"/>
        </w:rPr>
        <w:t xml:space="preserve"> </w:t>
      </w:r>
      <w:r w:rsidRPr="00C836E0">
        <w:rPr>
          <w:rFonts w:ascii="Times New Roman" w:hAnsi="Times New Roman"/>
          <w:sz w:val="24"/>
          <w:szCs w:val="24"/>
        </w:rPr>
        <w:t xml:space="preserve">Местонахождение и почтовый адрес: 397350, </w:t>
      </w:r>
      <w:proofErr w:type="gramStart"/>
      <w:r w:rsidRPr="00C836E0">
        <w:rPr>
          <w:rFonts w:ascii="Times New Roman" w:hAnsi="Times New Roman"/>
          <w:sz w:val="24"/>
          <w:szCs w:val="24"/>
        </w:rPr>
        <w:t>Воронежская</w:t>
      </w:r>
      <w:proofErr w:type="gramEnd"/>
      <w:r w:rsidRPr="00C836E0">
        <w:rPr>
          <w:rFonts w:ascii="Times New Roman" w:hAnsi="Times New Roman"/>
          <w:sz w:val="24"/>
          <w:szCs w:val="24"/>
        </w:rPr>
        <w:t xml:space="preserve"> обл.,  г. Поворино, пл. Комсомольская, 2.</w:t>
      </w:r>
      <w:r w:rsidRPr="00C836E0">
        <w:rPr>
          <w:rFonts w:ascii="Times New Roman" w:hAnsi="Times New Roman" w:cs="Times New Roman"/>
          <w:sz w:val="24"/>
          <w:szCs w:val="24"/>
        </w:rPr>
        <w:t xml:space="preserve">Телефон: 8(47376) 4-22-90. Контактное лицо: Овчарова Людмила Борисовна.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1.2. Предмет конкурса: </w:t>
      </w:r>
      <w:r w:rsidRPr="00C836E0">
        <w:rPr>
          <w:rFonts w:ascii="Times New Roman" w:eastAsia="Times New Roman" w:hAnsi="Times New Roman" w:cs="Times New Roman"/>
          <w:sz w:val="24"/>
          <w:szCs w:val="24"/>
        </w:rPr>
        <w:t>право на размещение нестационарных   торговых объектов на территории городского поселения город Поворино Поворинского муниципального района Воронежской области.</w:t>
      </w:r>
      <w:r w:rsidRPr="00C8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AF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836E0">
        <w:rPr>
          <w:rFonts w:ascii="Times New Roman" w:hAnsi="Times New Roman" w:cs="Times New Roman"/>
          <w:sz w:val="24"/>
          <w:szCs w:val="24"/>
        </w:rPr>
        <w:t>1.3. Объекты конкурса (лоты):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276"/>
        <w:gridCol w:w="2977"/>
        <w:gridCol w:w="2126"/>
        <w:gridCol w:w="1418"/>
        <w:gridCol w:w="1418"/>
      </w:tblGrid>
      <w:tr w:rsidR="008E0B9C" w:rsidRPr="00C35759" w:rsidTr="00800817">
        <w:trPr>
          <w:cantSplit/>
          <w:trHeight w:val="1236"/>
        </w:trPr>
        <w:tc>
          <w:tcPr>
            <w:tcW w:w="624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№ лота</w:t>
            </w:r>
          </w:p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A3C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3C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3C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Предмет конкурса</w:t>
            </w:r>
          </w:p>
        </w:tc>
        <w:tc>
          <w:tcPr>
            <w:tcW w:w="2977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3CAF">
              <w:rPr>
                <w:rFonts w:ascii="Times New Roman" w:hAnsi="Times New Roman" w:cs="Times New Roman"/>
                <w:b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126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</w:tcPr>
          <w:p w:rsidR="008E0B9C" w:rsidRPr="009A3CAF" w:rsidRDefault="008E0B9C" w:rsidP="0080081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Начальная цена оплаты за право размещения НТО</w:t>
            </w:r>
            <w:r w:rsidR="00BA3CD8">
              <w:rPr>
                <w:rFonts w:ascii="Times New Roman" w:hAnsi="Times New Roman" w:cs="Times New Roman"/>
                <w:b/>
              </w:rPr>
              <w:t xml:space="preserve"> </w:t>
            </w:r>
            <w:r w:rsidR="00800817">
              <w:rPr>
                <w:rFonts w:ascii="Times New Roman" w:hAnsi="Times New Roman" w:cs="Times New Roman"/>
                <w:b/>
              </w:rPr>
              <w:t xml:space="preserve"> </w:t>
            </w:r>
            <w:r w:rsidRPr="009A3CAF">
              <w:rPr>
                <w:rFonts w:ascii="Times New Roman" w:hAnsi="Times New Roman" w:cs="Times New Roman"/>
                <w:b/>
              </w:rPr>
              <w:t xml:space="preserve">  </w:t>
            </w:r>
            <w:r w:rsidR="00FF60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A3CAF">
              <w:rPr>
                <w:rFonts w:ascii="Times New Roman" w:hAnsi="Times New Roman" w:cs="Times New Roman"/>
                <w:b/>
              </w:rPr>
              <w:t>Условия и сроки заключения договора</w:t>
            </w:r>
          </w:p>
        </w:tc>
      </w:tr>
      <w:tr w:rsidR="008E0B9C" w:rsidRPr="00C35759" w:rsidTr="00C836E0">
        <w:tc>
          <w:tcPr>
            <w:tcW w:w="624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E0B9C" w:rsidRPr="009A3CAF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E0B9C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2126" w:type="dxa"/>
          </w:tcPr>
          <w:p w:rsidR="008E0B9C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 w:rsidR="00867EA1" w:rsidRPr="009A3CAF">
              <w:rPr>
                <w:rFonts w:ascii="Times New Roman" w:hAnsi="Times New Roman" w:cs="Times New Roman"/>
              </w:rPr>
              <w:t>(в близи магазина</w:t>
            </w:r>
            <w:r w:rsidR="00FF60C2">
              <w:rPr>
                <w:rFonts w:ascii="Times New Roman" w:hAnsi="Times New Roman" w:cs="Times New Roman"/>
              </w:rPr>
              <w:t xml:space="preserve"> «Магнит»</w:t>
            </w:r>
            <w:r w:rsidR="00867EA1" w:rsidRPr="009A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E0B9C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 </w:t>
            </w:r>
            <w:r w:rsidR="00FF60C2" w:rsidRPr="00CF11F7">
              <w:rPr>
                <w:rFonts w:ascii="Times New Roman" w:hAnsi="Times New Roman" w:cs="Times New Roman"/>
                <w:sz w:val="24"/>
                <w:szCs w:val="24"/>
              </w:rPr>
              <w:t>руб.00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две недели  </w:t>
            </w:r>
          </w:p>
        </w:tc>
        <w:tc>
          <w:tcPr>
            <w:tcW w:w="1418" w:type="dxa"/>
          </w:tcPr>
          <w:p w:rsidR="008E0B9C" w:rsidRPr="009A3CAF" w:rsidRDefault="008E0B9C" w:rsidP="002B74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</w:t>
            </w:r>
            <w:r w:rsidR="00A32C46" w:rsidRPr="009A3CAF">
              <w:rPr>
                <w:rFonts w:ascii="Times New Roman" w:hAnsi="Times New Roman" w:cs="Times New Roman"/>
              </w:rPr>
              <w:t xml:space="preserve">с </w:t>
            </w:r>
            <w:r w:rsidR="00650680">
              <w:rPr>
                <w:rFonts w:ascii="Times New Roman" w:hAnsi="Times New Roman" w:cs="Times New Roman"/>
              </w:rPr>
              <w:t>1</w:t>
            </w:r>
            <w:r w:rsidR="002B74DA">
              <w:rPr>
                <w:rFonts w:ascii="Times New Roman" w:hAnsi="Times New Roman" w:cs="Times New Roman"/>
              </w:rPr>
              <w:t>6</w:t>
            </w:r>
            <w:r w:rsidR="00A32C46" w:rsidRPr="009A3CAF">
              <w:rPr>
                <w:rFonts w:ascii="Times New Roman" w:hAnsi="Times New Roman" w:cs="Times New Roman"/>
              </w:rPr>
              <w:t xml:space="preserve"> </w:t>
            </w:r>
            <w:r w:rsidR="00650680">
              <w:rPr>
                <w:rFonts w:ascii="Times New Roman" w:hAnsi="Times New Roman" w:cs="Times New Roman"/>
              </w:rPr>
              <w:t>декабря</w:t>
            </w:r>
            <w:r w:rsidR="00A32C46" w:rsidRPr="009A3CAF">
              <w:rPr>
                <w:rFonts w:ascii="Times New Roman" w:hAnsi="Times New Roman" w:cs="Times New Roman"/>
              </w:rPr>
              <w:t xml:space="preserve"> </w:t>
            </w:r>
            <w:r w:rsidR="00B05F52" w:rsidRPr="009A3CAF">
              <w:rPr>
                <w:rFonts w:ascii="Times New Roman" w:hAnsi="Times New Roman" w:cs="Times New Roman"/>
              </w:rPr>
              <w:t>до</w:t>
            </w:r>
            <w:r w:rsidR="00A32C46" w:rsidRPr="009A3CAF">
              <w:rPr>
                <w:rFonts w:ascii="Times New Roman" w:hAnsi="Times New Roman" w:cs="Times New Roman"/>
              </w:rPr>
              <w:t xml:space="preserve"> </w:t>
            </w:r>
            <w:r w:rsidR="00650680">
              <w:rPr>
                <w:rFonts w:ascii="Times New Roman" w:hAnsi="Times New Roman" w:cs="Times New Roman"/>
              </w:rPr>
              <w:t>3</w:t>
            </w:r>
            <w:r w:rsidR="00A32C46" w:rsidRPr="009A3CAF">
              <w:rPr>
                <w:rFonts w:ascii="Times New Roman" w:hAnsi="Times New Roman" w:cs="Times New Roman"/>
              </w:rPr>
              <w:t xml:space="preserve">1 </w:t>
            </w:r>
            <w:r w:rsidR="00650680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867EA1" w:rsidRPr="00C35759" w:rsidTr="00C836E0">
        <w:trPr>
          <w:trHeight w:val="1028"/>
        </w:trPr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2126" w:type="dxa"/>
          </w:tcPr>
          <w:p w:rsidR="00650680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4295">
              <w:rPr>
                <w:rFonts w:ascii="Times New Roman" w:hAnsi="Times New Roman" w:cs="Times New Roman"/>
                <w:sz w:val="24"/>
                <w:szCs w:val="24"/>
              </w:rPr>
              <w:t>оворино, ул. Народная, 70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</w:p>
          <w:p w:rsidR="00867EA1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</w:t>
            </w:r>
            <w:r>
              <w:rPr>
                <w:rFonts w:ascii="Times New Roman" w:hAnsi="Times New Roman" w:cs="Times New Roman"/>
              </w:rPr>
              <w:t xml:space="preserve"> «Магнит»</w:t>
            </w:r>
            <w:r w:rsidRPr="009A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67EA1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 </w:t>
            </w: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руб.00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две недели  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</w:tr>
      <w:tr w:rsidR="00867EA1" w:rsidRPr="00C35759" w:rsidTr="00C836E0">
        <w:trPr>
          <w:trHeight w:val="1222"/>
        </w:trPr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2126" w:type="dxa"/>
          </w:tcPr>
          <w:p w:rsidR="00EF7431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</w:p>
          <w:p w:rsidR="00867EA1" w:rsidRPr="009A3CAF" w:rsidRDefault="00EF743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(в близи магазин</w:t>
            </w:r>
            <w:proofErr w:type="gramStart"/>
            <w:r w:rsidRPr="009A3CAF">
              <w:rPr>
                <w:rFonts w:ascii="Times New Roman" w:hAnsi="Times New Roman" w:cs="Times New Roman"/>
              </w:rPr>
              <w:t>а</w:t>
            </w:r>
            <w:r w:rsidR="00FF60C2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="00FF60C2">
              <w:rPr>
                <w:rFonts w:ascii="Times New Roman" w:hAnsi="Times New Roman" w:cs="Times New Roman"/>
              </w:rPr>
              <w:t xml:space="preserve"> «Альянс»</w:t>
            </w:r>
            <w:r w:rsidRPr="009A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67EA1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FF60C2" w:rsidRPr="00436A25">
              <w:rPr>
                <w:rFonts w:ascii="Times New Roman" w:hAnsi="Times New Roman" w:cs="Times New Roman"/>
                <w:sz w:val="24"/>
                <w:szCs w:val="24"/>
              </w:rPr>
              <w:t xml:space="preserve"> руб.00 коп</w:t>
            </w:r>
            <w:proofErr w:type="gramStart"/>
            <w:r w:rsidR="00FF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две недели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</w:tr>
      <w:tr w:rsidR="00867EA1" w:rsidRPr="00C35759" w:rsidTr="00C836E0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2126" w:type="dxa"/>
          </w:tcPr>
          <w:p w:rsidR="00FF60C2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2E87">
              <w:rPr>
                <w:rFonts w:ascii="Times New Roman" w:hAnsi="Times New Roman" w:cs="Times New Roman"/>
                <w:sz w:val="24"/>
                <w:szCs w:val="24"/>
              </w:rPr>
              <w:t>оворино, пл. Мира, 5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</w:p>
          <w:p w:rsidR="00867EA1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(в близи магазин</w:t>
            </w:r>
            <w:proofErr w:type="gramStart"/>
            <w:r w:rsidRPr="009A3CA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«Альянс»</w:t>
            </w:r>
            <w:r w:rsidRPr="009A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67EA1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FF60C2" w:rsidRPr="00436A25">
              <w:rPr>
                <w:rFonts w:ascii="Times New Roman" w:hAnsi="Times New Roman" w:cs="Times New Roman"/>
                <w:sz w:val="24"/>
                <w:szCs w:val="24"/>
              </w:rPr>
              <w:t xml:space="preserve"> руб.00 коп</w:t>
            </w:r>
            <w:r w:rsidR="00FF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CD8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две недели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</w:p>
        </w:tc>
      </w:tr>
      <w:tr w:rsidR="00867EA1" w:rsidRPr="00C35759" w:rsidTr="00C836E0">
        <w:trPr>
          <w:trHeight w:val="273"/>
        </w:trPr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F60C2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</w:p>
          <w:p w:rsidR="00867EA1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</w:t>
            </w:r>
            <w:r>
              <w:rPr>
                <w:rFonts w:ascii="Times New Roman" w:hAnsi="Times New Roman" w:cs="Times New Roman"/>
              </w:rPr>
              <w:t xml:space="preserve"> «Магнит»</w:t>
            </w:r>
            <w:r w:rsidRPr="009A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67EA1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 </w:t>
            </w: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руб.00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две недели  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</w:tr>
      <w:tr w:rsidR="00867EA1" w:rsidRPr="00C35759" w:rsidTr="00C836E0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EF7431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оворино, ул. Лесозащитная, 5</w:t>
            </w:r>
          </w:p>
          <w:p w:rsidR="00867EA1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магазина</w:t>
            </w:r>
            <w:r>
              <w:rPr>
                <w:rFonts w:ascii="Times New Roman" w:hAnsi="Times New Roman" w:cs="Times New Roman"/>
              </w:rPr>
              <w:t xml:space="preserve"> «Магнит»</w:t>
            </w:r>
            <w:r w:rsidRPr="009A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867EA1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 </w:t>
            </w: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руб.00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две недели  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</w:tr>
      <w:tr w:rsidR="00867EA1" w:rsidRPr="00C35759" w:rsidTr="00C836E0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2126" w:type="dxa"/>
          </w:tcPr>
          <w:p w:rsidR="00FF60C2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</w:p>
          <w:p w:rsidR="00867EA1" w:rsidRPr="009A3CAF" w:rsidRDefault="00EF7431" w:rsidP="00FF60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</w:t>
            </w:r>
            <w:r w:rsidR="00FF60C2"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 магазина</w:t>
            </w:r>
            <w:r w:rsidR="00FF60C2">
              <w:rPr>
                <w:rFonts w:ascii="Times New Roman" w:hAnsi="Times New Roman" w:cs="Times New Roman"/>
              </w:rPr>
              <w:t>-пекарни</w:t>
            </w:r>
            <w:r w:rsidRPr="009A3CAF">
              <w:rPr>
                <w:rFonts w:ascii="Times New Roman" w:hAnsi="Times New Roman" w:cs="Times New Roman"/>
              </w:rPr>
              <w:t xml:space="preserve"> «</w:t>
            </w:r>
            <w:r w:rsidR="00FF60C2">
              <w:rPr>
                <w:rFonts w:ascii="Times New Roman" w:hAnsi="Times New Roman" w:cs="Times New Roman"/>
              </w:rPr>
              <w:t>Красная шапочка</w:t>
            </w:r>
            <w:r w:rsidRPr="009A3CA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</w:tcPr>
          <w:p w:rsidR="00867EA1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5300 </w:t>
            </w: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руб.00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две недели  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</w:p>
        </w:tc>
      </w:tr>
      <w:tr w:rsidR="00867EA1" w:rsidRPr="00C35759" w:rsidTr="00C836E0">
        <w:tc>
          <w:tcPr>
            <w:tcW w:w="624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67EA1" w:rsidRPr="009A3CAF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650680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867EA1" w:rsidRPr="009A3CAF" w:rsidRDefault="00650680" w:rsidP="0065068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6ADC">
              <w:rPr>
                <w:rFonts w:ascii="Times New Roman" w:hAnsi="Times New Roman" w:cs="Times New Roman"/>
              </w:rPr>
              <w:t>новогодние елки</w:t>
            </w:r>
            <w:r w:rsidRPr="009A3CA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5</w:t>
            </w:r>
            <w:r w:rsidRPr="009A3CAF">
              <w:rPr>
                <w:rFonts w:ascii="Times New Roman" w:hAnsi="Times New Roman" w:cs="Times New Roman"/>
              </w:rPr>
              <w:t>,0 кв.м.</w:t>
            </w:r>
          </w:p>
        </w:tc>
        <w:tc>
          <w:tcPr>
            <w:tcW w:w="2126" w:type="dxa"/>
          </w:tcPr>
          <w:p w:rsidR="00867EA1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03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F60C2" w:rsidRPr="009A3CAF" w:rsidRDefault="00FF60C2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>(</w:t>
            </w:r>
            <w:proofErr w:type="gramStart"/>
            <w:r w:rsidRPr="009A3CAF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CAF">
              <w:rPr>
                <w:rFonts w:ascii="Times New Roman" w:hAnsi="Times New Roman" w:cs="Times New Roman"/>
              </w:rPr>
              <w:t xml:space="preserve"> магазина</w:t>
            </w:r>
            <w:r>
              <w:rPr>
                <w:rFonts w:ascii="Times New Roman" w:hAnsi="Times New Roman" w:cs="Times New Roman"/>
              </w:rPr>
              <w:t>-пекарни</w:t>
            </w:r>
            <w:r w:rsidRPr="009A3CA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Красная </w:t>
            </w:r>
            <w:r>
              <w:rPr>
                <w:rFonts w:ascii="Times New Roman" w:hAnsi="Times New Roman" w:cs="Times New Roman"/>
              </w:rPr>
              <w:lastRenderedPageBreak/>
              <w:t>шапочка</w:t>
            </w:r>
            <w:r w:rsidRPr="009A3CAF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</w:tcPr>
          <w:p w:rsidR="00C836E0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5300 </w:t>
            </w: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836E0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F7">
              <w:rPr>
                <w:rFonts w:ascii="Times New Roman" w:hAnsi="Times New Roman" w:cs="Times New Roman"/>
                <w:sz w:val="24"/>
                <w:szCs w:val="24"/>
              </w:rPr>
              <w:t>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7EA1" w:rsidRPr="009A3CAF" w:rsidRDefault="00BA3CD8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две недели  </w:t>
            </w:r>
          </w:p>
        </w:tc>
        <w:tc>
          <w:tcPr>
            <w:tcW w:w="1418" w:type="dxa"/>
          </w:tcPr>
          <w:p w:rsidR="00867EA1" w:rsidRPr="009A3CAF" w:rsidRDefault="0065068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CAF">
              <w:rPr>
                <w:rFonts w:ascii="Times New Roman" w:hAnsi="Times New Roman" w:cs="Times New Roman"/>
              </w:rPr>
              <w:t xml:space="preserve">На платной основе          на срок с </w:t>
            </w:r>
            <w:r>
              <w:rPr>
                <w:rFonts w:ascii="Times New Roman" w:hAnsi="Times New Roman" w:cs="Times New Roman"/>
              </w:rPr>
              <w:t>16</w:t>
            </w:r>
            <w:r w:rsidRPr="009A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9A3CA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Pr="009A3CA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</w:p>
        </w:tc>
      </w:tr>
      <w:tr w:rsidR="00867EA1" w:rsidRPr="00C35759" w:rsidTr="00C836E0">
        <w:tc>
          <w:tcPr>
            <w:tcW w:w="624" w:type="dxa"/>
          </w:tcPr>
          <w:p w:rsidR="00867EA1" w:rsidRPr="00C836E0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867EA1" w:rsidRPr="00C836E0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FD4B4D" w:rsidRPr="00C836E0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FD4B4D" w:rsidRPr="00C836E0" w:rsidRDefault="00C836E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рыба</w:t>
            </w:r>
            <w:r w:rsidR="00FD4B4D" w:rsidRPr="00C836E0">
              <w:rPr>
                <w:rFonts w:ascii="Times New Roman" w:hAnsi="Times New Roman" w:cs="Times New Roman"/>
              </w:rPr>
              <w:t>;</w:t>
            </w:r>
          </w:p>
          <w:p w:rsidR="00867EA1" w:rsidRPr="00C836E0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126" w:type="dxa"/>
          </w:tcPr>
          <w:p w:rsidR="00C836E0" w:rsidRDefault="00C836E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1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12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126D">
              <w:rPr>
                <w:rFonts w:ascii="Times New Roman" w:hAnsi="Times New Roman" w:cs="Times New Roman"/>
                <w:sz w:val="24"/>
                <w:szCs w:val="24"/>
              </w:rPr>
              <w:t>оворино, ул. Советская, 78</w:t>
            </w:r>
            <w:r w:rsidRPr="00C836E0">
              <w:rPr>
                <w:rFonts w:ascii="Times New Roman" w:hAnsi="Times New Roman" w:cs="Times New Roman"/>
              </w:rPr>
              <w:t xml:space="preserve"> </w:t>
            </w:r>
          </w:p>
          <w:p w:rsidR="00867EA1" w:rsidRPr="00C836E0" w:rsidRDefault="00EF7431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>(</w:t>
            </w:r>
            <w:proofErr w:type="gramStart"/>
            <w:r w:rsidRPr="00C836E0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C836E0">
              <w:rPr>
                <w:rFonts w:ascii="Times New Roman" w:hAnsi="Times New Roman" w:cs="Times New Roman"/>
              </w:rPr>
              <w:t xml:space="preserve"> </w:t>
            </w:r>
            <w:r w:rsidR="00C836E0">
              <w:rPr>
                <w:rFonts w:ascii="Times New Roman" w:hAnsi="Times New Roman" w:cs="Times New Roman"/>
              </w:rPr>
              <w:t>административного здания)</w:t>
            </w:r>
          </w:p>
        </w:tc>
        <w:tc>
          <w:tcPr>
            <w:tcW w:w="1418" w:type="dxa"/>
          </w:tcPr>
          <w:p w:rsidR="00C836E0" w:rsidRDefault="00C836E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3150 руб. </w:t>
            </w:r>
          </w:p>
          <w:p w:rsidR="00C836E0" w:rsidRDefault="00C836E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коп. </w:t>
            </w:r>
          </w:p>
          <w:p w:rsidR="00867EA1" w:rsidRPr="00C836E0" w:rsidRDefault="00C836E0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418" w:type="dxa"/>
          </w:tcPr>
          <w:p w:rsidR="00C836E0" w:rsidRDefault="00417605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 xml:space="preserve">На платной основе          на срок </w:t>
            </w:r>
          </w:p>
          <w:p w:rsidR="00867EA1" w:rsidRPr="00C836E0" w:rsidRDefault="00417605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 xml:space="preserve">с </w:t>
            </w:r>
            <w:r w:rsidR="00C836E0">
              <w:rPr>
                <w:rFonts w:ascii="Times New Roman" w:hAnsi="Times New Roman" w:cs="Times New Roman"/>
              </w:rPr>
              <w:t>15</w:t>
            </w:r>
            <w:r w:rsidRPr="00C836E0">
              <w:rPr>
                <w:rFonts w:ascii="Times New Roman" w:hAnsi="Times New Roman" w:cs="Times New Roman"/>
              </w:rPr>
              <w:t xml:space="preserve"> </w:t>
            </w:r>
            <w:r w:rsidR="00C836E0">
              <w:rPr>
                <w:rFonts w:ascii="Times New Roman" w:hAnsi="Times New Roman" w:cs="Times New Roman"/>
              </w:rPr>
              <w:t>декабря</w:t>
            </w:r>
            <w:r w:rsidRPr="00C836E0">
              <w:rPr>
                <w:rFonts w:ascii="Times New Roman" w:hAnsi="Times New Roman" w:cs="Times New Roman"/>
              </w:rPr>
              <w:t xml:space="preserve"> до </w:t>
            </w:r>
            <w:r w:rsidR="00C836E0">
              <w:rPr>
                <w:rFonts w:ascii="Times New Roman" w:hAnsi="Times New Roman" w:cs="Times New Roman"/>
              </w:rPr>
              <w:t>15</w:t>
            </w:r>
            <w:r w:rsidRPr="00C836E0">
              <w:rPr>
                <w:rFonts w:ascii="Times New Roman" w:hAnsi="Times New Roman" w:cs="Times New Roman"/>
              </w:rPr>
              <w:t xml:space="preserve"> </w:t>
            </w:r>
            <w:r w:rsidR="00C836E0">
              <w:rPr>
                <w:rFonts w:ascii="Times New Roman" w:hAnsi="Times New Roman" w:cs="Times New Roman"/>
              </w:rPr>
              <w:t>марта</w:t>
            </w:r>
          </w:p>
        </w:tc>
      </w:tr>
      <w:tr w:rsidR="00867EA1" w:rsidRPr="00C35759" w:rsidTr="00C836E0">
        <w:tc>
          <w:tcPr>
            <w:tcW w:w="624" w:type="dxa"/>
          </w:tcPr>
          <w:p w:rsidR="00867EA1" w:rsidRPr="00C836E0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67EA1" w:rsidRPr="00C836E0" w:rsidRDefault="00867EA1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977" w:type="dxa"/>
          </w:tcPr>
          <w:p w:rsidR="00FD4B4D" w:rsidRPr="00C836E0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>Торговые палатки, столы и др. торговое оборудование;</w:t>
            </w:r>
          </w:p>
          <w:p w:rsidR="00C836E0" w:rsidRP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рыба</w:t>
            </w:r>
            <w:r w:rsidRPr="00C836E0">
              <w:rPr>
                <w:rFonts w:ascii="Times New Roman" w:hAnsi="Times New Roman" w:cs="Times New Roman"/>
              </w:rPr>
              <w:t>;</w:t>
            </w:r>
          </w:p>
          <w:p w:rsidR="00867EA1" w:rsidRPr="00C836E0" w:rsidRDefault="00FD4B4D" w:rsidP="00FD4B4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>до 10,0 кв.м.</w:t>
            </w:r>
          </w:p>
        </w:tc>
        <w:tc>
          <w:tcPr>
            <w:tcW w:w="2126" w:type="dxa"/>
          </w:tcPr>
          <w:p w:rsid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12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126D">
              <w:rPr>
                <w:rFonts w:ascii="Times New Roman" w:hAnsi="Times New Roman" w:cs="Times New Roman"/>
                <w:sz w:val="24"/>
                <w:szCs w:val="24"/>
              </w:rPr>
              <w:t xml:space="preserve">оворино,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67EA1" w:rsidRPr="00C836E0" w:rsidRDefault="00EF7431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 xml:space="preserve"> (в близи </w:t>
            </w:r>
            <w:r w:rsidR="00C836E0">
              <w:rPr>
                <w:rFonts w:ascii="Times New Roman" w:hAnsi="Times New Roman" w:cs="Times New Roman"/>
              </w:rPr>
              <w:t xml:space="preserve"> </w:t>
            </w:r>
            <w:r w:rsidRPr="00C836E0">
              <w:rPr>
                <w:rFonts w:ascii="Times New Roman" w:hAnsi="Times New Roman" w:cs="Times New Roman"/>
              </w:rPr>
              <w:t>магазин</w:t>
            </w:r>
            <w:proofErr w:type="gramStart"/>
            <w:r w:rsidRPr="00C836E0">
              <w:rPr>
                <w:rFonts w:ascii="Times New Roman" w:hAnsi="Times New Roman" w:cs="Times New Roman"/>
              </w:rPr>
              <w:t xml:space="preserve">а </w:t>
            </w:r>
            <w:r w:rsidR="00C836E0">
              <w:rPr>
                <w:rFonts w:ascii="Times New Roman" w:hAnsi="Times New Roman" w:cs="Times New Roman"/>
              </w:rPr>
              <w:t>ООО</w:t>
            </w:r>
            <w:proofErr w:type="gramEnd"/>
            <w:r w:rsidR="00C836E0">
              <w:rPr>
                <w:rFonts w:ascii="Times New Roman" w:hAnsi="Times New Roman" w:cs="Times New Roman"/>
              </w:rPr>
              <w:t xml:space="preserve"> </w:t>
            </w:r>
            <w:r w:rsidRPr="00C836E0">
              <w:rPr>
                <w:rFonts w:ascii="Times New Roman" w:hAnsi="Times New Roman" w:cs="Times New Roman"/>
              </w:rPr>
              <w:t>«</w:t>
            </w:r>
            <w:r w:rsidR="00C836E0">
              <w:rPr>
                <w:rFonts w:ascii="Times New Roman" w:hAnsi="Times New Roman" w:cs="Times New Roman"/>
              </w:rPr>
              <w:t xml:space="preserve"> Альянс</w:t>
            </w:r>
            <w:r w:rsidRPr="00C836E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</w:tcPr>
          <w:p w:rsid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3150 руб. </w:t>
            </w:r>
          </w:p>
          <w:p w:rsid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 коп. </w:t>
            </w:r>
          </w:p>
          <w:p w:rsidR="00867EA1" w:rsidRP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418" w:type="dxa"/>
          </w:tcPr>
          <w:p w:rsid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 xml:space="preserve">На платной основе          на срок </w:t>
            </w:r>
          </w:p>
          <w:p w:rsidR="00867EA1" w:rsidRPr="00C836E0" w:rsidRDefault="00C836E0" w:rsidP="00C836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836E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 w:rsidRPr="00C83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C836E0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</w:t>
            </w:r>
            <w:r w:rsidRPr="00C836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</w:tr>
    </w:tbl>
    <w:p w:rsidR="00A32C46" w:rsidRPr="00C35759" w:rsidRDefault="00A32C46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1.4. Конкурсная комиссия </w:t>
      </w:r>
      <w:r w:rsidR="00C35759" w:rsidRPr="00C836E0">
        <w:rPr>
          <w:rFonts w:ascii="Times New Roman" w:hAnsi="Times New Roman" w:cs="Times New Roman"/>
          <w:sz w:val="24"/>
          <w:szCs w:val="24"/>
        </w:rPr>
        <w:t xml:space="preserve"> </w:t>
      </w:r>
      <w:r w:rsidRPr="00C836E0">
        <w:rPr>
          <w:rFonts w:ascii="Times New Roman" w:hAnsi="Times New Roman" w:cs="Times New Roman"/>
          <w:sz w:val="24"/>
          <w:szCs w:val="24"/>
        </w:rPr>
        <w:t>в составе:</w:t>
      </w:r>
    </w:p>
    <w:p w:rsidR="008E0B9C" w:rsidRPr="00C836E0" w:rsidRDefault="008E0B9C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E0B9C" w:rsidRPr="00C836E0" w:rsidRDefault="001F15F2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Шляхтянский Д.М. –  глава</w:t>
      </w:r>
      <w:r w:rsidR="008E0B9C" w:rsidRPr="00C836E0">
        <w:rPr>
          <w:rFonts w:ascii="Times New Roman" w:hAnsi="Times New Roman" w:cs="Times New Roman"/>
          <w:sz w:val="24"/>
          <w:szCs w:val="24"/>
        </w:rPr>
        <w:t xml:space="preserve"> администрации;   </w:t>
      </w:r>
    </w:p>
    <w:p w:rsidR="008E0B9C" w:rsidRPr="00C836E0" w:rsidRDefault="008E0B9C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E0B9C" w:rsidRPr="00C836E0" w:rsidRDefault="008E0B9C" w:rsidP="00C3575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Кривошеин</w:t>
      </w:r>
      <w:r w:rsidRPr="00C836E0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r w:rsidRPr="00C836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650680" w:rsidRPr="00C836E0">
        <w:rPr>
          <w:rFonts w:ascii="Times New Roman" w:eastAsia="Times New Roman" w:hAnsi="Times New Roman" w:cs="Times New Roman"/>
          <w:sz w:val="24"/>
          <w:szCs w:val="24"/>
        </w:rPr>
        <w:t>и.о. зам. главы администрации</w:t>
      </w:r>
      <w:r w:rsidRPr="00C836E0">
        <w:rPr>
          <w:rFonts w:ascii="Times New Roman" w:hAnsi="Times New Roman" w:cs="Times New Roman"/>
          <w:sz w:val="24"/>
          <w:szCs w:val="24"/>
        </w:rPr>
        <w:t>;</w:t>
      </w:r>
      <w:r w:rsidR="00460AD0" w:rsidRPr="00C836E0">
        <w:rPr>
          <w:rFonts w:ascii="Times New Roman" w:hAnsi="Times New Roman" w:cs="Times New Roman"/>
          <w:sz w:val="24"/>
          <w:szCs w:val="24"/>
        </w:rPr>
        <w:t xml:space="preserve"> </w:t>
      </w:r>
      <w:r w:rsidRPr="00C83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E0B9C" w:rsidRPr="00C836E0" w:rsidRDefault="00650680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Бирюкова</w:t>
      </w:r>
      <w:r w:rsidR="008E0B9C" w:rsidRPr="00C836E0">
        <w:rPr>
          <w:rFonts w:ascii="Times New Roman" w:eastAsia="Times New Roman" w:hAnsi="Times New Roman" w:cs="Times New Roman"/>
          <w:sz w:val="24"/>
          <w:szCs w:val="24"/>
        </w:rPr>
        <w:t xml:space="preserve"> Н.С.-</w:t>
      </w:r>
      <w:r w:rsidR="009A3CAF" w:rsidRPr="00C836E0">
        <w:rPr>
          <w:rFonts w:ascii="Times New Roman" w:hAnsi="Times New Roman" w:cs="Times New Roman"/>
          <w:sz w:val="24"/>
          <w:szCs w:val="24"/>
        </w:rPr>
        <w:t xml:space="preserve"> </w:t>
      </w:r>
      <w:r w:rsidR="008E0B9C" w:rsidRPr="00C836E0">
        <w:rPr>
          <w:rFonts w:ascii="Times New Roman" w:eastAsia="Times New Roman" w:hAnsi="Times New Roman" w:cs="Times New Roman"/>
          <w:sz w:val="24"/>
          <w:szCs w:val="24"/>
        </w:rPr>
        <w:t>юрисконсульт</w:t>
      </w:r>
      <w:r w:rsidR="008E0B9C" w:rsidRPr="00C836E0">
        <w:rPr>
          <w:rFonts w:ascii="Times New Roman" w:hAnsi="Times New Roman" w:cs="Times New Roman"/>
          <w:sz w:val="24"/>
          <w:szCs w:val="24"/>
        </w:rPr>
        <w:t>;</w:t>
      </w:r>
    </w:p>
    <w:p w:rsidR="008E0B9C" w:rsidRPr="00C836E0" w:rsidRDefault="008E0B9C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Овчарова Л.Б. - старший инспектор </w:t>
      </w:r>
      <w:r w:rsidR="009A3CAF" w:rsidRPr="00C836E0">
        <w:rPr>
          <w:rFonts w:ascii="Times New Roman" w:hAnsi="Times New Roman" w:cs="Times New Roman"/>
          <w:sz w:val="24"/>
          <w:szCs w:val="24"/>
        </w:rPr>
        <w:t xml:space="preserve">отдела ЖКХ </w:t>
      </w:r>
      <w:r w:rsidRPr="00C8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E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836E0">
        <w:rPr>
          <w:rFonts w:ascii="Times New Roman" w:hAnsi="Times New Roman" w:cs="Times New Roman"/>
          <w:sz w:val="24"/>
          <w:szCs w:val="24"/>
        </w:rPr>
        <w:t>екретарь комиссии;</w:t>
      </w:r>
    </w:p>
    <w:p w:rsidR="008E0B9C" w:rsidRPr="00C836E0" w:rsidRDefault="008E0B9C" w:rsidP="00C3575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Аникитий А.В.- старший инспектор </w:t>
      </w:r>
      <w:r w:rsidR="00B951A2" w:rsidRPr="00C836E0">
        <w:rPr>
          <w:rFonts w:ascii="Times New Roman" w:hAnsi="Times New Roman" w:cs="Times New Roman"/>
          <w:sz w:val="24"/>
          <w:szCs w:val="24"/>
        </w:rPr>
        <w:t>отдела бюджетного планирования, учета и экономического развития</w:t>
      </w:r>
      <w:r w:rsidRPr="00C83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1.5. Участник конкурса самостоятельно несет все расходы, связанные с подачей и подготовкой заявки на участие в конкурсе. Организатор конкурса не несет ответственности за данные расходы вне зависимости от результатов конкурса.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1.6. Извещение о проведении открытого конкурса на право размещения  нестационарных торговых объектов на территории  городского поселения город Поворино, по указанным адресам, публикуется   в газете «</w:t>
      </w:r>
      <w:proofErr w:type="spellStart"/>
      <w:r w:rsidRPr="00C836E0">
        <w:rPr>
          <w:rFonts w:ascii="Times New Roman" w:hAnsi="Times New Roman" w:cs="Times New Roman"/>
          <w:sz w:val="24"/>
          <w:szCs w:val="24"/>
        </w:rPr>
        <w:t>Прихопёрье</w:t>
      </w:r>
      <w:proofErr w:type="spellEnd"/>
      <w:r w:rsidRPr="00C836E0">
        <w:rPr>
          <w:rFonts w:ascii="Times New Roman" w:hAnsi="Times New Roman" w:cs="Times New Roman"/>
          <w:sz w:val="24"/>
          <w:szCs w:val="24"/>
        </w:rPr>
        <w:t xml:space="preserve">», а также размещается на официальном сайте </w:t>
      </w:r>
      <w:r w:rsidRPr="00C836E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C836E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</w:t>
        </w:r>
        <w:proofErr w:type="spellStart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ovorinociti</w:t>
        </w:r>
        <w:proofErr w:type="spellEnd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6E0">
        <w:rPr>
          <w:rFonts w:ascii="Times New Roman" w:hAnsi="Times New Roman" w:cs="Times New Roman"/>
          <w:sz w:val="24"/>
          <w:szCs w:val="24"/>
        </w:rPr>
        <w:t>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1.7. Конкурсная документация по проведению открытого конкурса на право размещения   нестационарных торговых объектов на территории  городского поселения город Поворино размещается на официальном сайте </w:t>
      </w:r>
      <w:r w:rsidRPr="00C836E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C836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</w:t>
        </w:r>
        <w:proofErr w:type="spellStart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ovorinociti</w:t>
        </w:r>
        <w:proofErr w:type="spellEnd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6E0">
        <w:rPr>
          <w:rFonts w:ascii="Times New Roman" w:hAnsi="Times New Roman" w:cs="Times New Roman"/>
          <w:sz w:val="24"/>
          <w:szCs w:val="24"/>
        </w:rPr>
        <w:t>.</w:t>
      </w:r>
    </w:p>
    <w:p w:rsidR="00C35759" w:rsidRPr="00C836E0" w:rsidRDefault="008E0B9C" w:rsidP="00800817">
      <w:pPr>
        <w:pStyle w:val="a6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1.8.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8E0B9C" w:rsidRPr="00C836E0" w:rsidRDefault="008E0B9C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36E0">
        <w:rPr>
          <w:rFonts w:ascii="Times New Roman" w:hAnsi="Times New Roman" w:cs="Times New Roman"/>
          <w:b/>
          <w:bCs/>
          <w:i/>
          <w:sz w:val="24"/>
          <w:szCs w:val="24"/>
        </w:rPr>
        <w:t>2. Требования к участникам конкурса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2.1. В конкурсе могут принять участие любое юридическое лицо независимо от организационно-правовой формы,  а также индивидуальные предприниматели, основным видом деятельности которых является осуществление розничной торговли.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2.2. Для участия в конкурсе заявители представляют организатору конкурса документы, указанные в конкурсной документации.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2.3.Участник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2.4.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 </w:t>
      </w:r>
    </w:p>
    <w:p w:rsidR="008E0B9C" w:rsidRPr="00C836E0" w:rsidRDefault="008E0B9C" w:rsidP="008E0B9C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539"/>
        <w:jc w:val="both"/>
        <w:rPr>
          <w:bCs/>
        </w:rPr>
      </w:pPr>
    </w:p>
    <w:p w:rsidR="008E0B9C" w:rsidRPr="00C836E0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6E0">
        <w:rPr>
          <w:rFonts w:ascii="Times New Roman" w:hAnsi="Times New Roman" w:cs="Times New Roman"/>
          <w:b/>
          <w:i/>
          <w:sz w:val="24"/>
          <w:szCs w:val="24"/>
        </w:rPr>
        <w:t>3. Критерии оценки предложений заявителей конкурса</w:t>
      </w:r>
    </w:p>
    <w:p w:rsidR="00C35759" w:rsidRPr="00C836E0" w:rsidRDefault="00C35759" w:rsidP="008E0B9C">
      <w:pPr>
        <w:pStyle w:val="a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3.1. Архитектурные: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внешний вид, дизайн нестационарного торгового объекта;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lastRenderedPageBreak/>
        <w:t>- наличие вывески;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благоустройство прилегающей территории;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3.2. Инвестиционные: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размер оплаты за право размещения НТО;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уровень заработной платы;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3.3. Ассортимент (специализация):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- разнообразие, </w:t>
      </w:r>
      <w:proofErr w:type="spellStart"/>
      <w:r w:rsidRPr="00C836E0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C836E0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преимущественное наличие продукции отечественных производителей;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3.4. Обеспеченность торгово-технологическим оборудованием;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3.5. Социальная значимость: 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- обеспеченность квалифицированными кадрами; 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опыт работы заявителя в сфере нестационарной торговли;</w:t>
      </w:r>
    </w:p>
    <w:p w:rsidR="008E0B9C" w:rsidRPr="00C836E0" w:rsidRDefault="008E0B9C" w:rsidP="00C35759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уровень культуры обслуживания покупателей;</w:t>
      </w:r>
    </w:p>
    <w:p w:rsidR="00B951A2" w:rsidRPr="00C836E0" w:rsidRDefault="008E0B9C" w:rsidP="00800817">
      <w:pPr>
        <w:pStyle w:val="a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оказание поддержки социально незащищенным слоям населения.</w:t>
      </w:r>
    </w:p>
    <w:p w:rsidR="008E0B9C" w:rsidRPr="00C836E0" w:rsidRDefault="008E0B9C" w:rsidP="008E0B9C">
      <w:pPr>
        <w:widowControl w:val="0"/>
        <w:tabs>
          <w:tab w:val="left" w:pos="0"/>
          <w:tab w:val="left" w:pos="142"/>
          <w:tab w:val="left" w:pos="709"/>
        </w:tabs>
        <w:suppressAutoHyphens/>
        <w:spacing w:before="240"/>
        <w:ind w:left="993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C836E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Порядок, место и срок предоставления конкурсной документации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C836E0"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к организатору конкурса за получением конкурсной документации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опубликования в официальном издании и</w:t>
      </w:r>
      <w:r w:rsidRPr="00C836E0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конкурса</w:t>
      </w:r>
      <w:r w:rsidRPr="00C836E0">
        <w:rPr>
          <w:rFonts w:ascii="Times New Roman" w:hAnsi="Times New Roman" w:cs="Times New Roman"/>
          <w:sz w:val="24"/>
          <w:szCs w:val="24"/>
        </w:rPr>
        <w:t xml:space="preserve"> на право размещения  нестационарных торговых объектов на территории  городского поселения город Поворино.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Комплект конкурсной документации предоставляется в рабочие дни с 10.00 до 15.00 часов (в пятницу с 10.00 до 12.00)  по адресу:  </w:t>
      </w:r>
      <w:r w:rsidRPr="00C836E0">
        <w:rPr>
          <w:rFonts w:ascii="Times New Roman" w:hAnsi="Times New Roman"/>
          <w:sz w:val="24"/>
          <w:szCs w:val="24"/>
        </w:rPr>
        <w:t>397350, Воронежская обл.,  г. Поворино, пл. Комсомольская, 2, кабинет №7. Телефон: 8(47376)4-22-90.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на бумажном носителе или в электронном виде, без взимания платы.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4.2. Заинтересованное лицо вправе направить организатору конкурса в письменной форме запрос о разъяснении положений конкурсной документации. Организатор конкурса предоставляет в письменной форме разъяснения положений конкурсной документации, если такой запрос поступил не позднее, чем за 5 рабочих дня до даты окончания срока подачи заявок на участие в конкурсе. Разъяснение положений конкурсной документации направляется заявителю в течение 2 рабочих дней от даты получения организатором конкурса запроса заинтересованного лица.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4.3. Организатор конкурса вправе принять решение о внесении изменений в конкурсную документацию не </w:t>
      </w:r>
      <w:proofErr w:type="gramStart"/>
      <w:r w:rsidRPr="00C836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36E0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конкурсе, при этом  срок подачи заявок на участие в конкурсе продлевается таким образом, что бы с даты размещения на официальном сайте города внесенных изменений в конкурсную документацию до даты окончания срока подачи заявок на участие в конкурсе составлял не менее тридцати дней.</w:t>
      </w:r>
    </w:p>
    <w:p w:rsidR="008E0B9C" w:rsidRPr="00C836E0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C836E0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6E0">
        <w:rPr>
          <w:rFonts w:ascii="Times New Roman" w:hAnsi="Times New Roman" w:cs="Times New Roman"/>
          <w:b/>
          <w:i/>
          <w:sz w:val="24"/>
          <w:szCs w:val="24"/>
        </w:rPr>
        <w:t>5. Порядок, место и срок подачи заявок на участие в конкурсе</w:t>
      </w:r>
    </w:p>
    <w:p w:rsidR="00C35759" w:rsidRPr="00C836E0" w:rsidRDefault="00C35759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5.1. Заявки на участие в конкурсе подаются по адресу:  </w:t>
      </w:r>
      <w:r w:rsidRPr="00C836E0">
        <w:rPr>
          <w:rFonts w:ascii="Times New Roman" w:hAnsi="Times New Roman"/>
          <w:sz w:val="24"/>
          <w:szCs w:val="24"/>
        </w:rPr>
        <w:t>397350, Воронежская обл.,  г. Поворино, пл. Комсомольская, 2, кабинет №7, телефон: 8(47376)4-22-90,</w:t>
      </w:r>
      <w:r w:rsidRPr="00C836E0">
        <w:rPr>
          <w:rFonts w:ascii="Times New Roman" w:hAnsi="Times New Roman" w:cs="Times New Roman"/>
          <w:sz w:val="24"/>
          <w:szCs w:val="24"/>
        </w:rPr>
        <w:t xml:space="preserve"> в рабочие дни с 10.00 до 15.00 часов (в пятницу с 10.00 до 12.00)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 на участие в конкурсе: с 10.00 час. </w:t>
      </w:r>
      <w:r w:rsidR="00BA3CD8" w:rsidRPr="00C836E0">
        <w:rPr>
          <w:rFonts w:ascii="Times New Roman" w:hAnsi="Times New Roman" w:cs="Times New Roman"/>
          <w:sz w:val="24"/>
          <w:szCs w:val="24"/>
        </w:rPr>
        <w:t>30</w:t>
      </w:r>
      <w:r w:rsidR="00E7220A" w:rsidRPr="00C836E0">
        <w:rPr>
          <w:rFonts w:ascii="Times New Roman" w:hAnsi="Times New Roman" w:cs="Times New Roman"/>
          <w:sz w:val="24"/>
          <w:szCs w:val="24"/>
        </w:rPr>
        <w:t>.</w:t>
      </w:r>
      <w:r w:rsidR="00BA3CD8" w:rsidRPr="00C836E0">
        <w:rPr>
          <w:rFonts w:ascii="Times New Roman" w:hAnsi="Times New Roman" w:cs="Times New Roman"/>
          <w:sz w:val="24"/>
          <w:szCs w:val="24"/>
        </w:rPr>
        <w:t>11</w:t>
      </w:r>
      <w:r w:rsidRPr="00C836E0">
        <w:rPr>
          <w:rFonts w:ascii="Times New Roman" w:hAnsi="Times New Roman" w:cs="Times New Roman"/>
          <w:sz w:val="24"/>
          <w:szCs w:val="24"/>
        </w:rPr>
        <w:t>.2015г.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 на участие в конкурсе: до 16.00 час. </w:t>
      </w:r>
      <w:r w:rsidR="00BA3CD8" w:rsidRPr="00C836E0">
        <w:rPr>
          <w:rFonts w:ascii="Times New Roman" w:hAnsi="Times New Roman" w:cs="Times New Roman"/>
          <w:sz w:val="24"/>
          <w:szCs w:val="24"/>
        </w:rPr>
        <w:t>14</w:t>
      </w:r>
      <w:r w:rsidR="00E7220A" w:rsidRPr="00C836E0">
        <w:rPr>
          <w:rFonts w:ascii="Times New Roman" w:hAnsi="Times New Roman" w:cs="Times New Roman"/>
          <w:sz w:val="24"/>
          <w:szCs w:val="24"/>
        </w:rPr>
        <w:t>.</w:t>
      </w:r>
      <w:r w:rsidR="00BA3CD8" w:rsidRPr="00C836E0">
        <w:rPr>
          <w:rFonts w:ascii="Times New Roman" w:hAnsi="Times New Roman" w:cs="Times New Roman"/>
          <w:sz w:val="24"/>
          <w:szCs w:val="24"/>
        </w:rPr>
        <w:t>12</w:t>
      </w:r>
      <w:r w:rsidRPr="00C836E0">
        <w:rPr>
          <w:rFonts w:ascii="Times New Roman" w:hAnsi="Times New Roman" w:cs="Times New Roman"/>
          <w:sz w:val="24"/>
          <w:szCs w:val="24"/>
        </w:rPr>
        <w:t>.2015г.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5.2. Участник конкурса подает заявку в запечатанном конверте. На конверте необходимо указать: «Заявка на участие в открытом конкурсе на размещение нестационарного торгового объекта, расположенного по адресу: ___________, Лот N _______».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5.3. Каждый конверт с заявкой на участие в конкурсе регистрируется секретарем конкурса в журнале регистрации.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lastRenderedPageBreak/>
        <w:t xml:space="preserve">5.4. В составе заявки </w:t>
      </w:r>
      <w:proofErr w:type="gramStart"/>
      <w:r w:rsidRPr="00C836E0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C836E0">
        <w:rPr>
          <w:rFonts w:ascii="Times New Roman" w:hAnsi="Times New Roman" w:cs="Times New Roman"/>
          <w:sz w:val="24"/>
          <w:szCs w:val="24"/>
        </w:rPr>
        <w:t>: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5.4.1. заявление на участие в конкурсе (Приложение 1);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5.4.2. предложение об условиях исполнения договора;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5.4.3. копии документов, подтверждающих соответствие заявки конкурсным условиям: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устав;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- </w:t>
      </w:r>
      <w:r w:rsidR="00E40A03" w:rsidRPr="00C836E0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C836E0">
        <w:rPr>
          <w:rFonts w:ascii="Times New Roman" w:hAnsi="Times New Roman" w:cs="Times New Roman"/>
          <w:sz w:val="24"/>
          <w:szCs w:val="24"/>
        </w:rPr>
        <w:t xml:space="preserve"> планируемого к размещению нестационарного торгового объекта</w:t>
      </w:r>
      <w:r w:rsidR="00E40A03" w:rsidRPr="00C836E0">
        <w:rPr>
          <w:rFonts w:ascii="Times New Roman" w:hAnsi="Times New Roman" w:cs="Times New Roman"/>
          <w:sz w:val="24"/>
          <w:szCs w:val="24"/>
        </w:rPr>
        <w:t xml:space="preserve"> - изотермической емкости или холодильного оборудования  </w:t>
      </w:r>
      <w:r w:rsidRPr="00C836E0">
        <w:rPr>
          <w:rFonts w:ascii="Times New Roman" w:hAnsi="Times New Roman" w:cs="Times New Roman"/>
          <w:sz w:val="24"/>
          <w:szCs w:val="24"/>
        </w:rPr>
        <w:t>с планом благоустройства;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- информация о режиме работы объекта;</w:t>
      </w:r>
    </w:p>
    <w:p w:rsidR="008E0B9C" w:rsidRPr="00C836E0" w:rsidRDefault="008E0B9C" w:rsidP="00C35759">
      <w:pPr>
        <w:pStyle w:val="a6"/>
        <w:ind w:firstLine="851"/>
        <w:rPr>
          <w:rFonts w:ascii="Times New Roman" w:hAnsi="Times New Roman" w:cs="Times New Roman"/>
          <w:sz w:val="24"/>
          <w:szCs w:val="24"/>
          <w:highlight w:val="cyan"/>
        </w:rPr>
      </w:pPr>
      <w:r w:rsidRPr="00C836E0">
        <w:rPr>
          <w:rFonts w:ascii="Times New Roman" w:hAnsi="Times New Roman" w:cs="Times New Roman"/>
          <w:sz w:val="24"/>
          <w:szCs w:val="24"/>
        </w:rPr>
        <w:t>- информация о виде деятельности и виде продукции, планируемой к реализации;</w:t>
      </w:r>
      <w:r w:rsidRPr="00C836E0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копия паспорта заявителя.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5.5. Все документы должны быть прошиты, скреплены печатью, заверены печатью и подписью руководителя юридического лица или подписью индивидуального предпринимателя и иметь сквозную нумерацию страниц. Факсимильные подписи не допускаются.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5.6. Все документы, представляемые участниками конкурса в составе заявки, должны быть заполнены по всем пунктам,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5.7. Сведения, которые содержатся в заявках участников конкурса, не должны допускать двусмысленных толкований.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5.8.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5.9. Участникам конкурса, подавшим заявки, организатор конкурса обязан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5.10. Представленные в составе заявки на участие в конкурсе документы заявителю не возвращаются.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5.11. Заявитель вправе отозвать или изменить заявку </w:t>
      </w:r>
      <w:proofErr w:type="gramStart"/>
      <w:r w:rsidRPr="00C836E0">
        <w:rPr>
          <w:rFonts w:ascii="Times New Roman" w:hAnsi="Times New Roman" w:cs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836E0">
        <w:rPr>
          <w:rFonts w:ascii="Times New Roman" w:hAnsi="Times New Roman" w:cs="Times New Roman"/>
          <w:sz w:val="24"/>
          <w:szCs w:val="24"/>
        </w:rPr>
        <w:t>. Изменения вносятся путем передачи в конкурсную комиссию предложений по предмету конкурса в запечатанном конверте, при этом ранее поданные предложения комиссией не рассматриваются. Замена части конкурсного предложения не допускается.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5.12. Заявитель вправе подать только одну заявку на участие в конкурсе в отношении каждого предмета конкурса (лота).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5.13. В случае если заявитель участвует в конкурсе по нескольким лотам, подается отдельная заявка по каждому лоту в запечатанном конверте с приложением документов, указанных в 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>п.п.</w:t>
      </w:r>
      <w:r w:rsidRPr="00C836E0">
        <w:rPr>
          <w:rFonts w:ascii="Times New Roman" w:hAnsi="Times New Roman" w:cs="Times New Roman"/>
          <w:sz w:val="24"/>
          <w:szCs w:val="24"/>
        </w:rPr>
        <w:t xml:space="preserve"> 5.4.1., 5.4.2. Документы в соответствии с п.п. 5.4.3. подаются также в отдельном запечатанном конверте с описью вложения, а на конверте указываются номера лотов, к которым он прилагается.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6. Порядок вскрытия конвертов с заявками на участие в конкурсе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6.1. Вскрытие конвертов с заявками на участие в конкурсе состоится по адресу: </w:t>
      </w:r>
      <w:r w:rsidRPr="00C836E0">
        <w:rPr>
          <w:rFonts w:ascii="Times New Roman" w:hAnsi="Times New Roman"/>
          <w:sz w:val="24"/>
          <w:szCs w:val="24"/>
        </w:rPr>
        <w:t xml:space="preserve">397350, </w:t>
      </w:r>
      <w:proofErr w:type="gramStart"/>
      <w:r w:rsidRPr="00C836E0">
        <w:rPr>
          <w:rFonts w:ascii="Times New Roman" w:hAnsi="Times New Roman"/>
          <w:sz w:val="24"/>
          <w:szCs w:val="24"/>
        </w:rPr>
        <w:t>Воронежская</w:t>
      </w:r>
      <w:proofErr w:type="gramEnd"/>
      <w:r w:rsidRPr="00C836E0">
        <w:rPr>
          <w:rFonts w:ascii="Times New Roman" w:hAnsi="Times New Roman"/>
          <w:sz w:val="24"/>
          <w:szCs w:val="24"/>
        </w:rPr>
        <w:t xml:space="preserve"> обл.,  г. Поворино, пл. Комсомольская, 2, кабинет №7, телефон: 8(47376)</w:t>
      </w:r>
      <w:r w:rsidR="00800817">
        <w:rPr>
          <w:rFonts w:ascii="Times New Roman" w:hAnsi="Times New Roman"/>
          <w:sz w:val="24"/>
          <w:szCs w:val="24"/>
        </w:rPr>
        <w:t xml:space="preserve"> </w:t>
      </w:r>
      <w:r w:rsidRPr="00C836E0">
        <w:rPr>
          <w:rFonts w:ascii="Times New Roman" w:hAnsi="Times New Roman"/>
          <w:sz w:val="24"/>
          <w:szCs w:val="24"/>
        </w:rPr>
        <w:t xml:space="preserve">4-22-90, </w:t>
      </w:r>
      <w:r w:rsidRPr="00C836E0">
        <w:rPr>
          <w:rFonts w:ascii="Times New Roman" w:hAnsi="Times New Roman" w:cs="Times New Roman"/>
          <w:sz w:val="24"/>
          <w:szCs w:val="24"/>
        </w:rPr>
        <w:t>в 1</w:t>
      </w:r>
      <w:r w:rsidR="00B54B0F">
        <w:rPr>
          <w:rFonts w:ascii="Times New Roman" w:hAnsi="Times New Roman" w:cs="Times New Roman"/>
          <w:sz w:val="24"/>
          <w:szCs w:val="24"/>
        </w:rPr>
        <w:t>0-0</w:t>
      </w:r>
      <w:r w:rsidRPr="00C836E0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BA3CD8" w:rsidRPr="00C836E0">
        <w:rPr>
          <w:rFonts w:ascii="Times New Roman" w:hAnsi="Times New Roman" w:cs="Times New Roman"/>
          <w:sz w:val="24"/>
          <w:szCs w:val="24"/>
        </w:rPr>
        <w:t>1</w:t>
      </w:r>
      <w:r w:rsidR="00B54B0F">
        <w:rPr>
          <w:rFonts w:ascii="Times New Roman" w:hAnsi="Times New Roman" w:cs="Times New Roman"/>
          <w:sz w:val="24"/>
          <w:szCs w:val="24"/>
        </w:rPr>
        <w:t>5</w:t>
      </w:r>
      <w:r w:rsidR="00E7220A" w:rsidRPr="00C836E0">
        <w:rPr>
          <w:rFonts w:ascii="Times New Roman" w:hAnsi="Times New Roman" w:cs="Times New Roman"/>
          <w:sz w:val="24"/>
          <w:szCs w:val="24"/>
        </w:rPr>
        <w:t>.</w:t>
      </w:r>
      <w:r w:rsidR="00BA3CD8" w:rsidRPr="00C836E0">
        <w:rPr>
          <w:rFonts w:ascii="Times New Roman" w:hAnsi="Times New Roman" w:cs="Times New Roman"/>
          <w:sz w:val="24"/>
          <w:szCs w:val="24"/>
        </w:rPr>
        <w:t>12</w:t>
      </w:r>
      <w:r w:rsidRPr="00C836E0">
        <w:rPr>
          <w:rFonts w:ascii="Times New Roman" w:hAnsi="Times New Roman" w:cs="Times New Roman"/>
          <w:sz w:val="24"/>
          <w:szCs w:val="24"/>
        </w:rPr>
        <w:t>.2015г.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6.2. Заявители или их представители вправе присутствовать при вскрытии конвертов с заявками на участие в конкурсе.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lastRenderedPageBreak/>
        <w:t>6.3. Непосредственно перед вскрытием конвертов,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6.4. Конкурсной комиссией осуществляется вскрытие конвертов с заявками на участие в конкурсе, которые поступили организатору конкурса. В случае установления факта подачи одним заявителем двух и более заявок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6.5. Протокол вскрытия конвертов с заявками на участие в конкурсе ведется конкурсной комиссией, подписывается всеми присутствующими членами комиссии и размещается организатором конкурса на официальном сайте администрации городского поселения город Поворино в течение дня, следующего за днем его подписания.</w:t>
      </w:r>
    </w:p>
    <w:p w:rsidR="008E0B9C" w:rsidRPr="00C836E0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C836E0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6E0">
        <w:rPr>
          <w:rFonts w:ascii="Times New Roman" w:hAnsi="Times New Roman" w:cs="Times New Roman"/>
          <w:b/>
          <w:i/>
          <w:sz w:val="24"/>
          <w:szCs w:val="24"/>
        </w:rPr>
        <w:t>7. Рассмотрение заявок на участие в конкурсе</w:t>
      </w:r>
    </w:p>
    <w:p w:rsidR="008E6785" w:rsidRPr="00C836E0" w:rsidRDefault="008E6785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7.1.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соответствие заявителей требованиям, установленным к участникам конкурса.</w:t>
      </w:r>
    </w:p>
    <w:p w:rsidR="00BA3CD8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7.2. Рассмотрение заявок на участие в конкурсе с предложениями об исполнении условий договора состоится по адресу: </w:t>
      </w:r>
      <w:r w:rsidRPr="00C836E0">
        <w:rPr>
          <w:rFonts w:ascii="Times New Roman" w:hAnsi="Times New Roman"/>
          <w:sz w:val="24"/>
          <w:szCs w:val="24"/>
        </w:rPr>
        <w:t xml:space="preserve">397350, </w:t>
      </w:r>
      <w:proofErr w:type="gramStart"/>
      <w:r w:rsidRPr="00C836E0">
        <w:rPr>
          <w:rFonts w:ascii="Times New Roman" w:hAnsi="Times New Roman"/>
          <w:sz w:val="24"/>
          <w:szCs w:val="24"/>
        </w:rPr>
        <w:t>Воронежская</w:t>
      </w:r>
      <w:proofErr w:type="gramEnd"/>
      <w:r w:rsidRPr="00C836E0">
        <w:rPr>
          <w:rFonts w:ascii="Times New Roman" w:hAnsi="Times New Roman"/>
          <w:sz w:val="24"/>
          <w:szCs w:val="24"/>
        </w:rPr>
        <w:t xml:space="preserve"> обл.,  г. Поворино, пл. Комсомольская, 2, кабинет №7, телефон: 8(47376) 4-22-90, </w:t>
      </w:r>
      <w:r w:rsidR="00BA3CD8" w:rsidRPr="00C836E0">
        <w:rPr>
          <w:rFonts w:ascii="Times New Roman" w:hAnsi="Times New Roman" w:cs="Times New Roman"/>
          <w:sz w:val="24"/>
          <w:szCs w:val="24"/>
        </w:rPr>
        <w:t>в 1</w:t>
      </w:r>
      <w:r w:rsidR="00B54B0F">
        <w:rPr>
          <w:rFonts w:ascii="Times New Roman" w:hAnsi="Times New Roman" w:cs="Times New Roman"/>
          <w:sz w:val="24"/>
          <w:szCs w:val="24"/>
        </w:rPr>
        <w:t>0</w:t>
      </w:r>
      <w:r w:rsidR="00BA3CD8" w:rsidRPr="00C836E0">
        <w:rPr>
          <w:rFonts w:ascii="Times New Roman" w:hAnsi="Times New Roman" w:cs="Times New Roman"/>
          <w:sz w:val="24"/>
          <w:szCs w:val="24"/>
        </w:rPr>
        <w:t>-30 часов 1</w:t>
      </w:r>
      <w:r w:rsidR="00B54B0F">
        <w:rPr>
          <w:rFonts w:ascii="Times New Roman" w:hAnsi="Times New Roman" w:cs="Times New Roman"/>
          <w:sz w:val="24"/>
          <w:szCs w:val="24"/>
        </w:rPr>
        <w:t>5</w:t>
      </w:r>
      <w:r w:rsidR="00BA3CD8" w:rsidRPr="00C836E0">
        <w:rPr>
          <w:rFonts w:ascii="Times New Roman" w:hAnsi="Times New Roman" w:cs="Times New Roman"/>
          <w:sz w:val="24"/>
          <w:szCs w:val="24"/>
        </w:rPr>
        <w:t>.12.2015г.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7.3. На основании результатов рассмотрения заявок на участие в конкурсе конкурсная комиссия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конкурсе. Решение конкурсной комиссии оформляется протоколом рассмотрения заявок на участие в конкурсе.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 7.4. 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ведется конкурсной комиссией и подписывается всеми присутствующими на заседании членами конкурсной комиссии и размещается на официальном сайте </w:t>
      </w:r>
      <w:r w:rsidRPr="00C836E0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 в день окончания рассмотрения заявок.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E0B9C" w:rsidRPr="00C836E0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C836E0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36E0">
        <w:rPr>
          <w:rFonts w:ascii="Times New Roman" w:hAnsi="Times New Roman" w:cs="Times New Roman"/>
          <w:b/>
          <w:i/>
          <w:sz w:val="24"/>
          <w:szCs w:val="24"/>
        </w:rPr>
        <w:t>8. Оценка и сопоставление заявок на участие в конкурсе и определение победителя конкурса</w:t>
      </w:r>
    </w:p>
    <w:p w:rsidR="00C35759" w:rsidRPr="00C836E0" w:rsidRDefault="00C35759" w:rsidP="008E0B9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A3CD8" w:rsidRPr="00C836E0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8.1. О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ценку и сопоставление заявок на участие в конкурсе, поданных заявителями, признанными участниками конкурса, конкурсная комиссия осуществляет </w:t>
      </w:r>
      <w:r w:rsidRPr="00C836E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C836E0">
        <w:rPr>
          <w:rFonts w:ascii="Times New Roman" w:hAnsi="Times New Roman"/>
          <w:sz w:val="24"/>
          <w:szCs w:val="24"/>
        </w:rPr>
        <w:t xml:space="preserve">397350, Воронежская обл.,  г. Поворино, пл. Комсомольская, 2, кабинет №7, телефон: 8(47376)4-22-90, </w:t>
      </w:r>
      <w:r w:rsidR="00BA3CD8" w:rsidRPr="00C836E0">
        <w:rPr>
          <w:rFonts w:ascii="Times New Roman" w:hAnsi="Times New Roman" w:cs="Times New Roman"/>
          <w:sz w:val="24"/>
          <w:szCs w:val="24"/>
        </w:rPr>
        <w:t>в 1</w:t>
      </w:r>
      <w:r w:rsidR="00B54B0F">
        <w:rPr>
          <w:rFonts w:ascii="Times New Roman" w:hAnsi="Times New Roman" w:cs="Times New Roman"/>
          <w:sz w:val="24"/>
          <w:szCs w:val="24"/>
        </w:rPr>
        <w:t>1-0</w:t>
      </w:r>
      <w:r w:rsidR="00BA3CD8" w:rsidRPr="00C836E0">
        <w:rPr>
          <w:rFonts w:ascii="Times New Roman" w:hAnsi="Times New Roman" w:cs="Times New Roman"/>
          <w:sz w:val="24"/>
          <w:szCs w:val="24"/>
        </w:rPr>
        <w:t>0 часов 1</w:t>
      </w:r>
      <w:r w:rsidR="00B54B0F">
        <w:rPr>
          <w:rFonts w:ascii="Times New Roman" w:hAnsi="Times New Roman" w:cs="Times New Roman"/>
          <w:sz w:val="24"/>
          <w:szCs w:val="24"/>
        </w:rPr>
        <w:t>5</w:t>
      </w:r>
      <w:r w:rsidR="00BA3CD8" w:rsidRPr="00C836E0">
        <w:rPr>
          <w:rFonts w:ascii="Times New Roman" w:hAnsi="Times New Roman" w:cs="Times New Roman"/>
          <w:sz w:val="24"/>
          <w:szCs w:val="24"/>
        </w:rPr>
        <w:t>.12.2015г.</w:t>
      </w:r>
    </w:p>
    <w:p w:rsidR="008E0B9C" w:rsidRPr="00C836E0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8.2. 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>Оценка предложений относительно предмета конкурса осуществляется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E0B9C" w:rsidRPr="00C836E0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color w:val="000000"/>
          <w:sz w:val="24"/>
          <w:szCs w:val="24"/>
        </w:rPr>
        <w:t>8.3. Каждое предложение оценивается по балльной системе: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103"/>
        <w:gridCol w:w="1417"/>
      </w:tblGrid>
      <w:tr w:rsidR="008E0B9C" w:rsidRPr="00C35759" w:rsidTr="00C35759">
        <w:tc>
          <w:tcPr>
            <w:tcW w:w="562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условий, требований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E0B9C" w:rsidRPr="00C35759" w:rsidTr="00C35759">
        <w:trPr>
          <w:trHeight w:val="331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Архитектурные: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Внешний вид, дизайн нестационарного торгового объекта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типовая конструкция;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индивидуальное архитектурное решение;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наличие фирменного стиля;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(рисунок, эскиз, фотография, дизайн-проект)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Наличие вывески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 эскиз, фотография 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879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устройство асфальтированной (плиточной) площадки;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устройство газона;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вазоны с цветами;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урны для мусора;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85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Инвестиционные</w:t>
            </w:r>
          </w:p>
        </w:tc>
      </w:tr>
      <w:tr w:rsidR="008E0B9C" w:rsidRPr="00C35759" w:rsidTr="00C35759">
        <w:trPr>
          <w:trHeight w:val="28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Размер оплаты за право размещения НТО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за каждые 10% повышения начальной цены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691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-минимальный уровень оплаты труда по Воронежской области;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-за каждые последующие 2 тыс. руб. 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превышения минимального уровня оплаты труда по Воронежской области;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295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Ассортимент (специализация)</w:t>
            </w:r>
          </w:p>
        </w:tc>
      </w:tr>
      <w:tr w:rsidR="008E0B9C" w:rsidRPr="00C35759" w:rsidTr="00C35759">
        <w:trPr>
          <w:trHeight w:val="22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Разнообразие, востребованность продукции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-ассортиментный минимум, перечень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14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Преимущественное наличие товаров отечественных производителей: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 до 60% 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свыше 60%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договоров с поставщиками, накладные, счета-фактуры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318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торгово-технологическим оборудованием</w:t>
            </w:r>
          </w:p>
        </w:tc>
      </w:tr>
      <w:tr w:rsidR="008E0B9C" w:rsidRPr="00C35759" w:rsidTr="00C35759">
        <w:trPr>
          <w:trHeight w:val="29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мерной тары, упаковки из экологически безопасных материалов 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 современного торгового оборудования (холодильных прилавков, электронных весов, контрольно-кассовых машин, стеллажей для выкладки товара и т.д.)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46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0B9C" w:rsidRPr="00C35759" w:rsidTr="00C35759">
        <w:trPr>
          <w:trHeight w:val="102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сфере торговли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-отсутствие опыта работы;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-подтвержденный стаж работы;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818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документов, подтверждающих квалификацию продавца;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834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Уровень культуры обслуживания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-фирменная одежда продавца; ценники в полиграфическом исполнении;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(фото, образец ценника, нагрудного </w:t>
            </w:r>
            <w:proofErr w:type="spell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C35759" w:rsidTr="00C35759">
        <w:trPr>
          <w:trHeight w:val="523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-реализация товаров по льготным ценам для социально незащищенных категорий граждан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8.4. Заявитель обязан предоставить на рассмотрение комиссии копии документов, подтверждающих соответствие его заявки конкурсным условиям.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lastRenderedPageBreak/>
        <w:t xml:space="preserve">8.5. На основании результатов рассмотрения заявок на участие в конкурсе,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Победителем конкурса признается участник конкурса, который предложил лучшие условия исполнения договора и заявке которого присвоено первое место.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8.6. В случае если два и более участника в равной мере соответствуют критериям, установленным конкурсной документацией, победителем конкурса признается участник, чья заявка была подана раньше. 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8.7. Секретарь конкурсной комиссии ведет протокол оценки и сопоставления заявок на участие в конкурсе. Протокол подписывается всеми присутствующими членами конкурсной комиссии и  размещается на официальном сайте </w:t>
      </w:r>
      <w:r w:rsidRPr="00C836E0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C836E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</w:t>
        </w:r>
        <w:proofErr w:type="spellStart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ovorinociti</w:t>
        </w:r>
        <w:proofErr w:type="spellEnd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836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836E0">
        <w:rPr>
          <w:rFonts w:ascii="Times New Roman" w:hAnsi="Times New Roman" w:cs="Times New Roman"/>
          <w:sz w:val="24"/>
          <w:szCs w:val="24"/>
        </w:rPr>
        <w:t xml:space="preserve"> не позднее дня окончания проведения оценки и сопоставления заявок на участие в Конкурсе.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8.8. Организатор конкурса в течение трех рабочих дней </w:t>
      </w:r>
      <w:proofErr w:type="gramStart"/>
      <w:r w:rsidRPr="00C836E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836E0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конкурса копию протокола и проект Договора, который составляется путем включения условий исполнения Договора, предложенных победителем конкурса в заявке, в проект Договора, прилагаемый к конкурсной документации.</w:t>
      </w:r>
    </w:p>
    <w:p w:rsidR="008E0B9C" w:rsidRPr="00C836E0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C836E0" w:rsidRDefault="008E0B9C" w:rsidP="008E0B9C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36E0">
        <w:rPr>
          <w:rFonts w:ascii="Times New Roman" w:hAnsi="Times New Roman" w:cs="Times New Roman"/>
          <w:b/>
          <w:bCs/>
          <w:i/>
          <w:sz w:val="24"/>
          <w:szCs w:val="24"/>
        </w:rPr>
        <w:t>9. Заключение договора по результатам конкурса</w:t>
      </w:r>
    </w:p>
    <w:p w:rsidR="00C35759" w:rsidRPr="00C836E0" w:rsidRDefault="00C35759" w:rsidP="008E0B9C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9.1. 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конкурса в течение 3 рабочих дней </w:t>
      </w:r>
      <w:proofErr w:type="gramStart"/>
      <w:r w:rsidRPr="00C836E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C836E0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оценки и сопоставления заявок передает победителю конкурса проект договора (Приложение 2), который составляется путем включения условий исполнения договора, предложенных победителем конкурса в заявке на участие, в проект договора, прилагаемый к конкурсной документации.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color w:val="000000"/>
          <w:sz w:val="24"/>
          <w:szCs w:val="24"/>
        </w:rPr>
        <w:t>Договор заключается на условиях, указанных в заявке на участие в конкурсе и в конкурсной документации. Изменение указанных условий договора по соглашению сторон и в одностороннем порядке не допускается.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9.2. Срок,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объекта, должен составлять не менее чем десять дней и не должен превышать двадцати дней со дня подписания итогового протокола оценки и сопоставления заявок.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9.3. </w:t>
      </w:r>
      <w:r w:rsidRPr="00C836E0">
        <w:rPr>
          <w:rFonts w:ascii="Times New Roman" w:hAnsi="Times New Roman" w:cs="Times New Roman"/>
          <w:color w:val="000000"/>
          <w:sz w:val="24"/>
          <w:szCs w:val="24"/>
        </w:rPr>
        <w:t>В срок, предусмотренный для заключения договора, организатор конкурса обязан отказаться от заключения договора с победителем конкурса, в случае установления факта: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color w:val="000000"/>
          <w:sz w:val="24"/>
          <w:szCs w:val="24"/>
        </w:rPr>
        <w:t>9.3.1.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color w:val="000000"/>
          <w:sz w:val="24"/>
          <w:szCs w:val="24"/>
        </w:rPr>
        <w:t>9.3.2.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E0">
        <w:rPr>
          <w:rFonts w:ascii="Times New Roman" w:hAnsi="Times New Roman" w:cs="Times New Roman"/>
          <w:color w:val="000000"/>
          <w:sz w:val="24"/>
          <w:szCs w:val="24"/>
        </w:rPr>
        <w:t>9.3.3. предоставления таким лицом заведомо ложных сведений, содержащихся в документах, предусмотренных конкурсной документацией.</w:t>
      </w:r>
    </w:p>
    <w:p w:rsidR="008E0B9C" w:rsidRPr="00C836E0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9.4. В случае отказа или уклонения победителя конкурса от подписания в установленный срок договора на право размещения нестационарного торгового объекта, организатор конкурса вправе предложить заключить договор участнику конкурса, заявке которого присвоено второе место.</w:t>
      </w:r>
    </w:p>
    <w:p w:rsidR="008E0B9C" w:rsidRPr="00C836E0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C836E0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8E0B9C" w:rsidRPr="00C836E0" w:rsidRDefault="00FC6E4F" w:rsidP="00FC6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приложение 1: ф</w:t>
      </w:r>
      <w:r w:rsidR="008E0B9C" w:rsidRPr="00C836E0">
        <w:rPr>
          <w:rFonts w:ascii="Times New Roman" w:hAnsi="Times New Roman" w:cs="Times New Roman"/>
          <w:sz w:val="24"/>
          <w:szCs w:val="24"/>
        </w:rPr>
        <w:t xml:space="preserve">орма </w:t>
      </w:r>
      <w:r w:rsidRPr="00C836E0">
        <w:rPr>
          <w:rFonts w:ascii="Times New Roman" w:hAnsi="Times New Roman" w:cs="Times New Roman"/>
          <w:sz w:val="24"/>
          <w:szCs w:val="24"/>
        </w:rPr>
        <w:t>заявления на участие в конкурсе;</w:t>
      </w:r>
    </w:p>
    <w:p w:rsidR="008E0B9C" w:rsidRPr="00C836E0" w:rsidRDefault="00FC6E4F" w:rsidP="00FC6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приложение 2: п</w:t>
      </w:r>
      <w:r w:rsidR="008E0B9C" w:rsidRPr="00C836E0">
        <w:rPr>
          <w:rFonts w:ascii="Times New Roman" w:hAnsi="Times New Roman" w:cs="Times New Roman"/>
          <w:sz w:val="24"/>
          <w:szCs w:val="24"/>
        </w:rPr>
        <w:t>роект договора на право размещения не</w:t>
      </w:r>
      <w:r w:rsidRPr="00C836E0">
        <w:rPr>
          <w:rFonts w:ascii="Times New Roman" w:hAnsi="Times New Roman" w:cs="Times New Roman"/>
          <w:sz w:val="24"/>
          <w:szCs w:val="24"/>
        </w:rPr>
        <w:t>стационарного торгового объекта;</w:t>
      </w:r>
    </w:p>
    <w:p w:rsidR="00FC6E4F" w:rsidRPr="00C836E0" w:rsidRDefault="00FC6E4F" w:rsidP="00FC6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приложение 3: данные участника Конкурса;</w:t>
      </w:r>
    </w:p>
    <w:p w:rsidR="00FC6E4F" w:rsidRPr="00C836E0" w:rsidRDefault="00FC6E4F" w:rsidP="00FC6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 xml:space="preserve">приложение 4: конкурсные предложения участника; </w:t>
      </w:r>
    </w:p>
    <w:p w:rsidR="00FC6E4F" w:rsidRPr="00C836E0" w:rsidRDefault="00FC6E4F" w:rsidP="00FC6E4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36E0">
        <w:rPr>
          <w:rFonts w:ascii="Times New Roman" w:hAnsi="Times New Roman" w:cs="Times New Roman"/>
          <w:sz w:val="24"/>
          <w:szCs w:val="24"/>
        </w:rPr>
        <w:t>приложение 5: опись документов.</w:t>
      </w:r>
    </w:p>
    <w:p w:rsidR="008E0B9C" w:rsidRPr="00554328" w:rsidRDefault="00C35759" w:rsidP="008E0B9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0B9C" w:rsidRPr="00554328">
        <w:rPr>
          <w:rFonts w:ascii="Times New Roman" w:hAnsi="Times New Roman" w:cs="Times New Roman"/>
        </w:rPr>
        <w:tab/>
        <w:t xml:space="preserve">   Приложение 1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Default="008E0B9C" w:rsidP="008E0B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 xml:space="preserve">Дата, исх. номер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В администрацию</w:t>
      </w:r>
    </w:p>
    <w:p w:rsidR="008E0B9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городского поселения город Поворино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B9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Поворинского муниципального района 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                                         Организатору Конкурса </w:t>
      </w:r>
    </w:p>
    <w:p w:rsidR="008E0B9C" w:rsidRPr="0082638D" w:rsidRDefault="008E0B9C" w:rsidP="008E0B9C">
      <w:pPr>
        <w:ind w:right="-83" w:firstLine="709"/>
        <w:jc w:val="center"/>
        <w:rPr>
          <w:rFonts w:ascii="Times New Roman" w:hAnsi="Times New Roman" w:cs="Times New Roman"/>
        </w:rPr>
      </w:pPr>
    </w:p>
    <w:p w:rsidR="008E0B9C" w:rsidRPr="0082638D" w:rsidRDefault="008E0B9C" w:rsidP="008E0B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на право размещения нестационарных торговых объектов на территории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городского поселения 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Поворинского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A4C">
        <w:rPr>
          <w:rFonts w:ascii="Times New Roman" w:hAnsi="Times New Roman"/>
          <w:sz w:val="24"/>
          <w:szCs w:val="24"/>
        </w:rPr>
        <w:t>Воронежской области</w:t>
      </w:r>
    </w:p>
    <w:p w:rsidR="008E0B9C" w:rsidRPr="0082638D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0B9C" w:rsidRPr="0082638D" w:rsidRDefault="008E0B9C" w:rsidP="008E0B9C">
      <w:pPr>
        <w:ind w:right="-83"/>
        <w:jc w:val="center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</w:rPr>
        <w:t>ЛОТ № _______________</w:t>
      </w:r>
    </w:p>
    <w:p w:rsidR="008E0B9C" w:rsidRPr="0082638D" w:rsidRDefault="008E0B9C" w:rsidP="008E0B9C">
      <w:pPr>
        <w:ind w:right="-83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Адрес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2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82638D" w:rsidRDefault="008E0B9C" w:rsidP="008E0B9C">
      <w:pPr>
        <w:ind w:right="-83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Специализация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2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14A4C" w:rsidRDefault="008E0B9C" w:rsidP="008E0B9C">
      <w:pPr>
        <w:pStyle w:val="a6"/>
        <w:rPr>
          <w:rFonts w:ascii="Times New Roman" w:hAnsi="Times New Roman"/>
          <w:b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1. Изучив конкурсную документацию по проведению конкурса на размещение нестационарного объекта мелкорозничной торговой сети, а также применимые к данному конкурсу нормативные правовые акты Российской Федерации и городского поселения город Поворино,</w:t>
      </w:r>
      <w:r w:rsidRPr="00414A4C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24"/>
          <w:szCs w:val="24"/>
        </w:rPr>
        <w:t>(</w:t>
      </w:r>
      <w:r w:rsidRPr="00414A4C">
        <w:rPr>
          <w:rFonts w:ascii="Times New Roman" w:hAnsi="Times New Roman"/>
          <w:sz w:val="18"/>
          <w:szCs w:val="18"/>
        </w:rPr>
        <w:t>наименование участника Конкурса)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в лице,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18"/>
          <w:szCs w:val="18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Если наши предложения, </w:t>
      </w:r>
      <w:proofErr w:type="gramStart"/>
      <w:r w:rsidRPr="00414A4C">
        <w:rPr>
          <w:rFonts w:ascii="Times New Roman" w:hAnsi="Times New Roman"/>
          <w:sz w:val="24"/>
          <w:szCs w:val="24"/>
        </w:rPr>
        <w:t>изложенные</w:t>
      </w:r>
      <w:proofErr w:type="gramEnd"/>
      <w:r w:rsidRPr="00414A4C">
        <w:rPr>
          <w:rFonts w:ascii="Times New Roman" w:hAnsi="Times New Roman"/>
          <w:sz w:val="24"/>
          <w:szCs w:val="24"/>
        </w:rPr>
        <w:t xml:space="preserve"> ниже, будут приняты, мы берем на себя обязательство оказать услуги в соответствии с нормативными правовыми актами РФ и городского поселения город Поворино, с требованиями конкурсной документации, и согласно нашим предложениям.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Настоящей заявкой подтверждаем, что в отношении 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18"/>
          <w:szCs w:val="18"/>
        </w:rPr>
        <w:t>(наименование организации или ФИО индивидуального предпринимателя – участника Конкурса)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8E0B9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Настоящим гарантируем достоверность представленной нами в заявке информации.</w:t>
      </w:r>
    </w:p>
    <w:p w:rsidR="008E0B9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62"/>
        <w:gridCol w:w="4809"/>
      </w:tblGrid>
      <w:tr w:rsidR="008E0B9C" w:rsidRPr="0082638D" w:rsidTr="008E0B9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A4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E0B9C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8E0B9C" w:rsidRPr="004257EE" w:rsidRDefault="008E0B9C" w:rsidP="008E0B9C">
      <w:pPr>
        <w:ind w:left="7271" w:firstLine="12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57E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E0B9C" w:rsidRDefault="008E0B9C" w:rsidP="008E0B9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20D">
        <w:rPr>
          <w:rFonts w:ascii="Times New Roman" w:eastAsia="Times New Roman" w:hAnsi="Times New Roman"/>
          <w:b/>
          <w:sz w:val="28"/>
          <w:szCs w:val="28"/>
        </w:rPr>
        <w:t>Договор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№______</w:t>
      </w:r>
    </w:p>
    <w:p w:rsidR="008E0B9C" w:rsidRPr="002C220D" w:rsidRDefault="008E0B9C" w:rsidP="008E0B9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20D">
        <w:rPr>
          <w:rFonts w:ascii="Times New Roman" w:eastAsia="Times New Roman" w:hAnsi="Times New Roman"/>
          <w:b/>
          <w:sz w:val="28"/>
          <w:szCs w:val="28"/>
        </w:rPr>
        <w:t>  на право  размещения   нестационарного  торгового объекта</w:t>
      </w:r>
    </w:p>
    <w:p w:rsidR="008E0B9C" w:rsidRPr="000A2F39" w:rsidRDefault="008E0B9C" w:rsidP="008E0B9C">
      <w:pPr>
        <w:shd w:val="clear" w:color="auto" w:fill="FFFFFF"/>
        <w:spacing w:before="125" w:after="188" w:line="225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A2F39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оворино                                                                          «_______»_______________20_____г.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в лице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главы администрации,__________________________________ </w:t>
      </w:r>
      <w:r w:rsidRPr="00F66D70">
        <w:rPr>
          <w:rFonts w:ascii="Times New Roman" w:hAnsi="Times New Roman"/>
          <w:b/>
          <w:sz w:val="24"/>
          <w:szCs w:val="24"/>
        </w:rPr>
        <w:t xml:space="preserve"> 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именуемая в дальнейшем «Администрация»  с одной стороны и </w:t>
      </w:r>
      <w:r w:rsidRPr="00F66D70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F66D70">
        <w:rPr>
          <w:rFonts w:ascii="Times New Roman" w:hAnsi="Times New Roman"/>
          <w:b/>
          <w:sz w:val="24"/>
          <w:szCs w:val="24"/>
        </w:rPr>
        <w:t>__________,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именуемый (</w:t>
      </w:r>
      <w:proofErr w:type="spellStart"/>
      <w:r w:rsidRPr="00F66D70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F66D70">
        <w:rPr>
          <w:rFonts w:ascii="Times New Roman" w:eastAsia="Times New Roman" w:hAnsi="Times New Roman"/>
          <w:sz w:val="24"/>
          <w:szCs w:val="24"/>
        </w:rPr>
        <w:t xml:space="preserve">) в дальнейшем "Победитель конкурса",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>заключили настоящий договор о нижеследующем: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t>1. Предмет Договора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1.1. Администрация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поселения город Поворино </w:t>
      </w:r>
      <w:r w:rsidRPr="00F66D70">
        <w:rPr>
          <w:rFonts w:ascii="Times New Roman" w:eastAsia="Times New Roman" w:hAnsi="Times New Roman"/>
          <w:sz w:val="24"/>
          <w:szCs w:val="24"/>
        </w:rPr>
        <w:t>предоставляет  Победителю  конкурса право на размещение  нестационарного             торгового             объекта             (тип)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(далее - Объект) для осуществления ____________________________________________________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Специализация объекта ________________________ режим </w:t>
      </w:r>
      <w:r>
        <w:rPr>
          <w:rFonts w:ascii="Times New Roman" w:eastAsia="Times New Roman" w:hAnsi="Times New Roman"/>
          <w:sz w:val="24"/>
          <w:szCs w:val="24"/>
        </w:rPr>
        <w:t>работы 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18"/>
          <w:szCs w:val="18"/>
        </w:rPr>
        <w:t>(группа товаров)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по  адресному  ориентиру в соответствии со Схемой размещения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нестационарных</w:t>
      </w:r>
      <w:proofErr w:type="gramEnd"/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торговых   объектов   на   территории  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Поворино________________</w:t>
      </w: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8E0B9C" w:rsidRPr="00FF2811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F2811">
        <w:rPr>
          <w:rFonts w:ascii="Times New Roman" w:eastAsia="Times New Roman" w:hAnsi="Times New Roman"/>
          <w:sz w:val="18"/>
          <w:szCs w:val="18"/>
        </w:rPr>
        <w:t>(место расположения Объекта)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на срок с _________________________ 20____ года по __________________________ 20___ года.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1.2.  Настоящий  Договор  заключен  в соответствии со Схемой размещения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нестационарных</w:t>
      </w:r>
      <w:proofErr w:type="gramEnd"/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торговых   объектов   на   территории  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>,    утвержденной  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 от ________________ 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18"/>
          <w:szCs w:val="18"/>
        </w:rPr>
        <w:t>(указать реквизиты муниципального правового акта)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по результатам конкурса на право   размещения   нестационарных  специализированных  торговых  объектов (протокол конкурсной комиссии ____________ N ____________).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1.3.  Настоящий  Договор  вступает  в  силу с момента его подписания и действует по _______________________________ 20_____ года.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1.4.  Специализация  Объекта  является существенным условием настоящего Договора.  Одностороннее  изменение  Победителем  конкурса специализации не допускается.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51A2" w:rsidRDefault="00B951A2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lastRenderedPageBreak/>
        <w:t>2. Права и обязанности Сторон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 Администрация вправе: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2.1.1.  Осуществлять  контроль  над  выполнением  Победителем  конкурса условий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2.2. Администрация обязана: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>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2.3. Победитель конкурса вправе: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 Победитель конкурса обязан: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2.4.1. Обеспечить размещение Объекта и его готовность к использованию в течени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15 дней с момента подписания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2.4.2. Использовать Объект по назначению (специализации), указанному в </w:t>
      </w:r>
      <w:hyperlink r:id="rId10" w:anchor="Par717" w:history="1">
        <w:r w:rsidRPr="00F66D70">
          <w:rPr>
            <w:rFonts w:ascii="Times New Roman" w:eastAsia="Times New Roman" w:hAnsi="Times New Roman"/>
            <w:sz w:val="24"/>
            <w:szCs w:val="24"/>
          </w:rPr>
          <w:t>пункте 1.1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2.4.7. Не допускать загрязнение места размещения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t>3. Платежи и расчеты по Договору </w:t>
      </w: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3.1. Цена Договора составляет 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 w:rsidRPr="00F66D70">
        <w:rPr>
          <w:rFonts w:ascii="Times New Roman" w:eastAsia="Times New Roman" w:hAnsi="Times New Roman"/>
          <w:sz w:val="24"/>
          <w:szCs w:val="24"/>
        </w:rPr>
        <w:t>Оплата производится: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24"/>
          <w:szCs w:val="24"/>
        </w:rPr>
        <w:t>(</w:t>
      </w:r>
      <w:r w:rsidRPr="00F66D70">
        <w:rPr>
          <w:rFonts w:ascii="Times New Roman" w:eastAsia="Times New Roman" w:hAnsi="Times New Roman"/>
          <w:sz w:val="18"/>
          <w:szCs w:val="18"/>
        </w:rPr>
        <w:t>указать способ и порядок оплаты: равными долями, единовременно или в ином порядке)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3.3.  Подтверждением  оплаты  Победителем  конкурса  являются следующие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документы: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3.5.  Размер  платы  по  Договору  на  размещение Объекта не может быть изменен по соглашению Сторон.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4. Ответственность Сторон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lastRenderedPageBreak/>
        <w:t>4.2. За нарушение сроков внесения платы по Договору Победитель конкурса выплачивает   пени из расчета 0,01% от размера невнесенной суммы за каждый календарный день просрочки.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4.3. Стороны освобождаются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5. Расторжение Договора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5.1.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5.2. Администрация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имеет право досрочно в одностороннем порядке отказаться от исполнения настоящего Договора по следующим основаниям: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5.2.1. Невыполнение Победителем конкурса требований, указанных в </w:t>
      </w:r>
      <w:hyperlink r:id="rId11" w:anchor="Par756" w:history="1">
        <w:r w:rsidRPr="00F66D70">
          <w:rPr>
            <w:rFonts w:ascii="Times New Roman" w:eastAsia="Times New Roman" w:hAnsi="Times New Roman"/>
            <w:sz w:val="24"/>
            <w:szCs w:val="24"/>
          </w:rPr>
          <w:t>пункте 2.4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5.2.2. Прекращение Победителем конкурса в установленном законом порядке своей деятельности.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5.2.3. Нарушение Победителем конкурса установленной в предмете Договора специализации.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5.2.4. Выявление несоответствия Объекта в натуре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архитектурному решению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5.3. При отказе от исполнения настоящего Договора в одностороннем порядке  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5.4. Администрация имеет право досрочно расторгнуть настоящий Договор в связи с принятием указанных ниже решений, о чем извещает письменно Победителя конкурса не менее чем за месяц, но не более чем за шесть месяцев до начала соответствующих работ: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5.5. После расторжения Договора Объект подлежит демонтажу Победителем конкурса по основаниям и в порядке,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указанных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в Договоре, в соответствии с требованиями и в порядке, установленных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5.6. Демонтаж Объекта в добровольном порядке производится Победителем конкурса за счет собственных сре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дств в ср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ок, указанный в предписании, выданном Администрацией.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В случае невыполнения демонтажа Победителем конкурса в добровольном порядке в указанный в предписании срок Администрация обращается с соответствующими требованиями в суд.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5.7. При расторжении Договора по условиям, указанным в </w:t>
      </w:r>
      <w:hyperlink r:id="rId12" w:anchor="Par787" w:history="1">
        <w:r w:rsidRPr="00F66D70">
          <w:rPr>
            <w:rFonts w:ascii="Times New Roman" w:eastAsia="Times New Roman" w:hAnsi="Times New Roman"/>
            <w:sz w:val="24"/>
            <w:szCs w:val="24"/>
          </w:rPr>
          <w:t>п. 5.2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Договора, ранее внесенные денежные средства не возвращаются.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6. Прочие условия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lastRenderedPageBreak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6.5. Приложения к Договору составляют его неотъемлемую часть: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Приложение 1 - ситуационный план размещения нестационарного торгового объекта М 1:500,1:2000.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Приложение 2 -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архитектурное решение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Приложение 3 - паспорт нестационарного торгового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7. Юридические адреса, реквизиты  и подписи Сторон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953"/>
        <w:gridCol w:w="5076"/>
      </w:tblGrid>
      <w:tr w:rsidR="008E0B9C" w:rsidRPr="00A04E0E" w:rsidTr="008E0B9C">
        <w:tc>
          <w:tcPr>
            <w:tcW w:w="5019" w:type="dxa"/>
            <w:hideMark/>
          </w:tcPr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городского поселения города Поворино </w:t>
            </w:r>
          </w:p>
          <w:p w:rsidR="008E0B9C" w:rsidRPr="00A04E0E" w:rsidRDefault="008E0B9C" w:rsidP="008E0B9C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 xml:space="preserve">397350, Воронежская область, </w:t>
            </w:r>
            <w:proofErr w:type="gramStart"/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 xml:space="preserve">. Поворино, пл. Комсомольская,   2 </w:t>
            </w:r>
          </w:p>
        </w:tc>
        <w:tc>
          <w:tcPr>
            <w:tcW w:w="5153" w:type="dxa"/>
            <w:hideMark/>
          </w:tcPr>
          <w:p w:rsidR="008E0B9C" w:rsidRPr="00F66D70" w:rsidRDefault="008E0B9C" w:rsidP="008E0B9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7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66D70">
              <w:rPr>
                <w:rFonts w:ascii="Times New Roman" w:eastAsia="Times New Roman" w:hAnsi="Times New Roman"/>
                <w:sz w:val="24"/>
                <w:szCs w:val="24"/>
              </w:rPr>
              <w:t>Победитель конкурса:</w:t>
            </w:r>
          </w:p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ИНН 3623006623, КПП 362301001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ОГРН 1053657534831, дата 07.12.2005 г.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ОКПО 79268929, ОКВЭД  92.11.31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ОКФС 14, ОКТМО 20639101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ОКОГУ  31100, ОКФС/ОКОПФ 14/81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Получатель платежа: УФК по Воронежской области</w:t>
      </w:r>
    </w:p>
    <w:p w:rsidR="008E0B9C" w:rsidRPr="00A04E0E" w:rsidRDefault="008E0B9C" w:rsidP="008E0B9C">
      <w:pPr>
        <w:pStyle w:val="a6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04E0E">
        <w:rPr>
          <w:rFonts w:ascii="Times New Roman" w:hAnsi="Times New Roman"/>
          <w:sz w:val="20"/>
          <w:szCs w:val="20"/>
        </w:rPr>
        <w:t xml:space="preserve">(Администрация </w:t>
      </w:r>
      <w:r w:rsidRPr="00A04E0E">
        <w:rPr>
          <w:rFonts w:ascii="Times New Roman" w:eastAsia="Times New Roman" w:hAnsi="Times New Roman"/>
          <w:sz w:val="20"/>
          <w:szCs w:val="20"/>
        </w:rPr>
        <w:t xml:space="preserve">городского поселения города Поворино </w:t>
      </w:r>
      <w:proofErr w:type="gramEnd"/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Поворинского муниципального района 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04E0E">
        <w:rPr>
          <w:rFonts w:ascii="Times New Roman" w:hAnsi="Times New Roman"/>
          <w:sz w:val="20"/>
          <w:szCs w:val="20"/>
        </w:rPr>
        <w:t>Воронежской области)  КБК 91411705050100000180,</w:t>
      </w:r>
      <w:proofErr w:type="gramEnd"/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Pr="00A04E0E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A04E0E">
        <w:rPr>
          <w:rFonts w:ascii="Times New Roman" w:hAnsi="Times New Roman"/>
          <w:sz w:val="20"/>
          <w:szCs w:val="20"/>
        </w:rPr>
        <w:t>/</w:t>
      </w:r>
      <w:proofErr w:type="spellStart"/>
      <w:r w:rsidRPr="00A04E0E">
        <w:rPr>
          <w:rFonts w:ascii="Times New Roman" w:hAnsi="Times New Roman"/>
          <w:sz w:val="20"/>
          <w:szCs w:val="20"/>
        </w:rPr>
        <w:t>сч</w:t>
      </w:r>
      <w:proofErr w:type="spellEnd"/>
      <w:r w:rsidRPr="00A04E0E">
        <w:rPr>
          <w:rFonts w:ascii="Times New Roman" w:hAnsi="Times New Roman"/>
          <w:sz w:val="20"/>
          <w:szCs w:val="20"/>
        </w:rPr>
        <w:t xml:space="preserve"> 40101810500000010004 в Отделении Воронеж </w:t>
      </w:r>
    </w:p>
    <w:p w:rsidR="008E0B9C" w:rsidRPr="00A04E0E" w:rsidRDefault="008E0B9C" w:rsidP="008E0B9C">
      <w:pPr>
        <w:pStyle w:val="a6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г. Воронеж,   БИК 042007001.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 xml:space="preserve">  Глава администрации                                                                        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>                                                                                                               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>_________________________________                                             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 xml:space="preserve"> (подпись)                                ФИО                                                                            (подпись)                   ФИО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p w:rsidR="008E0B9C" w:rsidRDefault="008E0B9C" w:rsidP="008E0B9C">
      <w:pPr>
        <w:pStyle w:val="a6"/>
        <w:jc w:val="both"/>
        <w:rPr>
          <w:color w:val="000000"/>
          <w:highlight w:val="yellow"/>
        </w:rPr>
      </w:pPr>
      <w:r w:rsidRPr="00A04E0E">
        <w:rPr>
          <w:rFonts w:ascii="Times New Roman" w:eastAsia="Times New Roman" w:hAnsi="Times New Roman"/>
          <w:sz w:val="20"/>
          <w:szCs w:val="20"/>
        </w:rPr>
        <w:t>М.П.                                                                                                                                 М.П.</w:t>
      </w: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82638D">
        <w:rPr>
          <w:rFonts w:ascii="Times New Roman" w:hAnsi="Times New Roman" w:cs="Times New Roman"/>
          <w:b/>
        </w:rPr>
        <w:t>Данные участника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"/>
        <w:gridCol w:w="1997"/>
        <w:gridCol w:w="1030"/>
        <w:gridCol w:w="59"/>
        <w:gridCol w:w="2044"/>
        <w:gridCol w:w="1089"/>
        <w:gridCol w:w="1817"/>
        <w:gridCol w:w="1257"/>
        <w:gridCol w:w="12"/>
      </w:tblGrid>
      <w:tr w:rsidR="008E0B9C" w:rsidRPr="0082638D" w:rsidTr="008E0B9C">
        <w:trPr>
          <w:gridAfter w:val="1"/>
          <w:wAfter w:w="6" w:type="pct"/>
          <w:cantSplit/>
          <w:trHeight w:val="920"/>
        </w:trPr>
        <w:tc>
          <w:tcPr>
            <w:tcW w:w="407" w:type="pct"/>
            <w:vMerge w:val="restar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1.</w:t>
            </w: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Полное наименование юридического лица или  Ф.И.О. индивидуального предпринимателя.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619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5"/>
        </w:trPr>
        <w:tc>
          <w:tcPr>
            <w:tcW w:w="407" w:type="pct"/>
            <w:vMerge w:val="restar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Регистрационные данные:</w:t>
            </w:r>
          </w:p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trHeight w:val="887"/>
        </w:trPr>
        <w:tc>
          <w:tcPr>
            <w:tcW w:w="407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pct"/>
            <w:gridSpan w:val="5"/>
          </w:tcPr>
          <w:p w:rsidR="008E0B9C" w:rsidRPr="00F67A67" w:rsidRDefault="008E0B9C" w:rsidP="008E0B9C">
            <w:pPr>
              <w:pStyle w:val="a6"/>
              <w:rPr>
                <w:rFonts w:ascii="Times New Roman" w:hAnsi="Times New Roman" w:cs="Times New Roman"/>
              </w:rPr>
            </w:pPr>
            <w:r w:rsidRPr="00F67A67">
              <w:rPr>
                <w:rFonts w:ascii="Times New Roman" w:hAnsi="Times New Roman" w:cs="Times New Roman"/>
              </w:rPr>
              <w:t>Номер, почтовый адрес инспекции ФНС,</w:t>
            </w:r>
          </w:p>
          <w:p w:rsidR="008E0B9C" w:rsidRPr="00F67A67" w:rsidRDefault="008E0B9C" w:rsidP="008E0B9C">
            <w:pPr>
              <w:pStyle w:val="a6"/>
              <w:rPr>
                <w:rFonts w:ascii="Times New Roman" w:hAnsi="Times New Roman" w:cs="Times New Roman"/>
              </w:rPr>
            </w:pPr>
            <w:r w:rsidRPr="00F67A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67A67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F67A67">
              <w:rPr>
                <w:rFonts w:ascii="Times New Roman" w:hAnsi="Times New Roman" w:cs="Times New Roman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  <w:b/>
              </w:rPr>
              <w:t>Юридический адрес/ Место жительства участника Конкурса</w:t>
            </w: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Город (</w:t>
            </w:r>
            <w:proofErr w:type="spellStart"/>
            <w:r w:rsidRPr="0082638D">
              <w:rPr>
                <w:rFonts w:ascii="Times New Roman" w:hAnsi="Times New Roman" w:cs="Times New Roman"/>
              </w:rPr>
              <w:t>пгт</w:t>
            </w:r>
            <w:proofErr w:type="spellEnd"/>
            <w:r w:rsidRPr="008263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508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537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tabs>
                <w:tab w:val="left" w:pos="2985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/</w:t>
            </w:r>
            <w:r w:rsidRPr="0082638D">
              <w:rPr>
                <w:rFonts w:ascii="Times New Roman" w:hAnsi="Times New Roman" w:cs="Times New Roman"/>
              </w:rPr>
              <w:tab/>
            </w:r>
            <w:r w:rsidRPr="0082638D">
              <w:rPr>
                <w:rFonts w:ascii="Times New Roman" w:hAnsi="Times New Roman" w:cs="Times New Roman"/>
                <w:b/>
              </w:rPr>
              <w:t>Почтовый адрес участника Конкурса</w:t>
            </w:r>
            <w:r w:rsidRPr="0082638D">
              <w:rPr>
                <w:rFonts w:ascii="Times New Roman" w:hAnsi="Times New Roman" w:cs="Times New Roman"/>
              </w:rPr>
              <w:tab/>
            </w: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Город (</w:t>
            </w:r>
            <w:proofErr w:type="spellStart"/>
            <w:r w:rsidRPr="0082638D">
              <w:rPr>
                <w:rFonts w:ascii="Times New Roman" w:hAnsi="Times New Roman" w:cs="Times New Roman"/>
              </w:rPr>
              <w:t>пгт</w:t>
            </w:r>
            <w:proofErr w:type="spellEnd"/>
            <w:r w:rsidRPr="008263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008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537" w:type="pct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Наименование обслуживающего банка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A4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</w:rPr>
      </w:pPr>
      <w:bookmarkStart w:id="0" w:name="_Toc119343910"/>
      <w:r w:rsidRPr="0082638D">
        <w:rPr>
          <w:rFonts w:ascii="Times New Roman" w:hAnsi="Times New Roman" w:cs="Times New Roman"/>
          <w:sz w:val="24"/>
          <w:szCs w:val="24"/>
        </w:rPr>
        <w:br w:type="page"/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82638D">
        <w:rPr>
          <w:rFonts w:ascii="Times New Roman" w:hAnsi="Times New Roman" w:cs="Times New Roman"/>
          <w:b/>
          <w:sz w:val="24"/>
          <w:szCs w:val="24"/>
        </w:rPr>
        <w:t>КОНКУРСНЫЕ ПРЕДЛОЖЕНИЯ УЧАСТНИКА</w:t>
      </w: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конкурса на право размещения нестационарных торговых объектов на территории городского поселения город Поворино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</w:rPr>
      </w:pP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251E2">
        <w:rPr>
          <w:rFonts w:ascii="Times New Roman" w:hAnsi="Times New Roman" w:cs="Times New Roman"/>
        </w:rPr>
        <w:t>_</w:t>
      </w:r>
    </w:p>
    <w:p w:rsidR="008E0B9C" w:rsidRPr="00414A4C" w:rsidRDefault="008E0B9C" w:rsidP="008E0B9C">
      <w:pPr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A4C">
        <w:rPr>
          <w:rFonts w:ascii="Times New Roman" w:hAnsi="Times New Roman" w:cs="Times New Roman"/>
          <w:sz w:val="28"/>
          <w:szCs w:val="28"/>
          <w:vertAlign w:val="superscript"/>
        </w:rPr>
        <w:t>(Лот № ___, адрес, тип объекта и специализация объекта)</w:t>
      </w: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</w:r>
      <w:r>
        <w:rPr>
          <w:rFonts w:ascii="Times New Roman" w:hAnsi="Times New Roman" w:cs="Times New Roman"/>
        </w:rPr>
        <w:t>__________________________</w:t>
      </w:r>
      <w:r w:rsidRPr="008251E2">
        <w:rPr>
          <w:rFonts w:ascii="Times New Roman" w:hAnsi="Times New Roman" w:cs="Times New Roman"/>
        </w:rPr>
        <w:t>___ 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251E2">
        <w:rPr>
          <w:rFonts w:ascii="Times New Roman" w:hAnsi="Times New Roman" w:cs="Times New Roman"/>
        </w:rPr>
        <w:t>______________,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51E2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участника конкурса, Ф.И.О.)</w:t>
      </w: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в лице 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251E2">
        <w:rPr>
          <w:rFonts w:ascii="Times New Roman" w:hAnsi="Times New Roman" w:cs="Times New Roman"/>
        </w:rPr>
        <w:t>____,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251E2">
        <w:rPr>
          <w:rFonts w:ascii="Times New Roman" w:hAnsi="Times New Roman" w:cs="Times New Roman"/>
          <w:sz w:val="20"/>
          <w:vertAlign w:val="superscript"/>
        </w:rPr>
        <w:t>(</w:t>
      </w:r>
      <w:r w:rsidRPr="008251E2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руководителя, его фамилия, имя, отчество (полностью)</w:t>
      </w:r>
      <w:proofErr w:type="gramEnd"/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уполномоченного в случае признания победителем конкурса, обязуется выполнить предусмотренные конкурсом условия, в том числе в соответствии с данными, указанными в нижеприведенной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2399"/>
        <w:gridCol w:w="5346"/>
        <w:gridCol w:w="1857"/>
      </w:tblGrid>
      <w:tr w:rsidR="008E0B9C" w:rsidRPr="008251E2" w:rsidTr="008E0B9C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" w:type="pct"/>
            <w:shd w:val="clear" w:color="auto" w:fill="auto"/>
            <w:vAlign w:val="center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Наименование условия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Конкурсные предложения участника</w:t>
            </w: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Архитектурные условия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  <w:trHeight w:val="998"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Внешний вид и оформление нестационарного объекта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фотография, макет, чертеж или иной графический материал, </w:t>
            </w: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архитектурно-художественное решение нестационарного объекта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автомагазинов</w:t>
            </w:r>
            <w:proofErr w:type="spell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(фотография)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для объектов общественного питания, сезонного (летнего) кафе (дизайн-проект)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Инвестиционные условия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(обеспеченность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квалифицированными кадрами для оказания услуг, законно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осуществляющими трудовую деятельность) 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трудовые договоры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среднемесячной заработной платы списочного состава работников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Ассортимент (специализация)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ассортиментный минимум, перечень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сертификаты соответствия качества услуг торговли, общественного питания, бытового обслуживания в зависимости от специализации объекта, а также документы, подтверждающие количество и наименование товаров, соответствующих специализации (договоры поставки с приложением спецификации (перечня продукции)</w:t>
            </w:r>
            <w:proofErr w:type="gramEnd"/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торгово-технологическим оборудованием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современным торгово-технологически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оборудованием.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Использование энергосберегающих осветительных средств, технических средств измерения (весов, мерных емкостей, мерной линейки).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договор купли-продажи, проката или иные документы, подтверждающие владение и пользование торгово-технологическим оборудованием и инвентарем, холодильного оборудования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наличие поверенных технических средств измерения (весов, мерных емкостей, мерной линейки)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транспортными средствами, в т.ч. специализированным транспортом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свидетельство о регистрации транспортного средства или договор аренды транспортного средства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личные медицинские книжки водителей;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санитарный паспорт на собственный или арендованный транспорт (в случае, реализации пищевых продуктов)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в случае если доставка реализуемой продукции осуществляется транспортом поставщика, представляются договоры поставки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зарегистрированной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контрольно-кассовой техникой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зарегистрированной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контрольно-кассовой техникой (при необходимости), бланками строгой </w:t>
            </w: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утвержденными Минфином РФ (для предприятий службы быта)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карточка регистрации контрольно-кассовой  техники в налоговом органе, наличие бланков строгой отчетности (товарных чеков, накладных)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санитарно-эпидемиологических норм и правил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вывоз твердых бытовых отходов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поставку воды и вывоз отработанной воды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мероприятий по дезинфекции и дератизации торгового объекта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биотуалетами</w:t>
            </w:r>
            <w:proofErr w:type="spell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(для объектов общественного питания)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Социальная значимость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Опыт работы участника конкурса в сфере потребительского рынка.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опыта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подтвержденный стаж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кадрами.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опыта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подтвержденный стаж работы;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культуры обслуживания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фирменная одежда продавца, ценники в полиграфическом исполнении</w:t>
            </w:r>
          </w:p>
          <w:p w:rsidR="008E0B9C" w:rsidRPr="008251E2" w:rsidRDefault="008E0B9C" w:rsidP="008E0B9C">
            <w:pPr>
              <w:widowControl w:val="0"/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(фото, образец ценника, нагрудного </w:t>
            </w:r>
            <w:proofErr w:type="spellStart"/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бейджа</w:t>
            </w:r>
            <w:proofErr w:type="spellEnd"/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обеспечение урнами, малыми контейнерами для мусора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D7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  <w:b/>
          <w:sz w:val="24"/>
          <w:szCs w:val="28"/>
        </w:rPr>
        <w:br w:type="page"/>
      </w: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554328">
        <w:rPr>
          <w:rFonts w:ascii="Times New Roman" w:hAnsi="Times New Roman" w:cs="Times New Roman"/>
        </w:rPr>
        <w:t xml:space="preserve">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bookmarkEnd w:id="0"/>
    <w:p w:rsidR="008E0B9C" w:rsidRPr="0082638D" w:rsidRDefault="008E0B9C" w:rsidP="008E0B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638D">
        <w:rPr>
          <w:rFonts w:ascii="Times New Roman" w:hAnsi="Times New Roman" w:cs="Times New Roman"/>
          <w:b/>
          <w:sz w:val="24"/>
          <w:szCs w:val="28"/>
        </w:rPr>
        <w:t>ОПИСЬ ДОКУМЕНТОВ,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 w:rsidRPr="0082638D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2638D">
        <w:rPr>
          <w:rFonts w:ascii="Times New Roman" w:hAnsi="Times New Roman" w:cs="Times New Roman"/>
          <w:sz w:val="24"/>
          <w:szCs w:val="24"/>
        </w:rPr>
        <w:t xml:space="preserve"> для участия в конкурсе на право размещения нестационарного торгового объекта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город Поворино</w:t>
      </w:r>
    </w:p>
    <w:p w:rsidR="008E0B9C" w:rsidRPr="0082638D" w:rsidRDefault="008E0B9C" w:rsidP="008E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E0B9C" w:rsidRPr="0082638D" w:rsidRDefault="008E0B9C" w:rsidP="008E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E0B9C" w:rsidRPr="00F66D70" w:rsidRDefault="008E0B9C" w:rsidP="008E0B9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38D">
        <w:rPr>
          <w:rFonts w:ascii="Times New Roman" w:hAnsi="Times New Roman" w:cs="Times New Roman"/>
          <w:sz w:val="20"/>
          <w:vertAlign w:val="superscript"/>
        </w:rPr>
        <w:t>(</w:t>
      </w:r>
      <w:r w:rsidRPr="00F66D70">
        <w:rPr>
          <w:rFonts w:ascii="Times New Roman" w:hAnsi="Times New Roman" w:cs="Times New Roman"/>
          <w:sz w:val="28"/>
          <w:szCs w:val="28"/>
          <w:vertAlign w:val="superscript"/>
        </w:rPr>
        <w:t>Лот № ___, адрес, тип объекта и специализация объекта)</w:t>
      </w:r>
    </w:p>
    <w:p w:rsidR="008E0B9C" w:rsidRPr="0082638D" w:rsidRDefault="008E0B9C" w:rsidP="008E0B9C">
      <w:pPr>
        <w:jc w:val="both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688"/>
        <w:gridCol w:w="1640"/>
      </w:tblGrid>
      <w:tr w:rsidR="008E0B9C" w:rsidRPr="00F66D70" w:rsidTr="008E0B9C">
        <w:tc>
          <w:tcPr>
            <w:tcW w:w="399" w:type="pct"/>
          </w:tcPr>
          <w:p w:rsidR="008E0B9C" w:rsidRPr="00F66D70" w:rsidRDefault="00C836E0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8E0B9C" w:rsidRPr="00F6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pct"/>
          </w:tcPr>
          <w:p w:rsidR="008E0B9C" w:rsidRPr="00F66D70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</w:tcPr>
          <w:p w:rsidR="008E0B9C" w:rsidRPr="00F66D70" w:rsidRDefault="008E0B9C" w:rsidP="008E0B9C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F66D7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участника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Устав, свидетельство о государственной регистрации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</w:t>
            </w:r>
            <w:proofErr w:type="gramEnd"/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Свидетельство о постановке на учет в налоговом органе и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присвоении идентификационного номера налогоплательщика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 от имени участника конкурса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Документ, удостоверяющий личность руководителя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юридического лица/индивидуального предпринимателя (или лица, сдающего документы по доверенности)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Справка, подтверждающая отсутствие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исполненной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обязанности по уплате налогов, сборов пеней и налоговых санкций, подлежащих уплате в соответствии с нормами законодательства Российской Федерации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владения конструкцией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нестационарного торгового объекта (договор купли-продажи или договор аренды данной 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документы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D7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jc w:val="both"/>
        <w:rPr>
          <w:rFonts w:ascii="Times New Roman" w:hAnsi="Times New Roman" w:cs="Times New Roman"/>
        </w:rPr>
      </w:pPr>
    </w:p>
    <w:p w:rsidR="008E0B9C" w:rsidRPr="0082638D" w:rsidRDefault="008E0B9C" w:rsidP="008E0B9C">
      <w:pPr>
        <w:jc w:val="both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</w:rPr>
        <w:br w:type="page"/>
      </w:r>
    </w:p>
    <w:p w:rsidR="008E0B9C" w:rsidRPr="004257EE" w:rsidRDefault="008E0B9C" w:rsidP="008E0B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7EE">
        <w:rPr>
          <w:rFonts w:ascii="Times New Roman" w:hAnsi="Times New Roman" w:cs="Times New Roman"/>
          <w:b/>
          <w:sz w:val="24"/>
          <w:szCs w:val="24"/>
        </w:rPr>
        <w:lastRenderedPageBreak/>
        <w:t>Извещение</w:t>
      </w:r>
      <w:r w:rsidR="00FD0338">
        <w:rPr>
          <w:rFonts w:ascii="Times New Roman" w:hAnsi="Times New Roman" w:cs="Times New Roman"/>
          <w:b/>
          <w:sz w:val="24"/>
          <w:szCs w:val="24"/>
        </w:rPr>
        <w:t xml:space="preserve"> №00</w:t>
      </w:r>
      <w:r w:rsidR="00BA3CD8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3CD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3CD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8E0B9C" w:rsidRPr="004257EE" w:rsidRDefault="008E0B9C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E4">
        <w:rPr>
          <w:rFonts w:ascii="Times New Roman" w:hAnsi="Times New Roman" w:cs="Times New Roman"/>
          <w:sz w:val="24"/>
          <w:szCs w:val="24"/>
        </w:rPr>
        <w:t xml:space="preserve">конкурса на право размещения нестационарных специализированных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8E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</w:p>
    <w:p w:rsidR="008E0B9C" w:rsidRPr="004257EE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28E4">
        <w:rPr>
          <w:rFonts w:ascii="Times New Roman" w:hAnsi="Times New Roman" w:cs="Times New Roman"/>
          <w:sz w:val="24"/>
          <w:szCs w:val="24"/>
        </w:rPr>
        <w:t xml:space="preserve">Торги на право размещения нестационарных торговых объектов </w:t>
      </w:r>
      <w:r w:rsidRPr="00F528E4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город Поворино Поворинского муниципального района Воронежской области</w:t>
      </w:r>
      <w:r w:rsidRPr="00F528E4">
        <w:rPr>
          <w:rFonts w:ascii="Times New Roman" w:hAnsi="Times New Roman" w:cs="Times New Roman"/>
          <w:sz w:val="24"/>
          <w:szCs w:val="24"/>
        </w:rPr>
        <w:t xml:space="preserve"> проводятся в форме открытого конкурса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412"/>
      </w:tblGrid>
      <w:tr w:rsidR="008E0B9C" w:rsidRPr="004257EE" w:rsidTr="008E0B9C">
        <w:trPr>
          <w:trHeight w:val="902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Местонахождение, почтовый адрес организатора конкурса</w:t>
            </w:r>
          </w:p>
        </w:tc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397350, </w:t>
            </w:r>
            <w:proofErr w:type="gramStart"/>
            <w:r w:rsidRPr="00FD033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D0338">
              <w:rPr>
                <w:rFonts w:ascii="Times New Roman" w:hAnsi="Times New Roman" w:cs="Times New Roman"/>
              </w:rPr>
              <w:t xml:space="preserve"> обл.,  г. Поворино, пл. Комсомольская, 2, кабинет №7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rPr>
          <w:trHeight w:val="413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Адрес электронной почты организатора конкурса</w:t>
            </w:r>
          </w:p>
        </w:tc>
        <w:tc>
          <w:tcPr>
            <w:tcW w:w="0" w:type="auto"/>
            <w:vAlign w:val="center"/>
          </w:tcPr>
          <w:p w:rsidR="008E0B9C" w:rsidRPr="00FD0338" w:rsidRDefault="00991B5F" w:rsidP="00FD0338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hyperlink r:id="rId13" w:history="1"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econ</w:t>
              </w:r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.p</w:t>
              </w:r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ovorino@rambler</w:t>
              </w:r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Телефон организатора конкурса и Конкурсной комиссии</w:t>
            </w:r>
          </w:p>
        </w:tc>
        <w:tc>
          <w:tcPr>
            <w:tcW w:w="0" w:type="auto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8(47376) 4-22-90</w:t>
            </w: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Факс организатора конкурса</w:t>
            </w:r>
          </w:p>
        </w:tc>
        <w:tc>
          <w:tcPr>
            <w:tcW w:w="0" w:type="auto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8(47376) 4-22-90</w:t>
            </w: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Контактное лицо </w:t>
            </w:r>
          </w:p>
        </w:tc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Овчарова Людмила Борисовна.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rPr>
          <w:trHeight w:val="500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Решение организатора конкурса о проведении конкурса</w:t>
            </w:r>
          </w:p>
        </w:tc>
        <w:tc>
          <w:tcPr>
            <w:tcW w:w="0" w:type="auto"/>
            <w:vAlign w:val="center"/>
          </w:tcPr>
          <w:p w:rsidR="008E0B9C" w:rsidRPr="00FD0338" w:rsidRDefault="008E0B9C" w:rsidP="009B7297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город Поворино Поворинского муниципального района Воронежской области от </w:t>
            </w:r>
            <w:r w:rsidR="00BA3CD8">
              <w:rPr>
                <w:rFonts w:ascii="Times New Roman" w:hAnsi="Times New Roman" w:cs="Times New Roman"/>
              </w:rPr>
              <w:t>26</w:t>
            </w:r>
            <w:r w:rsidRPr="00FD0338">
              <w:rPr>
                <w:rFonts w:ascii="Times New Roman" w:hAnsi="Times New Roman" w:cs="Times New Roman"/>
              </w:rPr>
              <w:t>.</w:t>
            </w:r>
            <w:r w:rsidR="00BA3CD8">
              <w:rPr>
                <w:rFonts w:ascii="Times New Roman" w:hAnsi="Times New Roman" w:cs="Times New Roman"/>
              </w:rPr>
              <w:t>11</w:t>
            </w:r>
            <w:r w:rsidRPr="00FD0338">
              <w:rPr>
                <w:rFonts w:ascii="Times New Roman" w:hAnsi="Times New Roman" w:cs="Times New Roman"/>
              </w:rPr>
              <w:t xml:space="preserve">.2015г.  </w:t>
            </w:r>
            <w:r w:rsidRPr="009B7297">
              <w:rPr>
                <w:rFonts w:ascii="Times New Roman" w:hAnsi="Times New Roman" w:cs="Times New Roman"/>
              </w:rPr>
              <w:t xml:space="preserve">№ </w:t>
            </w:r>
            <w:r w:rsidR="009B7297" w:rsidRPr="009B7297">
              <w:rPr>
                <w:rFonts w:ascii="Times New Roman" w:hAnsi="Times New Roman" w:cs="Times New Roman"/>
              </w:rPr>
              <w:t>459</w:t>
            </w:r>
          </w:p>
        </w:tc>
      </w:tr>
      <w:tr w:rsidR="008E0B9C" w:rsidRPr="004257EE" w:rsidTr="008E0B9C">
        <w:trPr>
          <w:trHeight w:val="525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BA3CD8" w:rsidRDefault="00BA3CD8" w:rsidP="00B54B0F">
            <w:pPr>
              <w:pStyle w:val="a6"/>
              <w:rPr>
                <w:rFonts w:ascii="Times New Roman" w:hAnsi="Times New Roman" w:cs="Times New Roman"/>
              </w:rPr>
            </w:pPr>
            <w:r w:rsidRPr="00BA3CD8">
              <w:rPr>
                <w:rFonts w:ascii="Times New Roman" w:hAnsi="Times New Roman" w:cs="Times New Roman"/>
              </w:rPr>
              <w:t>1</w:t>
            </w:r>
            <w:r w:rsidR="00B54B0F">
              <w:rPr>
                <w:rFonts w:ascii="Times New Roman" w:hAnsi="Times New Roman" w:cs="Times New Roman"/>
              </w:rPr>
              <w:t>5</w:t>
            </w:r>
            <w:r w:rsidRPr="00BA3CD8">
              <w:rPr>
                <w:rFonts w:ascii="Times New Roman" w:hAnsi="Times New Roman" w:cs="Times New Roman"/>
              </w:rPr>
              <w:t>.12.2015г. в 1</w:t>
            </w:r>
            <w:r w:rsidR="00B54B0F">
              <w:rPr>
                <w:rFonts w:ascii="Times New Roman" w:hAnsi="Times New Roman" w:cs="Times New Roman"/>
              </w:rPr>
              <w:t>0-0</w:t>
            </w:r>
            <w:r w:rsidRPr="00BA3CD8">
              <w:rPr>
                <w:rFonts w:ascii="Times New Roman" w:hAnsi="Times New Roman" w:cs="Times New Roman"/>
              </w:rPr>
              <w:t>0 часов</w:t>
            </w:r>
          </w:p>
        </w:tc>
      </w:tr>
      <w:tr w:rsidR="008E0B9C" w:rsidRPr="004257EE" w:rsidTr="008E0B9C">
        <w:trPr>
          <w:trHeight w:val="265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Срок и место подачи документов для участия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 период с</w:t>
            </w:r>
            <w:r w:rsidR="00C3126D">
              <w:rPr>
                <w:rFonts w:ascii="Times New Roman" w:hAnsi="Times New Roman" w:cs="Times New Roman"/>
              </w:rPr>
              <w:t xml:space="preserve"> 30</w:t>
            </w:r>
            <w:r w:rsidRPr="00FD0338">
              <w:rPr>
                <w:rFonts w:ascii="Times New Roman" w:hAnsi="Times New Roman" w:cs="Times New Roman"/>
              </w:rPr>
              <w:t>.</w:t>
            </w:r>
            <w:r w:rsidR="00C3126D">
              <w:rPr>
                <w:rFonts w:ascii="Times New Roman" w:hAnsi="Times New Roman" w:cs="Times New Roman"/>
              </w:rPr>
              <w:t>11</w:t>
            </w:r>
            <w:r w:rsidRPr="00FD0338">
              <w:rPr>
                <w:rFonts w:ascii="Times New Roman" w:hAnsi="Times New Roman" w:cs="Times New Roman"/>
              </w:rPr>
              <w:t xml:space="preserve">.15г. по </w:t>
            </w:r>
            <w:r w:rsidR="00C3126D">
              <w:rPr>
                <w:rFonts w:ascii="Times New Roman" w:hAnsi="Times New Roman" w:cs="Times New Roman"/>
              </w:rPr>
              <w:t>14</w:t>
            </w:r>
            <w:r w:rsidR="00FD0338">
              <w:rPr>
                <w:rFonts w:ascii="Times New Roman" w:hAnsi="Times New Roman" w:cs="Times New Roman"/>
              </w:rPr>
              <w:t>.</w:t>
            </w:r>
            <w:r w:rsidR="00C3126D">
              <w:rPr>
                <w:rFonts w:ascii="Times New Roman" w:hAnsi="Times New Roman" w:cs="Times New Roman"/>
              </w:rPr>
              <w:t>12</w:t>
            </w:r>
            <w:r w:rsidRPr="00FD0338">
              <w:rPr>
                <w:rFonts w:ascii="Times New Roman" w:hAnsi="Times New Roman" w:cs="Times New Roman"/>
              </w:rPr>
              <w:t xml:space="preserve">.15г. 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397350, </w:t>
            </w:r>
            <w:proofErr w:type="gramStart"/>
            <w:r w:rsidRPr="00FD033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D0338">
              <w:rPr>
                <w:rFonts w:ascii="Times New Roman" w:hAnsi="Times New Roman" w:cs="Times New Roman"/>
              </w:rPr>
              <w:t xml:space="preserve"> обл.,  г. Поворино, пл. Комсомольская, 2, кабинет №7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Время, дата начала срока подачи заявок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FD0338" w:rsidRDefault="00E7220A" w:rsidP="00FD033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0B9C" w:rsidRPr="00FD0338">
              <w:rPr>
                <w:rFonts w:ascii="Times New Roman" w:hAnsi="Times New Roman" w:cs="Times New Roman"/>
              </w:rPr>
              <w:t xml:space="preserve"> </w:t>
            </w:r>
            <w:r w:rsidR="00C3126D">
              <w:rPr>
                <w:rFonts w:ascii="Times New Roman" w:hAnsi="Times New Roman" w:cs="Times New Roman"/>
              </w:rPr>
              <w:t>30.11</w:t>
            </w:r>
            <w:r w:rsidR="008E0B9C" w:rsidRPr="00FD0338">
              <w:rPr>
                <w:rFonts w:ascii="Times New Roman" w:hAnsi="Times New Roman" w:cs="Times New Roman"/>
              </w:rPr>
              <w:t>.2015 года с 10 часов 00 мин. по московскому времени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Время, дата окончания подачи заявок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до </w:t>
            </w:r>
            <w:r w:rsidR="00C3126D">
              <w:rPr>
                <w:rFonts w:ascii="Times New Roman" w:hAnsi="Times New Roman" w:cs="Times New Roman"/>
              </w:rPr>
              <w:t>14</w:t>
            </w:r>
            <w:r w:rsidRPr="00FD0338">
              <w:rPr>
                <w:rFonts w:ascii="Times New Roman" w:hAnsi="Times New Roman" w:cs="Times New Roman"/>
              </w:rPr>
              <w:t>.</w:t>
            </w:r>
            <w:r w:rsidR="00C3126D">
              <w:rPr>
                <w:rFonts w:ascii="Times New Roman" w:hAnsi="Times New Roman" w:cs="Times New Roman"/>
              </w:rPr>
              <w:t>12</w:t>
            </w:r>
            <w:r w:rsidRPr="00FD0338">
              <w:rPr>
                <w:rFonts w:ascii="Times New Roman" w:hAnsi="Times New Roman" w:cs="Times New Roman"/>
              </w:rPr>
              <w:t>.2015 года до 16 часов 00 мин. по московскому времени.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E0B9C" w:rsidRPr="004257EE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57EE">
        <w:rPr>
          <w:rFonts w:ascii="Times New Roman" w:hAnsi="Times New Roman" w:cs="Times New Roman"/>
          <w:sz w:val="24"/>
          <w:szCs w:val="24"/>
        </w:rPr>
        <w:t xml:space="preserve">Предмет конкурса: 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4257EE">
        <w:rPr>
          <w:rFonts w:ascii="Times New Roman" w:hAnsi="Times New Roman" w:cs="Times New Roman"/>
          <w:sz w:val="24"/>
          <w:szCs w:val="24"/>
        </w:rPr>
        <w:t xml:space="preserve"> в соответствии с  указанными лотами: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276"/>
        <w:gridCol w:w="2977"/>
        <w:gridCol w:w="2126"/>
        <w:gridCol w:w="1418"/>
        <w:gridCol w:w="1418"/>
      </w:tblGrid>
      <w:tr w:rsidR="002B74DA" w:rsidRPr="009A3CAF" w:rsidTr="00B54B0F">
        <w:trPr>
          <w:cantSplit/>
          <w:trHeight w:val="2192"/>
        </w:trPr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конкурса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оплаты за право размещения НТО в месяц 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сроки заключения договора</w:t>
            </w:r>
          </w:p>
        </w:tc>
      </w:tr>
      <w:tr w:rsidR="002B74DA" w:rsidRPr="009A3CAF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новогодние елки; до 15,0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оворино, ул. Народная, 70 (в близи магазина «Магнит»)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а две недели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На платной основе          на срок с 16 декабря до 31 декабря</w:t>
            </w:r>
          </w:p>
        </w:tc>
      </w:tr>
      <w:tr w:rsidR="002B74DA" w:rsidRPr="009A3CAF" w:rsidTr="00B54B0F">
        <w:trPr>
          <w:trHeight w:val="1028"/>
        </w:trPr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новогодние елки; до 15,0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оворино, ул. Народная, 70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«Магнит»)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а две недели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На платной основе          на срок с 16 декабря до 31 декабря</w:t>
            </w:r>
          </w:p>
        </w:tc>
      </w:tr>
      <w:tr w:rsidR="002B74DA" w:rsidRPr="009A3CAF" w:rsidTr="00B54B0F">
        <w:trPr>
          <w:trHeight w:val="1222"/>
        </w:trPr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новогодние елки; до 15,0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оворино, пл. Мира, 5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(в близи магазин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«Альянс»)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1750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а две недели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На платной основе          на срок с 16 декабря до 31 декабря</w:t>
            </w:r>
          </w:p>
        </w:tc>
      </w:tr>
      <w:tr w:rsidR="002B74DA" w:rsidRPr="009A3CAF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новогодние елки; до 15,0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оворино, пл. Мира, 5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(в близи магазин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«Альянс»)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1750 руб.00 коп.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за две недели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На платной основе          на срок с 16 декабря до 31 декабря </w:t>
            </w:r>
          </w:p>
        </w:tc>
      </w:tr>
      <w:tr w:rsidR="002B74DA" w:rsidRPr="009A3CAF" w:rsidTr="00B54B0F">
        <w:trPr>
          <w:trHeight w:val="273"/>
        </w:trPr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елки; до 15,0 кв.м. 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оворино, ул. Лесозащитная, 5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«Магнит»)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а две недели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На платной основе          на срок с 16 декабря до 31 декабря</w:t>
            </w:r>
          </w:p>
        </w:tc>
      </w:tr>
      <w:tr w:rsidR="002B74DA" w:rsidRPr="009A3CAF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елки; до 15,0 кв.м. 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оворино, ул. Лесозащитная, 5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«Магнит»)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а две недели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На платной основе          на срок с 16 декабря до 31 декабря</w:t>
            </w:r>
          </w:p>
        </w:tc>
      </w:tr>
      <w:tr w:rsidR="002B74DA" w:rsidRPr="009A3CAF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новогодние елки; до 15,0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оворино, ул. Советская, 62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  магазина-пекарни «Красная шапочка»)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5300 руб.00 коп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а две недели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На платной основе          на срок с 16 декабря до 31 декабря </w:t>
            </w:r>
          </w:p>
        </w:tc>
      </w:tr>
      <w:tr w:rsidR="002B74DA" w:rsidRPr="009A3CAF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новогодние елки; до 15,0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оворино, ул. Советская, 62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  магазина-пекарни «Красная шапочка»)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5300 руб.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00 коп.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за две недели  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На платной основе          на срок с 16 декабря до 31 декабря </w:t>
            </w:r>
          </w:p>
        </w:tc>
      </w:tr>
      <w:tr w:rsidR="002B74DA" w:rsidRPr="00C836E0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живая рыба;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до 10,0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оворино, ул. Советская, 78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близи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здания)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3150 руб.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00 коп.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На платной основе          на срок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с 15 декабря до 15 марта</w:t>
            </w:r>
          </w:p>
        </w:tc>
      </w:tr>
      <w:tr w:rsidR="002B74DA" w:rsidRPr="00C836E0" w:rsidTr="00B54B0F">
        <w:tc>
          <w:tcPr>
            <w:tcW w:w="624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размещения объекта</w:t>
            </w:r>
          </w:p>
        </w:tc>
        <w:tc>
          <w:tcPr>
            <w:tcW w:w="2977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Торговые палатки, столы и др. торговое оборудование;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живая рыба;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до 10,0 кв.м.</w:t>
            </w:r>
          </w:p>
        </w:tc>
        <w:tc>
          <w:tcPr>
            <w:tcW w:w="2126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оворино, ул. Советская, 64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(в близи  магазин</w:t>
            </w:r>
            <w:proofErr w:type="gramStart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 « Альянс»)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3150 руб.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00 коп.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418" w:type="dxa"/>
          </w:tcPr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 xml:space="preserve">На платной основе          на срок </w:t>
            </w:r>
          </w:p>
          <w:p w:rsidR="002B74DA" w:rsidRPr="002B74DA" w:rsidRDefault="002B74DA" w:rsidP="00B54B0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DA">
              <w:rPr>
                <w:rFonts w:ascii="Times New Roman" w:hAnsi="Times New Roman" w:cs="Times New Roman"/>
                <w:sz w:val="20"/>
                <w:szCs w:val="20"/>
              </w:rPr>
              <w:t>с 15 декабря до 15 марта</w:t>
            </w:r>
          </w:p>
        </w:tc>
      </w:tr>
    </w:tbl>
    <w:p w:rsidR="008E0B9C" w:rsidRPr="00324A77" w:rsidRDefault="008E0B9C" w:rsidP="008E0B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4B0F" w:rsidRPr="00324A77" w:rsidRDefault="00B54B0F" w:rsidP="00B54B0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bCs/>
          <w:color w:val="333333"/>
          <w:sz w:val="24"/>
          <w:szCs w:val="24"/>
        </w:rPr>
        <w:t>Требования к участникам конкурса</w:t>
      </w:r>
    </w:p>
    <w:p w:rsidR="00B54B0F" w:rsidRPr="00324A77" w:rsidRDefault="00B54B0F" w:rsidP="00B54B0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>В настоящем конкурсе может принять участие любое юридическое лицо, независимо от организационно-правовой формы, формы собственности, а также индивидуальный предприниматель. Участник конкурса не должен находиться в процессе ликвидации или признания неплатежеспособным (банкротом), его деятельность на момент подачи и рассмотрения заявки на участие в конкурсе не должна быть приостановлена (в порядке, предусмотренном Кодексом Российской Федерации об административных правонарушениях).</w:t>
      </w:r>
    </w:p>
    <w:p w:rsidR="00B54B0F" w:rsidRPr="00324A77" w:rsidRDefault="00B54B0F" w:rsidP="00B54B0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>В конкурсе не могут принимать участие юридические лица и индивидуальные предприниматели, имеющие неисполненную обязанность по уплате налогов, сборов, пеней и санкций, подлежащих уплате в соответствии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 нормами законодательства РФ.</w:t>
      </w:r>
    </w:p>
    <w:p w:rsidR="00B54B0F" w:rsidRDefault="00B54B0F" w:rsidP="00B54B0F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С конкурсной документацией можно ознакомиться на официальном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сайте </w:t>
      </w:r>
      <w:r w:rsidRPr="00324A77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 или получить по адресу: </w:t>
      </w:r>
      <w:r w:rsidRPr="00324A77">
        <w:rPr>
          <w:rFonts w:ascii="Times New Roman" w:hAnsi="Times New Roman"/>
          <w:sz w:val="24"/>
          <w:szCs w:val="24"/>
        </w:rPr>
        <w:t xml:space="preserve">397350, Воронежская обл.,  г. Поворино, пл. Комсомольская, </w:t>
      </w:r>
      <w:r>
        <w:rPr>
          <w:rFonts w:ascii="Times New Roman" w:hAnsi="Times New Roman"/>
          <w:sz w:val="24"/>
          <w:szCs w:val="24"/>
        </w:rPr>
        <w:t>2</w:t>
      </w:r>
      <w:r w:rsidRPr="00324A77">
        <w:rPr>
          <w:rFonts w:ascii="Times New Roman" w:hAnsi="Times New Roman"/>
          <w:sz w:val="24"/>
          <w:szCs w:val="24"/>
        </w:rPr>
        <w:t>, кабинет №7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 в течение одного рабочего дня с момента обращения по вышеуказанному адресу с письменным заявлением о ее выдаче.</w:t>
      </w: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2A61E3" w:rsidRDefault="002A61E3" w:rsidP="008E0B9C">
      <w:pPr>
        <w:pStyle w:val="13"/>
        <w:jc w:val="center"/>
        <w:rPr>
          <w:b/>
          <w:color w:val="FF0000"/>
          <w:sz w:val="28"/>
          <w:szCs w:val="28"/>
        </w:rPr>
      </w:pPr>
    </w:p>
    <w:p w:rsidR="008E0B9C" w:rsidRDefault="009B7297" w:rsidP="00EF6B43">
      <w:pPr>
        <w:pStyle w:val="ConsPlusNonformat"/>
        <w:ind w:right="-2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B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0B9C" w:rsidSect="00C357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D4"/>
    <w:multiLevelType w:val="hybridMultilevel"/>
    <w:tmpl w:val="921831A8"/>
    <w:lvl w:ilvl="0" w:tplc="7A80E5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3A32"/>
    <w:multiLevelType w:val="hybridMultilevel"/>
    <w:tmpl w:val="81F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9D1"/>
    <w:multiLevelType w:val="hybridMultilevel"/>
    <w:tmpl w:val="D338CBF0"/>
    <w:lvl w:ilvl="0" w:tplc="2CD201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1D2404"/>
    <w:multiLevelType w:val="hybridMultilevel"/>
    <w:tmpl w:val="B246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0C8D"/>
    <w:multiLevelType w:val="hybridMultilevel"/>
    <w:tmpl w:val="2628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59BA"/>
    <w:multiLevelType w:val="hybridMultilevel"/>
    <w:tmpl w:val="F4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1FA3"/>
    <w:multiLevelType w:val="hybridMultilevel"/>
    <w:tmpl w:val="CA28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D7126"/>
    <w:multiLevelType w:val="multilevel"/>
    <w:tmpl w:val="FC3ADD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85C1E"/>
    <w:multiLevelType w:val="hybridMultilevel"/>
    <w:tmpl w:val="F4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31FAB"/>
    <w:multiLevelType w:val="hybridMultilevel"/>
    <w:tmpl w:val="7E1ED9DC"/>
    <w:lvl w:ilvl="0" w:tplc="8FEE40C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576341A4"/>
    <w:multiLevelType w:val="hybridMultilevel"/>
    <w:tmpl w:val="81F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F0008"/>
    <w:multiLevelType w:val="multilevel"/>
    <w:tmpl w:val="950A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56C2273"/>
    <w:multiLevelType w:val="multilevel"/>
    <w:tmpl w:val="53847766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B9C"/>
    <w:rsid w:val="000069C7"/>
    <w:rsid w:val="000435D8"/>
    <w:rsid w:val="000B69C2"/>
    <w:rsid w:val="000C6619"/>
    <w:rsid w:val="00144041"/>
    <w:rsid w:val="00196ADC"/>
    <w:rsid w:val="001F15F2"/>
    <w:rsid w:val="001F72BD"/>
    <w:rsid w:val="00206665"/>
    <w:rsid w:val="002A61E3"/>
    <w:rsid w:val="002A6EDA"/>
    <w:rsid w:val="002B74DA"/>
    <w:rsid w:val="002E3550"/>
    <w:rsid w:val="00321218"/>
    <w:rsid w:val="00334630"/>
    <w:rsid w:val="00343D24"/>
    <w:rsid w:val="00381C3E"/>
    <w:rsid w:val="00412E87"/>
    <w:rsid w:val="00417605"/>
    <w:rsid w:val="00447A56"/>
    <w:rsid w:val="00460AD0"/>
    <w:rsid w:val="00497617"/>
    <w:rsid w:val="004D0256"/>
    <w:rsid w:val="0051594B"/>
    <w:rsid w:val="00520CCC"/>
    <w:rsid w:val="00626A92"/>
    <w:rsid w:val="00650680"/>
    <w:rsid w:val="0070381B"/>
    <w:rsid w:val="00707D99"/>
    <w:rsid w:val="007515FA"/>
    <w:rsid w:val="00787803"/>
    <w:rsid w:val="007E50B0"/>
    <w:rsid w:val="007E7091"/>
    <w:rsid w:val="00800817"/>
    <w:rsid w:val="00867EA1"/>
    <w:rsid w:val="008C46A0"/>
    <w:rsid w:val="008E0B9C"/>
    <w:rsid w:val="008E6785"/>
    <w:rsid w:val="00991B5F"/>
    <w:rsid w:val="00991DED"/>
    <w:rsid w:val="009A3CAF"/>
    <w:rsid w:val="009B7297"/>
    <w:rsid w:val="00A32C46"/>
    <w:rsid w:val="00A75829"/>
    <w:rsid w:val="00A865CF"/>
    <w:rsid w:val="00B05F52"/>
    <w:rsid w:val="00B34F57"/>
    <w:rsid w:val="00B54B0F"/>
    <w:rsid w:val="00B56238"/>
    <w:rsid w:val="00B951A2"/>
    <w:rsid w:val="00BA3CD8"/>
    <w:rsid w:val="00C0219E"/>
    <w:rsid w:val="00C102CD"/>
    <w:rsid w:val="00C3126D"/>
    <w:rsid w:val="00C35759"/>
    <w:rsid w:val="00C5652B"/>
    <w:rsid w:val="00C67246"/>
    <w:rsid w:val="00C836E0"/>
    <w:rsid w:val="00C9372F"/>
    <w:rsid w:val="00CB22DC"/>
    <w:rsid w:val="00CB7EB6"/>
    <w:rsid w:val="00CE24D4"/>
    <w:rsid w:val="00CF0B98"/>
    <w:rsid w:val="00D03022"/>
    <w:rsid w:val="00D17309"/>
    <w:rsid w:val="00D75E0E"/>
    <w:rsid w:val="00DD0646"/>
    <w:rsid w:val="00E40A03"/>
    <w:rsid w:val="00E7220A"/>
    <w:rsid w:val="00EB7842"/>
    <w:rsid w:val="00EF6B43"/>
    <w:rsid w:val="00EF7431"/>
    <w:rsid w:val="00F25620"/>
    <w:rsid w:val="00F54C56"/>
    <w:rsid w:val="00F84C21"/>
    <w:rsid w:val="00F860D4"/>
    <w:rsid w:val="00F96E64"/>
    <w:rsid w:val="00FC6E4F"/>
    <w:rsid w:val="00FD0338"/>
    <w:rsid w:val="00FD4B4D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1"/>
  </w:style>
  <w:style w:type="paragraph" w:styleId="1">
    <w:name w:val="heading 1"/>
    <w:basedOn w:val="a"/>
    <w:next w:val="a"/>
    <w:link w:val="10"/>
    <w:uiPriority w:val="99"/>
    <w:qFormat/>
    <w:rsid w:val="008E0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E0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E0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B9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0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0B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nhideWhenUsed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E0B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8E0B9C"/>
    <w:rPr>
      <w:rFonts w:ascii="Times New Roman" w:eastAsia="Times New Roman" w:hAnsi="Times New Roman" w:cs="Times New Roman"/>
      <w:b/>
      <w:szCs w:val="20"/>
    </w:rPr>
  </w:style>
  <w:style w:type="paragraph" w:styleId="a6">
    <w:name w:val="No Spacing"/>
    <w:uiPriority w:val="1"/>
    <w:qFormat/>
    <w:rsid w:val="008E0B9C"/>
    <w:pPr>
      <w:spacing w:after="0" w:line="240" w:lineRule="auto"/>
    </w:pPr>
  </w:style>
  <w:style w:type="character" w:styleId="a7">
    <w:name w:val="Hyperlink"/>
    <w:rsid w:val="008E0B9C"/>
    <w:rPr>
      <w:color w:val="0000FF"/>
      <w:u w:val="single"/>
    </w:rPr>
  </w:style>
  <w:style w:type="paragraph" w:styleId="2">
    <w:name w:val="Body Text 2"/>
    <w:basedOn w:val="a"/>
    <w:link w:val="20"/>
    <w:rsid w:val="008E0B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0B9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E0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E0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E0B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E0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8E0B9C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8E0B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customStyle="1" w:styleId="ac">
    <w:name w:val="Цветовое выделение"/>
    <w:uiPriority w:val="99"/>
    <w:rsid w:val="008E0B9C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8E0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8E0B9C"/>
    <w:rPr>
      <w:rFonts w:ascii="Calibri" w:eastAsia="Times New Roman" w:hAnsi="Calibri" w:cs="Times New Roman"/>
    </w:rPr>
  </w:style>
  <w:style w:type="paragraph" w:styleId="af">
    <w:name w:val="header"/>
    <w:basedOn w:val="a"/>
    <w:link w:val="ae"/>
    <w:uiPriority w:val="99"/>
    <w:semiHidden/>
    <w:unhideWhenUsed/>
    <w:rsid w:val="008E0B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8E0B9C"/>
  </w:style>
  <w:style w:type="character" w:customStyle="1" w:styleId="af0">
    <w:name w:val="Нижний колонтитул Знак"/>
    <w:basedOn w:val="a0"/>
    <w:link w:val="af1"/>
    <w:uiPriority w:val="99"/>
    <w:semiHidden/>
    <w:rsid w:val="008E0B9C"/>
    <w:rPr>
      <w:rFonts w:ascii="Calibri" w:eastAsia="Times New Roman" w:hAnsi="Calibri" w:cs="Times New Roman"/>
    </w:rPr>
  </w:style>
  <w:style w:type="paragraph" w:styleId="af1">
    <w:name w:val="footer"/>
    <w:basedOn w:val="a"/>
    <w:link w:val="af0"/>
    <w:uiPriority w:val="99"/>
    <w:semiHidden/>
    <w:unhideWhenUsed/>
    <w:rsid w:val="008E0B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8E0B9C"/>
  </w:style>
  <w:style w:type="paragraph" w:customStyle="1" w:styleId="tekstob">
    <w:name w:val="tekstob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B9C"/>
    <w:rPr>
      <w:rFonts w:ascii="Courier New" w:eastAsia="Times New Roman" w:hAnsi="Courier New" w:cs="Courier New"/>
      <w:sz w:val="20"/>
      <w:szCs w:val="20"/>
    </w:rPr>
  </w:style>
  <w:style w:type="paragraph" w:customStyle="1" w:styleId="otekstl">
    <w:name w:val="otekstl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çàãîëîâîê 1"/>
    <w:basedOn w:val="a"/>
    <w:next w:val="a"/>
    <w:rsid w:val="008E0B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8E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citi.ru" TargetMode="External"/><Relationship Id="rId13" Type="http://schemas.openxmlformats.org/officeDocument/2006/relationships/hyperlink" Target="http://www.povorinoci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citi.ru" TargetMode="External"/><Relationship Id="rId12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citi.ru" TargetMode="External"/><Relationship Id="rId11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ci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6BEE-3AEA-48BD-84A5-B87CA345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24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кабинет№7</cp:lastModifiedBy>
  <cp:revision>11</cp:revision>
  <cp:lastPrinted>2015-11-26T12:19:00Z</cp:lastPrinted>
  <dcterms:created xsi:type="dcterms:W3CDTF">2015-04-03T04:10:00Z</dcterms:created>
  <dcterms:modified xsi:type="dcterms:W3CDTF">2015-11-27T11:24:00Z</dcterms:modified>
</cp:coreProperties>
</file>