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052" w:tblpY="1352"/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2F" w:rsidRPr="00314A2F" w:rsidTr="00314A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4A2F" w:rsidRPr="00314A2F" w:rsidRDefault="00314A2F" w:rsidP="003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EF5" w:rsidRPr="00314A2F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4475F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946EF5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F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открытом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составу участников и форме подачи предложений о цене  аукционе в электронной форме</w:t>
      </w:r>
      <w:r w:rsidRPr="00314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EF5" w:rsidRDefault="00946EF5" w:rsidP="00946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EF5" w:rsidRPr="00314A2F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A2F">
        <w:rPr>
          <w:rFonts w:ascii="Times New Roman" w:hAnsi="Times New Roman" w:cs="Times New Roman"/>
          <w:i/>
          <w:sz w:val="24"/>
          <w:szCs w:val="24"/>
        </w:rPr>
        <w:t>г.Поворино Воронежская область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314A2F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14A2F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314A2F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 08часов 20 минут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Комиссия по продаже муниципального имущества, утвержденная постановлением администрации городского поселения город Поворино от 28.12.2015г. №524  (в редакции постановлений от 11.01.2019г. №18, от 14.02.2019г. №106, от 24.04.2019г. №329, от 09.06.2021г. №92-р) в составе:</w:t>
      </w:r>
    </w:p>
    <w:tbl>
      <w:tblPr>
        <w:tblStyle w:val="a8"/>
        <w:tblW w:w="95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1843"/>
        <w:gridCol w:w="2480"/>
      </w:tblGrid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городского поселения город Поворино - начальник отдела жилищно-коммунального хозяйства, председатель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Pr="00EF1C99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В.А.Буров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городского поселения город Поворино, заместитель председателя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имущественных и земельных отношений администрации городского поселения город Поворино, секретарь комиссии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бюджетного планирования, учета и экономического развития администрации городского поселения город Поворино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О.А.Морозова</w:t>
            </w: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О.С.Петина</w:t>
            </w: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Pr="0068221D" w:rsidRDefault="00946EF5" w:rsidP="003C5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С.М.Созина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отдела бюджетного планирования, учета и экономического развития администрации городского поселения город Поворино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Н.Н.Селезнева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городского поселения город Поворино</w:t>
            </w:r>
          </w:p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Е.В.Ружейникова</w:t>
            </w:r>
          </w:p>
        </w:tc>
      </w:tr>
      <w:tr w:rsidR="00946EF5" w:rsidTr="003C50DA">
        <w:tc>
          <w:tcPr>
            <w:tcW w:w="5246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946EF5" w:rsidRDefault="00946EF5" w:rsidP="003C5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провела процедуру рассмотрения заявок на участие в аукционе в электронной форме, назначенном на  18.06.2021г. в 10.00 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2.Всего на заседании комиссии присутствовали 6  из 6 человек, что составило 100% от общего количества членов комиссии. Кворум имеется, комиссия  правомочна.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Извещение о проведении аукциона было размещено на официальном сайте торгов </w:t>
      </w:r>
      <w:r w:rsidRPr="00F42A31">
        <w:rPr>
          <w:rFonts w:ascii="Times New Roman" w:hAnsi="Times New Roman" w:cs="Times New Roman"/>
          <w:sz w:val="28"/>
          <w:szCs w:val="28"/>
        </w:rPr>
        <w:t>https://torgi.gov.ru</w:t>
      </w:r>
      <w:r>
        <w:rPr>
          <w:rFonts w:ascii="Times New Roman" w:hAnsi="Times New Roman" w:cs="Times New Roman"/>
          <w:sz w:val="28"/>
          <w:szCs w:val="28"/>
        </w:rPr>
        <w:t xml:space="preserve"> 04.05.2021г. № извещения 040521/0396825/01 (лот №1), а также на электронной площадке  ЗАО «Сбербанк-АСТ» (номер извещения</w:t>
      </w:r>
      <w:r w:rsidRPr="0071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SBR</w:t>
      </w:r>
      <w:r w:rsidRPr="007172F7">
        <w:rPr>
          <w:rFonts w:ascii="Times New Roman" w:hAnsi="Times New Roman" w:cs="Times New Roman"/>
          <w:sz w:val="28"/>
          <w:szCs w:val="28"/>
        </w:rPr>
        <w:t>012-</w:t>
      </w:r>
      <w:r>
        <w:rPr>
          <w:rFonts w:ascii="Times New Roman" w:hAnsi="Times New Roman" w:cs="Times New Roman"/>
          <w:sz w:val="28"/>
          <w:szCs w:val="28"/>
        </w:rPr>
        <w:t>2104300014</w:t>
      </w:r>
      <w:r w:rsidRPr="007172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EE">
        <w:rPr>
          <w:rFonts w:ascii="Times New Roman" w:hAnsi="Times New Roman" w:cs="Times New Roman"/>
          <w:sz w:val="28"/>
          <w:szCs w:val="28"/>
        </w:rPr>
        <w:t xml:space="preserve">      4. Предмет аукциона (лот №1): продажа муниципального имущества городского поселения город Поворино Поворинского муниципального района Воронежской области,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EF5" w:rsidRP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5">
        <w:rPr>
          <w:rFonts w:ascii="Times New Roman" w:hAnsi="Times New Roman" w:cs="Times New Roman"/>
          <w:sz w:val="28"/>
          <w:szCs w:val="28"/>
        </w:rPr>
        <w:t>Нежилое здание, кадастровый номер 36:23:0105019:35, площадь 148 кв.м., фундамет - бутовый;</w:t>
      </w:r>
    </w:p>
    <w:p w:rsidR="00946EF5" w:rsidRP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5">
        <w:rPr>
          <w:rFonts w:ascii="Times New Roman" w:hAnsi="Times New Roman" w:cs="Times New Roman"/>
          <w:sz w:val="28"/>
          <w:szCs w:val="28"/>
        </w:rPr>
        <w:t>Стены- кирпич;</w:t>
      </w:r>
    </w:p>
    <w:p w:rsidR="00946EF5" w:rsidRP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5">
        <w:rPr>
          <w:rFonts w:ascii="Times New Roman" w:hAnsi="Times New Roman" w:cs="Times New Roman"/>
          <w:sz w:val="28"/>
          <w:szCs w:val="28"/>
        </w:rPr>
        <w:t>Перекрытие- деревянное, железобетонное;</w:t>
      </w:r>
    </w:p>
    <w:p w:rsidR="00946EF5" w:rsidRP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5">
        <w:rPr>
          <w:rFonts w:ascii="Times New Roman" w:hAnsi="Times New Roman" w:cs="Times New Roman"/>
          <w:sz w:val="28"/>
          <w:szCs w:val="28"/>
        </w:rPr>
        <w:t>Кровля- шиферная;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5">
        <w:rPr>
          <w:rFonts w:ascii="Times New Roman" w:hAnsi="Times New Roman" w:cs="Times New Roman"/>
          <w:sz w:val="28"/>
          <w:szCs w:val="28"/>
        </w:rPr>
        <w:t>Отделка - простая.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F5">
        <w:rPr>
          <w:rFonts w:ascii="Times New Roman" w:hAnsi="Times New Roman" w:cs="Times New Roman"/>
          <w:sz w:val="28"/>
          <w:szCs w:val="28"/>
        </w:rPr>
        <w:t>Расположенное по адресу: Воронежская область, г.Поворино, ул.Центральная, д.14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F5" w:rsidRP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5. По окончании срока подачи заявок, а именно до 16 часов 00 минут 11.06.2021г.  на участие в указанном аукционе не поступило ни одной заявки.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На основании пункта 44  постановления правительства Российской Федерации от 27.08.2012г. №860 комиссия приняла решение признать аукцион не состоявшимся ввиду отсутствия заявок на участие в аукционе.</w:t>
      </w: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148"/>
        <w:gridCol w:w="2233"/>
      </w:tblGrid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город Поворино - начальник отдела ЖКХ, председатель комиссии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 w:rsidRPr="007172F7">
              <w:t>Буров Валерий Александрович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заместитель председателя комиссии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Морозова Ольга Александровна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имущественных и земельных отношений, секретарь комиссии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Петина Ольга Сергеевна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 w:rsidRPr="007172F7">
              <w:t>Ружейникова Елена Владимировна</w:t>
            </w:r>
          </w:p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 отдела бюджетного планирования, учета и экономического развития</w:t>
            </w: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F7">
              <w:rPr>
                <w:rFonts w:ascii="Times New Roman" w:hAnsi="Times New Roman" w:cs="Times New Roman"/>
                <w:sz w:val="24"/>
                <w:szCs w:val="24"/>
              </w:rPr>
              <w:t>Созина Светлана Михайловна</w:t>
            </w: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 w:rsidRPr="007172F7">
              <w:t>Бухгалтер отдела бюджетного планирования, учета и экономического развития</w:t>
            </w:r>
          </w:p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</w:pPr>
            <w:r w:rsidRPr="007172F7">
              <w:t>Бухгалтер отдела бюджетного планирования, учета и экономического развития</w:t>
            </w:r>
          </w:p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F5" w:rsidRPr="007172F7" w:rsidTr="003C50DA">
        <w:tc>
          <w:tcPr>
            <w:tcW w:w="3190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46EF5" w:rsidRPr="007172F7" w:rsidRDefault="00946EF5" w:rsidP="003C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F5" w:rsidRDefault="00946EF5" w:rsidP="0094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3176"/>
        <w:gridCol w:w="1786"/>
        <w:gridCol w:w="4819"/>
      </w:tblGrid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46EF5" w:rsidRPr="00020716" w:rsidTr="003C50DA">
        <w:tc>
          <w:tcPr>
            <w:tcW w:w="317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46EF5" w:rsidRPr="00020716" w:rsidRDefault="00946EF5" w:rsidP="003C50DA">
            <w:pPr>
              <w:pStyle w:val="a9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B3905" w:rsidRPr="00314A2F" w:rsidRDefault="009B3905" w:rsidP="00946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905" w:rsidRPr="00314A2F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24" w:rsidRDefault="00B41524" w:rsidP="00314A2F">
      <w:pPr>
        <w:spacing w:after="0" w:line="240" w:lineRule="auto"/>
      </w:pPr>
      <w:r>
        <w:separator/>
      </w:r>
    </w:p>
  </w:endnote>
  <w:endnote w:type="continuationSeparator" w:id="1">
    <w:p w:rsidR="00B41524" w:rsidRDefault="00B41524" w:rsidP="0031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24" w:rsidRDefault="00B41524" w:rsidP="00314A2F">
      <w:pPr>
        <w:spacing w:after="0" w:line="240" w:lineRule="auto"/>
      </w:pPr>
      <w:r>
        <w:separator/>
      </w:r>
    </w:p>
  </w:footnote>
  <w:footnote w:type="continuationSeparator" w:id="1">
    <w:p w:rsidR="00B41524" w:rsidRDefault="00B41524" w:rsidP="0031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2F"/>
    <w:rsid w:val="000A0F35"/>
    <w:rsid w:val="000E4D33"/>
    <w:rsid w:val="00314A2F"/>
    <w:rsid w:val="00324F62"/>
    <w:rsid w:val="0034475F"/>
    <w:rsid w:val="004C4F2E"/>
    <w:rsid w:val="004F5E49"/>
    <w:rsid w:val="006347C6"/>
    <w:rsid w:val="00641533"/>
    <w:rsid w:val="00834992"/>
    <w:rsid w:val="008624CF"/>
    <w:rsid w:val="008721D9"/>
    <w:rsid w:val="00946EF5"/>
    <w:rsid w:val="009A02EC"/>
    <w:rsid w:val="009B3905"/>
    <w:rsid w:val="009F5BF5"/>
    <w:rsid w:val="00A441A4"/>
    <w:rsid w:val="00A91EEE"/>
    <w:rsid w:val="00AF5FA4"/>
    <w:rsid w:val="00B41524"/>
    <w:rsid w:val="00D86E34"/>
    <w:rsid w:val="00E33571"/>
    <w:rsid w:val="00E81ADE"/>
    <w:rsid w:val="00EF1C99"/>
    <w:rsid w:val="00EF460B"/>
    <w:rsid w:val="00F42A31"/>
    <w:rsid w:val="00F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A2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A2F"/>
  </w:style>
  <w:style w:type="paragraph" w:styleId="a6">
    <w:name w:val="footer"/>
    <w:basedOn w:val="a"/>
    <w:link w:val="a7"/>
    <w:uiPriority w:val="99"/>
    <w:semiHidden/>
    <w:unhideWhenUsed/>
    <w:rsid w:val="0031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A2F"/>
  </w:style>
  <w:style w:type="table" w:styleId="a8">
    <w:name w:val="Table Grid"/>
    <w:basedOn w:val="a1"/>
    <w:uiPriority w:val="59"/>
    <w:rsid w:val="00EF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46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Начальник отдела ИЗО</cp:lastModifiedBy>
  <cp:revision>9</cp:revision>
  <cp:lastPrinted>2021-06-15T05:54:00Z</cp:lastPrinted>
  <dcterms:created xsi:type="dcterms:W3CDTF">2019-02-12T10:45:00Z</dcterms:created>
  <dcterms:modified xsi:type="dcterms:W3CDTF">2021-06-15T06:01:00Z</dcterms:modified>
</cp:coreProperties>
</file>