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FB5753" w:rsidRPr="00AD201B" w:rsidRDefault="00CE4995" w:rsidP="00CE49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82E0D"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, что </w:t>
      </w:r>
      <w:r>
        <w:rPr>
          <w:rFonts w:ascii="Times New Roman" w:hAnsi="Times New Roman" w:cs="Times New Roman"/>
          <w:sz w:val="32"/>
          <w:szCs w:val="32"/>
        </w:rPr>
        <w:t xml:space="preserve"> на площади Комсомольской около елки устанавливаются деревянные горки, для приятного времяпровождения родителей с детьми во время прогулок в праздничные дни и при проведении праздничных программ. Ознакомьтесь с правилами поведения на горке, во избежание травм. </w:t>
      </w:r>
    </w:p>
    <w:p w:rsidR="00D82E0D" w:rsidRPr="00AD201B" w:rsidRDefault="00CE4995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Глава администрации\Desktop\Page_000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а администрации\Desktop\Page_00007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E6A42"/>
    <w:rsid w:val="003C6425"/>
    <w:rsid w:val="0054406B"/>
    <w:rsid w:val="007A65BF"/>
    <w:rsid w:val="007E42AE"/>
    <w:rsid w:val="00AD201B"/>
    <w:rsid w:val="00B54F80"/>
    <w:rsid w:val="00CC128C"/>
    <w:rsid w:val="00CE4995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9</cp:revision>
  <cp:lastPrinted>2018-11-01T11:59:00Z</cp:lastPrinted>
  <dcterms:created xsi:type="dcterms:W3CDTF">2018-11-01T11:34:00Z</dcterms:created>
  <dcterms:modified xsi:type="dcterms:W3CDTF">2018-12-26T14:29:00Z</dcterms:modified>
</cp:coreProperties>
</file>