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B5" w:rsidRDefault="00EE0202" w:rsidP="00EE0202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="00DE3CB5" w:rsidRPr="00DE3CB5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="00DE3CB5" w:rsidRPr="00DE3CB5">
        <w:rPr>
          <w:rFonts w:ascii="Times New Roman" w:hAnsi="Times New Roman" w:cs="Times New Roman"/>
          <w:b/>
          <w:sz w:val="28"/>
          <w:szCs w:val="28"/>
        </w:rPr>
        <w:t xml:space="preserve"> – ринг «Сказочный ларец»</w:t>
      </w:r>
    </w:p>
    <w:p w:rsidR="00030FA2" w:rsidRDefault="00030FA2" w:rsidP="00EE0202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</w:p>
    <w:p w:rsidR="00030FA2" w:rsidRDefault="000E7C02" w:rsidP="00DF6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t xml:space="preserve">25 мая 2016 года библиотекарь читального зала Детского отдела МКУК ЦБ городского поселения г. Поворино Черкасовой Е. А. провела с учащимися </w:t>
      </w:r>
      <w:r>
        <w:rPr>
          <w:rFonts w:ascii="Times New Roman" w:hAnsi="Times New Roman" w:cs="Times New Roman"/>
          <w:sz w:val="28"/>
          <w:szCs w:val="28"/>
        </w:rPr>
        <w:t xml:space="preserve">3 «А» и 3 «Б» классов </w:t>
      </w:r>
      <w:r w:rsidRPr="000E7C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E7C02">
        <w:rPr>
          <w:rFonts w:ascii="Times New Roman" w:hAnsi="Times New Roman" w:cs="Times New Roman"/>
          <w:sz w:val="28"/>
          <w:szCs w:val="28"/>
        </w:rPr>
        <w:t>МКОУ «СОШ №3»</w:t>
      </w:r>
      <w:r>
        <w:rPr>
          <w:rFonts w:ascii="Times New Roman" w:hAnsi="Times New Roman" w:cs="Times New Roman"/>
          <w:sz w:val="28"/>
          <w:szCs w:val="28"/>
        </w:rPr>
        <w:t xml:space="preserve"> г. Поворино </w:t>
      </w:r>
      <w:proofErr w:type="spellStart"/>
      <w:r w:rsidRPr="000E7C02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0E7C02">
        <w:rPr>
          <w:rFonts w:ascii="Times New Roman" w:hAnsi="Times New Roman" w:cs="Times New Roman"/>
          <w:b/>
          <w:sz w:val="28"/>
          <w:szCs w:val="28"/>
        </w:rPr>
        <w:t xml:space="preserve"> – ринг «Сказочный ларец»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E3CB5">
        <w:rPr>
          <w:rFonts w:ascii="Times New Roman" w:hAnsi="Times New Roman" w:cs="Times New Roman"/>
          <w:sz w:val="28"/>
          <w:szCs w:val="28"/>
        </w:rPr>
        <w:t xml:space="preserve"> рамках</w:t>
      </w:r>
      <w:r w:rsidR="00A20A6B">
        <w:rPr>
          <w:rFonts w:ascii="Times New Roman" w:hAnsi="Times New Roman" w:cs="Times New Roman"/>
          <w:sz w:val="28"/>
          <w:szCs w:val="28"/>
        </w:rPr>
        <w:t xml:space="preserve"> </w:t>
      </w:r>
      <w:r w:rsidR="00A20A6B" w:rsidRPr="001A1AF3">
        <w:rPr>
          <w:rFonts w:ascii="Times New Roman" w:hAnsi="Times New Roman" w:cs="Times New Roman"/>
          <w:b/>
          <w:sz w:val="28"/>
          <w:szCs w:val="28"/>
        </w:rPr>
        <w:t xml:space="preserve">межрегионального </w:t>
      </w:r>
      <w:proofErr w:type="spellStart"/>
      <w:r w:rsidR="00A20A6B" w:rsidRPr="001A1AF3">
        <w:rPr>
          <w:rFonts w:ascii="Times New Roman" w:hAnsi="Times New Roman" w:cs="Times New Roman"/>
          <w:b/>
          <w:sz w:val="28"/>
          <w:szCs w:val="28"/>
        </w:rPr>
        <w:t>библиофеста</w:t>
      </w:r>
      <w:proofErr w:type="spellEnd"/>
      <w:r w:rsidR="00A20A6B" w:rsidRPr="001A1AF3">
        <w:rPr>
          <w:rFonts w:ascii="Times New Roman" w:hAnsi="Times New Roman" w:cs="Times New Roman"/>
          <w:b/>
          <w:sz w:val="28"/>
          <w:szCs w:val="28"/>
        </w:rPr>
        <w:t xml:space="preserve"> «Свет русской сказки»</w:t>
      </w:r>
      <w:r w:rsidR="00A20A6B">
        <w:rPr>
          <w:rFonts w:ascii="Times New Roman" w:hAnsi="Times New Roman" w:cs="Times New Roman"/>
          <w:sz w:val="28"/>
          <w:szCs w:val="28"/>
        </w:rPr>
        <w:t xml:space="preserve">,  приуроченного к 190 – летию русского ученого – фольклориста </w:t>
      </w:r>
      <w:r w:rsidR="00026DA0">
        <w:rPr>
          <w:rFonts w:ascii="Times New Roman" w:hAnsi="Times New Roman" w:cs="Times New Roman"/>
          <w:sz w:val="28"/>
          <w:szCs w:val="28"/>
        </w:rPr>
        <w:t>Александра  Николаевича Афанасьева, организованного Воронежской областной детской библиотекой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474E">
        <w:rPr>
          <w:rFonts w:ascii="Times New Roman" w:hAnsi="Times New Roman" w:cs="Times New Roman"/>
          <w:sz w:val="28"/>
          <w:szCs w:val="28"/>
        </w:rPr>
        <w:t xml:space="preserve">В мероприятии </w:t>
      </w:r>
      <w:r w:rsidR="00F5474E">
        <w:rPr>
          <w:rFonts w:ascii="Times New Roman" w:hAnsi="Times New Roman" w:cs="Times New Roman"/>
          <w:sz w:val="28"/>
          <w:szCs w:val="28"/>
        </w:rPr>
        <w:tab/>
        <w:t>приняли участие 51 человек.</w:t>
      </w:r>
    </w:p>
    <w:p w:rsidR="00030FA2" w:rsidRDefault="000E7C02" w:rsidP="00DF6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AF3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0E7C02">
        <w:rPr>
          <w:rFonts w:ascii="Times New Roman" w:hAnsi="Times New Roman" w:cs="Times New Roman"/>
          <w:sz w:val="28"/>
          <w:szCs w:val="28"/>
        </w:rPr>
        <w:t xml:space="preserve"> популяризация богатого наследия  нашего земляка, выдающегося учёного – фольклориста, этнографа, культуролог</w:t>
      </w:r>
      <w:r>
        <w:rPr>
          <w:rFonts w:ascii="Times New Roman" w:hAnsi="Times New Roman" w:cs="Times New Roman"/>
          <w:sz w:val="28"/>
          <w:szCs w:val="28"/>
        </w:rPr>
        <w:t>а             А. Н. Афанасьева.</w:t>
      </w:r>
    </w:p>
    <w:p w:rsidR="00DF611B" w:rsidRPr="00DF611B" w:rsidRDefault="00DF611B" w:rsidP="00DF6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3" name="Рисунок 3" descr="G:\Новинки\Брейн - ринг Сказочный ларец\P108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инки\Брейн - ринг Сказочный ларец\P1080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02" w:rsidRPr="001A1AF3" w:rsidRDefault="000E7C02" w:rsidP="000E7C0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AF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7C02" w:rsidRPr="000E7C02" w:rsidRDefault="000E7C0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t>1.</w:t>
      </w:r>
      <w:r w:rsidRPr="000E7C02">
        <w:rPr>
          <w:rFonts w:ascii="Times New Roman" w:hAnsi="Times New Roman" w:cs="Times New Roman"/>
          <w:sz w:val="28"/>
          <w:szCs w:val="28"/>
        </w:rPr>
        <w:tab/>
        <w:t>Привлечь внимание учащихся к сказкам А. Н. Афанасьева;</w:t>
      </w:r>
    </w:p>
    <w:p w:rsidR="000E7C02" w:rsidRPr="000E7C02" w:rsidRDefault="000E7C0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t>2.</w:t>
      </w:r>
      <w:r w:rsidRPr="000E7C02">
        <w:rPr>
          <w:rFonts w:ascii="Times New Roman" w:hAnsi="Times New Roman" w:cs="Times New Roman"/>
          <w:sz w:val="28"/>
          <w:szCs w:val="28"/>
        </w:rPr>
        <w:tab/>
        <w:t xml:space="preserve">познакомить учащихся с биографией А. Н. Афанасьева; </w:t>
      </w:r>
    </w:p>
    <w:p w:rsidR="000E7C02" w:rsidRPr="000E7C02" w:rsidRDefault="000E7C0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0E7C02">
        <w:rPr>
          <w:rFonts w:ascii="Times New Roman" w:hAnsi="Times New Roman" w:cs="Times New Roman"/>
          <w:sz w:val="28"/>
          <w:szCs w:val="28"/>
        </w:rPr>
        <w:tab/>
        <w:t>развить творческие способности;</w:t>
      </w:r>
    </w:p>
    <w:p w:rsidR="000E7C02" w:rsidRPr="000E7C02" w:rsidRDefault="000E7C0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t>4.</w:t>
      </w:r>
      <w:r w:rsidRPr="000E7C02">
        <w:rPr>
          <w:rFonts w:ascii="Times New Roman" w:hAnsi="Times New Roman" w:cs="Times New Roman"/>
          <w:sz w:val="28"/>
          <w:szCs w:val="28"/>
        </w:rPr>
        <w:tab/>
        <w:t xml:space="preserve">формировать интерес к чтению сказок; </w:t>
      </w:r>
    </w:p>
    <w:p w:rsidR="000E7C02" w:rsidRPr="000E7C02" w:rsidRDefault="000E7C0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t>5.</w:t>
      </w:r>
      <w:r w:rsidRPr="000E7C02">
        <w:rPr>
          <w:rFonts w:ascii="Times New Roman" w:hAnsi="Times New Roman" w:cs="Times New Roman"/>
          <w:sz w:val="28"/>
          <w:szCs w:val="28"/>
        </w:rPr>
        <w:tab/>
        <w:t>способствовать развитию воображения, мышления, памяти;</w:t>
      </w:r>
    </w:p>
    <w:p w:rsidR="000E7C02" w:rsidRDefault="000E7C0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02">
        <w:rPr>
          <w:rFonts w:ascii="Times New Roman" w:hAnsi="Times New Roman" w:cs="Times New Roman"/>
          <w:sz w:val="28"/>
          <w:szCs w:val="28"/>
        </w:rPr>
        <w:t>6.</w:t>
      </w:r>
      <w:r w:rsidRPr="000E7C02">
        <w:rPr>
          <w:rFonts w:ascii="Times New Roman" w:hAnsi="Times New Roman" w:cs="Times New Roman"/>
          <w:sz w:val="28"/>
          <w:szCs w:val="28"/>
        </w:rPr>
        <w:tab/>
        <w:t>воспитывать любовь к чтению, к фольклору.</w:t>
      </w:r>
    </w:p>
    <w:p w:rsidR="00030FA2" w:rsidRDefault="00DF611B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038475"/>
            <wp:effectExtent l="0" t="0" r="0" b="9525"/>
            <wp:docPr id="1" name="Рисунок 1" descr="G:\Новинки\Брейн - ринг Сказочный ларец\P10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инки\Брейн - ринг Сказочный ларец\P10806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A2" w:rsidRPr="000E7C02" w:rsidRDefault="00030FA2" w:rsidP="000E7C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611B" w:rsidRDefault="001A1AF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мероприятия Екатерина Алексеевна рассказала ребятам биографию А. Н. Афанасьева и обратила внимание учащихся на то, что учёный – фольклорист  - наш земляк, Александр Николаевич родился в уездном городке Богучаре Воронежской губернии.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611B" w:rsidRDefault="00DF611B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784231"/>
            <wp:effectExtent l="0" t="0" r="0" b="0"/>
            <wp:docPr id="4" name="Рисунок 4" descr="G:\Новинки\Брейн - ринг Сказочный ларец\P10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инки\Брейн - ринг Сказочный ларец\P10806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88" cy="27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A2" w:rsidRDefault="001A1AF3" w:rsidP="00DF6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Потом дети вспомнили, какие бывают сказки (сказки о животных, волшебные, бытовые; народные и авторские), чем они отличаются друг от друга.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F6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09950"/>
            <wp:effectExtent l="0" t="0" r="0" b="0"/>
            <wp:docPr id="5" name="Рисунок 5" descr="G:\Новинки\Брейн - ринг Сказочный ларец\P10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инки\Брейн - ринг Сказочный ларец\P1080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611B" w:rsidRDefault="001A1AF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началась конкурсная программа, в ходе которой </w:t>
      </w:r>
      <w:r w:rsidR="00667643">
        <w:rPr>
          <w:rFonts w:ascii="Times New Roman" w:hAnsi="Times New Roman" w:cs="Times New Roman"/>
          <w:sz w:val="28"/>
          <w:szCs w:val="28"/>
        </w:rPr>
        <w:t xml:space="preserve">учащиеся продемонстрировали эрудицию, начитанность, смекалку, проявили </w:t>
      </w:r>
      <w:r w:rsidR="00EE0202">
        <w:rPr>
          <w:rFonts w:ascii="Times New Roman" w:hAnsi="Times New Roman" w:cs="Times New Roman"/>
          <w:sz w:val="28"/>
          <w:szCs w:val="28"/>
        </w:rPr>
        <w:t xml:space="preserve"> свои </w:t>
      </w:r>
      <w:r w:rsidR="00667643">
        <w:rPr>
          <w:rFonts w:ascii="Times New Roman" w:hAnsi="Times New Roman" w:cs="Times New Roman"/>
          <w:sz w:val="28"/>
          <w:szCs w:val="28"/>
        </w:rPr>
        <w:t>творческие способности.</w:t>
      </w:r>
      <w:r w:rsidR="00667643">
        <w:rPr>
          <w:rFonts w:ascii="Times New Roman" w:hAnsi="Times New Roman" w:cs="Times New Roman"/>
          <w:sz w:val="28"/>
          <w:szCs w:val="28"/>
        </w:rPr>
        <w:tab/>
      </w:r>
      <w:r w:rsidR="00667643">
        <w:rPr>
          <w:rFonts w:ascii="Times New Roman" w:hAnsi="Times New Roman" w:cs="Times New Roman"/>
          <w:sz w:val="28"/>
          <w:szCs w:val="28"/>
        </w:rPr>
        <w:tab/>
      </w:r>
    </w:p>
    <w:p w:rsidR="00030FA2" w:rsidRDefault="0066764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1AF3" w:rsidRDefault="0066764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«Кто больше» </w:t>
      </w:r>
      <w:r>
        <w:rPr>
          <w:rFonts w:ascii="Times New Roman" w:hAnsi="Times New Roman" w:cs="Times New Roman"/>
          <w:sz w:val="28"/>
          <w:szCs w:val="28"/>
        </w:rPr>
        <w:t>ребята должны были за 1 минуту назвать как можно больше героев из одной сказки.</w:t>
      </w:r>
    </w:p>
    <w:p w:rsidR="00030FA2" w:rsidRDefault="00DF611B" w:rsidP="00DF611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19475"/>
            <wp:effectExtent l="0" t="0" r="0" b="9525"/>
            <wp:docPr id="6" name="Рисунок 6" descr="G:\Новинки\Брейн - ринг Сказочный ларец\P10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инки\Брейн - ринг Сказочный ларец\P10806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43" w:rsidRDefault="0066764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«Путаница» </w:t>
      </w:r>
      <w:r>
        <w:rPr>
          <w:rFonts w:ascii="Times New Roman" w:hAnsi="Times New Roman" w:cs="Times New Roman"/>
          <w:sz w:val="28"/>
          <w:szCs w:val="28"/>
        </w:rPr>
        <w:t xml:space="preserve">было представлено несколько заданий (исправить название сказки; найти в словах животных; разгадать ребус). </w:t>
      </w:r>
    </w:p>
    <w:p w:rsidR="00030FA2" w:rsidRDefault="00DF611B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38525"/>
            <wp:effectExtent l="0" t="0" r="0" b="9525"/>
            <wp:docPr id="7" name="Рисунок 7" descr="G:\Новинки\Брейн - ринг Сказочный ларец\P10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инки\Брейн - ринг Сказочный ларец\P10806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1B" w:rsidRDefault="00DF611B" w:rsidP="00DF61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48050"/>
            <wp:effectExtent l="0" t="0" r="0" b="0"/>
            <wp:docPr id="8" name="Рисунок 8" descr="G:\Новинки\Брейн - ринг Сказочный ларец\P10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инки\Брейн - ринг Сказочный ларец\P1080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1B" w:rsidRDefault="00DF611B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643" w:rsidRDefault="0066764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конкурсе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Забывалка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ребята отгадывали название сказки и её персонажей по весьма запутанному описанию ведущего, который «забыл»  содержание.  </w:t>
      </w:r>
    </w:p>
    <w:p w:rsidR="00030FA2" w:rsidRDefault="00030FA2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0FA2" w:rsidRDefault="00667643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конкурсе «Загадочный»</w:t>
      </w:r>
      <w:r w:rsidRPr="00667643">
        <w:rPr>
          <w:rFonts w:ascii="Times New Roman" w:hAnsi="Times New Roman" w:cs="Times New Roman"/>
          <w:sz w:val="28"/>
          <w:szCs w:val="28"/>
        </w:rPr>
        <w:t xml:space="preserve"> учащиеся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отгадывали загадки про ге</w:t>
      </w:r>
      <w:r w:rsidR="00BD59EA">
        <w:rPr>
          <w:rFonts w:ascii="Times New Roman" w:hAnsi="Times New Roman" w:cs="Times New Roman"/>
          <w:sz w:val="28"/>
          <w:szCs w:val="28"/>
        </w:rPr>
        <w:t xml:space="preserve">роев из русских народных сказок А.  Н. Афанасьева.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9EA">
        <w:rPr>
          <w:rFonts w:ascii="Times New Roman" w:hAnsi="Times New Roman" w:cs="Times New Roman"/>
          <w:sz w:val="28"/>
          <w:szCs w:val="28"/>
        </w:rPr>
        <w:tab/>
      </w:r>
      <w:r w:rsidR="00BD59EA">
        <w:rPr>
          <w:rFonts w:ascii="Times New Roman" w:hAnsi="Times New Roman" w:cs="Times New Roman"/>
          <w:sz w:val="28"/>
          <w:szCs w:val="28"/>
        </w:rPr>
        <w:tab/>
      </w:r>
    </w:p>
    <w:p w:rsidR="00667643" w:rsidRDefault="00BD59EA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59EA" w:rsidRDefault="00BD59EA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="008C16B9">
        <w:rPr>
          <w:rFonts w:ascii="Times New Roman" w:hAnsi="Times New Roman" w:cs="Times New Roman"/>
          <w:b/>
          <w:sz w:val="28"/>
          <w:szCs w:val="28"/>
        </w:rPr>
        <w:t xml:space="preserve">«Сказочные уроки» </w:t>
      </w:r>
      <w:r w:rsidR="00294031">
        <w:rPr>
          <w:rFonts w:ascii="Times New Roman" w:hAnsi="Times New Roman" w:cs="Times New Roman"/>
          <w:sz w:val="28"/>
          <w:szCs w:val="28"/>
        </w:rPr>
        <w:t xml:space="preserve">ребята прослушивали мудрые советы  и отгадывали персонажа, который мог это сказать. </w:t>
      </w:r>
    </w:p>
    <w:p w:rsidR="00030FA2" w:rsidRDefault="00030FA2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031" w:rsidRDefault="00294031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«Волшебные предметы» </w:t>
      </w:r>
      <w:r>
        <w:rPr>
          <w:rFonts w:ascii="Times New Roman" w:hAnsi="Times New Roman" w:cs="Times New Roman"/>
          <w:sz w:val="28"/>
          <w:szCs w:val="28"/>
        </w:rPr>
        <w:t xml:space="preserve">дети вспоминали волшебные предметы, без которых в сказочной стране делать нечего.  </w:t>
      </w:r>
    </w:p>
    <w:p w:rsidR="00030FA2" w:rsidRDefault="00030FA2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031" w:rsidRDefault="00294031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конкурсе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Заморочки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 бочки» </w:t>
      </w:r>
      <w:r>
        <w:rPr>
          <w:rFonts w:ascii="Times New Roman" w:hAnsi="Times New Roman" w:cs="Times New Roman"/>
          <w:sz w:val="28"/>
          <w:szCs w:val="28"/>
        </w:rPr>
        <w:t>учащиеся показали насколько они смекалисты. Им необходимо было отгадать о какой сказке идёт речь, прослушав только краткое определение ведущего.</w:t>
      </w:r>
    </w:p>
    <w:p w:rsidR="00030FA2" w:rsidRDefault="00030FA2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031" w:rsidRDefault="00294031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Особенно детям понравились </w:t>
      </w:r>
      <w:r w:rsidRPr="00294031">
        <w:rPr>
          <w:rFonts w:ascii="Times New Roman" w:hAnsi="Times New Roman" w:cs="Times New Roman"/>
          <w:b/>
          <w:sz w:val="28"/>
          <w:szCs w:val="28"/>
        </w:rPr>
        <w:t>конкурсы «</w:t>
      </w:r>
      <w:r>
        <w:rPr>
          <w:rFonts w:ascii="Times New Roman" w:hAnsi="Times New Roman" w:cs="Times New Roman"/>
          <w:b/>
          <w:sz w:val="28"/>
          <w:szCs w:val="28"/>
        </w:rPr>
        <w:t>Давайте познакомимся», «Реклама. Объявления», «Сказочные СМС –</w:t>
      </w:r>
      <w:r w:rsidR="009F55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сообщения»</w:t>
      </w:r>
      <w:r w:rsidR="009F554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F554D">
        <w:rPr>
          <w:rFonts w:ascii="Times New Roman" w:hAnsi="Times New Roman" w:cs="Times New Roman"/>
          <w:sz w:val="28"/>
          <w:szCs w:val="28"/>
        </w:rPr>
        <w:t>в которых необходимо было отгадать авторов (</w:t>
      </w:r>
      <w:r w:rsidR="009F554D" w:rsidRPr="009F554D">
        <w:rPr>
          <w:rFonts w:ascii="Times New Roman" w:hAnsi="Times New Roman" w:cs="Times New Roman"/>
          <w:sz w:val="28"/>
          <w:szCs w:val="28"/>
        </w:rPr>
        <w:t>героев сказок</w:t>
      </w:r>
      <w:r w:rsidR="009F554D">
        <w:rPr>
          <w:rFonts w:ascii="Times New Roman" w:hAnsi="Times New Roman" w:cs="Times New Roman"/>
          <w:sz w:val="28"/>
          <w:szCs w:val="28"/>
        </w:rPr>
        <w:t xml:space="preserve">), написавших смешные сообщения. </w:t>
      </w:r>
    </w:p>
    <w:p w:rsidR="00030FA2" w:rsidRDefault="003E4E6D" w:rsidP="003E4E6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9" name="Рисунок 9" descr="G:\Новинки\Брейн - ринг Сказочный ларец\P10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инки\Брейн - ринг Сказочный ларец\P10806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A2" w:rsidRDefault="009F554D" w:rsidP="003E4E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="0091650D">
        <w:rPr>
          <w:rFonts w:ascii="Times New Roman" w:hAnsi="Times New Roman" w:cs="Times New Roman"/>
          <w:b/>
          <w:sz w:val="28"/>
          <w:szCs w:val="28"/>
        </w:rPr>
        <w:t xml:space="preserve">«Найди ошибки художника»  </w:t>
      </w:r>
      <w:r w:rsidR="0091650D">
        <w:rPr>
          <w:rFonts w:ascii="Times New Roman" w:hAnsi="Times New Roman" w:cs="Times New Roman"/>
          <w:sz w:val="28"/>
          <w:szCs w:val="28"/>
        </w:rPr>
        <w:t>учащиеся находили неточности в  иллюстрациях к сказкам.</w:t>
      </w:r>
    </w:p>
    <w:p w:rsidR="009F554D" w:rsidRDefault="0091650D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1650D">
        <w:rPr>
          <w:rFonts w:ascii="Times New Roman" w:hAnsi="Times New Roman" w:cs="Times New Roman"/>
          <w:b/>
          <w:sz w:val="28"/>
          <w:szCs w:val="28"/>
        </w:rPr>
        <w:t>конкурсе «Соедини по точкам»</w:t>
      </w:r>
      <w:r>
        <w:rPr>
          <w:rFonts w:ascii="Times New Roman" w:hAnsi="Times New Roman" w:cs="Times New Roman"/>
          <w:sz w:val="28"/>
          <w:szCs w:val="28"/>
        </w:rPr>
        <w:t xml:space="preserve">  ребятам необходимо было соединить по точкам </w:t>
      </w:r>
      <w:r w:rsidRPr="0091650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зображения, а потом разукрасить их. </w:t>
      </w:r>
    </w:p>
    <w:p w:rsidR="00030FA2" w:rsidRDefault="003E4E6D" w:rsidP="003E4E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57575"/>
            <wp:effectExtent l="0" t="0" r="0" b="9525"/>
            <wp:docPr id="10" name="Рисунок 10" descr="G:\Новинки\Брейн - ринг Сказочный ларец\P108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инки\Брейн - ринг Сказочный ларец\P10806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6D" w:rsidRDefault="003E4E6D" w:rsidP="003E4E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19475"/>
            <wp:effectExtent l="0" t="0" r="0" b="9525"/>
            <wp:docPr id="11" name="Рисунок 11" descr="G:\Новинки\Брейн - ринг Сказочный ларец\P108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инки\Брейн - ринг Сказочный ларец\P10806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0D" w:rsidRDefault="0091650D" w:rsidP="001A1AF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же время некоторые учащиеся разукрашивали персонажей  сказок  </w:t>
      </w:r>
      <w:r w:rsidRPr="0091650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конкурсе «Оживи героя сказки». </w:t>
      </w:r>
    </w:p>
    <w:p w:rsidR="00030FA2" w:rsidRDefault="00030FA2" w:rsidP="001A1AF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FA2" w:rsidRDefault="003E4E6D" w:rsidP="001A1AF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38525"/>
            <wp:effectExtent l="0" t="0" r="0" b="9525"/>
            <wp:docPr id="12" name="Рисунок 12" descr="G:\Новинки\Брейн - ринг Сказочный ларец\P10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инки\Брейн - ринг Сказочный ларец\P10806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0D" w:rsidRDefault="0091650D" w:rsidP="001A1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показала, что </w:t>
      </w:r>
      <w:r w:rsidR="00025D7B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</w:t>
      </w:r>
      <w:r w:rsidR="00B448D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читают русские народные сказки. </w:t>
      </w:r>
      <w:r w:rsidR="00025D7B">
        <w:rPr>
          <w:rFonts w:ascii="Times New Roman" w:hAnsi="Times New Roman" w:cs="Times New Roman"/>
          <w:sz w:val="28"/>
          <w:szCs w:val="28"/>
        </w:rPr>
        <w:t xml:space="preserve">Необходимо отметить, что дети </w:t>
      </w:r>
      <w:r w:rsidR="00EE0202">
        <w:rPr>
          <w:rFonts w:ascii="Times New Roman" w:hAnsi="Times New Roman" w:cs="Times New Roman"/>
          <w:sz w:val="28"/>
          <w:szCs w:val="28"/>
        </w:rPr>
        <w:t xml:space="preserve"> прекрасно </w:t>
      </w:r>
      <w:r w:rsidR="00025D7B">
        <w:rPr>
          <w:rFonts w:ascii="Times New Roman" w:hAnsi="Times New Roman" w:cs="Times New Roman"/>
          <w:sz w:val="28"/>
          <w:szCs w:val="28"/>
        </w:rPr>
        <w:t>ориентируются в различных вариантах сказок, находят отличия в них. Мероприятие прошло в доброй и дружественной атмосфере. Учащиеся с уверенностью сказали, что их знакомство с замечательными сказками А. Н. Афанасьева будет продолжаться.</w:t>
      </w:r>
    </w:p>
    <w:p w:rsidR="003E4E6D" w:rsidRPr="009F554D" w:rsidRDefault="003E4E6D" w:rsidP="003E4E6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0650" cy="3419475"/>
            <wp:effectExtent l="0" t="0" r="0" b="9525"/>
            <wp:docPr id="13" name="Рисунок 13" descr="G:\Новинки\Брейн - ринг Сказочный ларец\P108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инки\Брейн - ринг Сказочный ларец\P10806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4E6D" w:rsidRPr="009F5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61"/>
    <w:rsid w:val="00025D7B"/>
    <w:rsid w:val="00026DA0"/>
    <w:rsid w:val="00030FA2"/>
    <w:rsid w:val="000E7C02"/>
    <w:rsid w:val="001A1AF3"/>
    <w:rsid w:val="00215261"/>
    <w:rsid w:val="00294031"/>
    <w:rsid w:val="003E4E6D"/>
    <w:rsid w:val="00667643"/>
    <w:rsid w:val="007652D9"/>
    <w:rsid w:val="008C16B9"/>
    <w:rsid w:val="0091650D"/>
    <w:rsid w:val="0096085C"/>
    <w:rsid w:val="009B7BF2"/>
    <w:rsid w:val="009F554D"/>
    <w:rsid w:val="00A20A6B"/>
    <w:rsid w:val="00B448D6"/>
    <w:rsid w:val="00BD59EA"/>
    <w:rsid w:val="00DE3CB5"/>
    <w:rsid w:val="00DF611B"/>
    <w:rsid w:val="00EE0202"/>
    <w:rsid w:val="00F5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2016-06-02T05:17:00Z</dcterms:created>
  <dcterms:modified xsi:type="dcterms:W3CDTF">2016-06-02T12:44:00Z</dcterms:modified>
</cp:coreProperties>
</file>