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D8E" w:rsidRPr="00EA0D8E" w:rsidRDefault="002D3DAB" w:rsidP="00EA0D8E">
      <w:pPr>
        <w:jc w:val="center"/>
        <w:rPr>
          <w:b/>
          <w:sz w:val="32"/>
        </w:rPr>
      </w:pPr>
      <w:r w:rsidRPr="00EA0D8E">
        <w:rPr>
          <w:b/>
          <w:sz w:val="32"/>
        </w:rPr>
        <w:t>Отчет о проведении</w:t>
      </w:r>
      <w:r w:rsidR="00EA0D8E" w:rsidRPr="00EA0D8E">
        <w:rPr>
          <w:b/>
          <w:sz w:val="32"/>
        </w:rPr>
        <w:t xml:space="preserve"> </w:t>
      </w:r>
      <w:r w:rsidRPr="00EA0D8E">
        <w:rPr>
          <w:b/>
          <w:sz w:val="32"/>
        </w:rPr>
        <w:t xml:space="preserve"> </w:t>
      </w:r>
      <w:proofErr w:type="spellStart"/>
      <w:r w:rsidRPr="00EA0D8E">
        <w:rPr>
          <w:b/>
          <w:sz w:val="32"/>
        </w:rPr>
        <w:t>квест</w:t>
      </w:r>
      <w:proofErr w:type="spellEnd"/>
      <w:r w:rsidRPr="00EA0D8E">
        <w:rPr>
          <w:b/>
          <w:sz w:val="32"/>
        </w:rPr>
        <w:t xml:space="preserve"> </w:t>
      </w:r>
      <w:r w:rsidR="00EA0D8E" w:rsidRPr="00EA0D8E">
        <w:rPr>
          <w:b/>
          <w:sz w:val="32"/>
        </w:rPr>
        <w:t>–</w:t>
      </w:r>
      <w:r w:rsidRPr="00EA0D8E">
        <w:rPr>
          <w:b/>
          <w:sz w:val="32"/>
        </w:rPr>
        <w:t xml:space="preserve"> игры</w:t>
      </w:r>
    </w:p>
    <w:p w:rsidR="007357C2" w:rsidRDefault="00EA0D8E" w:rsidP="00EA0D8E">
      <w:pPr>
        <w:jc w:val="center"/>
        <w:rPr>
          <w:b/>
          <w:sz w:val="32"/>
        </w:rPr>
      </w:pPr>
      <w:r w:rsidRPr="00EA0D8E">
        <w:rPr>
          <w:b/>
          <w:sz w:val="32"/>
        </w:rPr>
        <w:t xml:space="preserve">«Путешествие в </w:t>
      </w:r>
      <w:proofErr w:type="spellStart"/>
      <w:r w:rsidRPr="00EA0D8E">
        <w:rPr>
          <w:b/>
          <w:sz w:val="32"/>
        </w:rPr>
        <w:t>Мультляндию</w:t>
      </w:r>
      <w:proofErr w:type="spellEnd"/>
      <w:r w:rsidRPr="00EA0D8E">
        <w:rPr>
          <w:b/>
          <w:sz w:val="32"/>
        </w:rPr>
        <w:t>»</w:t>
      </w:r>
    </w:p>
    <w:p w:rsidR="006B608C" w:rsidRDefault="006B608C" w:rsidP="00EA0D8E">
      <w:pPr>
        <w:jc w:val="center"/>
        <w:rPr>
          <w:b/>
          <w:sz w:val="32"/>
        </w:rPr>
      </w:pPr>
    </w:p>
    <w:p w:rsidR="00EA0D8E" w:rsidRDefault="00EA0D8E" w:rsidP="00EA0D8E">
      <w:pPr>
        <w:jc w:val="both"/>
        <w:rPr>
          <w:sz w:val="28"/>
        </w:rPr>
      </w:pPr>
      <w:r w:rsidRPr="00EA0D8E">
        <w:rPr>
          <w:sz w:val="28"/>
        </w:rPr>
        <w:t>Все мы  знаем, что 2016 год проходит под эгидой Года кино в Российской Федерации.  К тому же в июне отмечала свой 80-летний  юбилей киностудия «</w:t>
      </w:r>
      <w:proofErr w:type="spellStart"/>
      <w:r w:rsidRPr="00EA0D8E">
        <w:rPr>
          <w:sz w:val="28"/>
        </w:rPr>
        <w:t>Союзмультфильм</w:t>
      </w:r>
      <w:proofErr w:type="spellEnd"/>
      <w:r w:rsidRPr="00EA0D8E">
        <w:rPr>
          <w:sz w:val="28"/>
        </w:rPr>
        <w:t xml:space="preserve">». </w:t>
      </w:r>
    </w:p>
    <w:p w:rsidR="006B608C" w:rsidRDefault="006B608C" w:rsidP="00EA0D8E">
      <w:pPr>
        <w:jc w:val="both"/>
        <w:rPr>
          <w:sz w:val="28"/>
        </w:rPr>
      </w:pPr>
    </w:p>
    <w:p w:rsidR="00EA0D8E" w:rsidRDefault="00EA0D8E" w:rsidP="00EA0D8E">
      <w:pPr>
        <w:jc w:val="both"/>
        <w:rPr>
          <w:sz w:val="28"/>
        </w:rPr>
      </w:pPr>
      <w:r w:rsidRPr="00EA0D8E">
        <w:rPr>
          <w:sz w:val="28"/>
        </w:rPr>
        <w:t xml:space="preserve">Работники </w:t>
      </w:r>
      <w:r w:rsidR="001B39AB">
        <w:rPr>
          <w:sz w:val="28"/>
        </w:rPr>
        <w:t>Д</w:t>
      </w:r>
      <w:r w:rsidRPr="00EA0D8E">
        <w:rPr>
          <w:sz w:val="28"/>
        </w:rPr>
        <w:t xml:space="preserve">етского отдела   Т. В. Васильева и Е. А. Черкасова 20 июня провели в МКОУ «СОШ № 2» с ребятами из пришкольного лагеря </w:t>
      </w:r>
      <w:r>
        <w:rPr>
          <w:sz w:val="28"/>
        </w:rPr>
        <w:t xml:space="preserve">мероприятие </w:t>
      </w:r>
      <w:r w:rsidRPr="00EA0D8E">
        <w:rPr>
          <w:sz w:val="28"/>
        </w:rPr>
        <w:t xml:space="preserve"> «</w:t>
      </w:r>
      <w:r>
        <w:rPr>
          <w:sz w:val="28"/>
        </w:rPr>
        <w:t>П</w:t>
      </w:r>
      <w:r w:rsidRPr="00EA0D8E">
        <w:rPr>
          <w:sz w:val="28"/>
        </w:rPr>
        <w:t xml:space="preserve">утешествие в </w:t>
      </w:r>
      <w:proofErr w:type="spellStart"/>
      <w:r w:rsidRPr="00EA0D8E">
        <w:rPr>
          <w:sz w:val="28"/>
        </w:rPr>
        <w:t>Мультляндию</w:t>
      </w:r>
      <w:proofErr w:type="spellEnd"/>
      <w:r w:rsidRPr="00EA0D8E">
        <w:rPr>
          <w:sz w:val="28"/>
        </w:rPr>
        <w:t xml:space="preserve">», приурочив его к данным событиям. </w:t>
      </w:r>
    </w:p>
    <w:p w:rsidR="006B608C" w:rsidRDefault="00624C17" w:rsidP="00624C17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199380" cy="3902075"/>
            <wp:effectExtent l="0" t="0" r="1270" b="3175"/>
            <wp:docPr id="1" name="Рисунок 1" descr="C:\Users\пользователь\Desktop\Фото НДК\20 июня\P110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НДК\20 июня\P11001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8E" w:rsidRDefault="00EA0D8E" w:rsidP="00EA0D8E">
      <w:pPr>
        <w:jc w:val="both"/>
        <w:rPr>
          <w:b/>
          <w:sz w:val="28"/>
        </w:rPr>
      </w:pPr>
      <w:r w:rsidRPr="006B608C">
        <w:rPr>
          <w:b/>
          <w:sz w:val="28"/>
        </w:rPr>
        <w:t xml:space="preserve">Цель  </w:t>
      </w:r>
      <w:proofErr w:type="spellStart"/>
      <w:r w:rsidRPr="006B608C">
        <w:rPr>
          <w:b/>
          <w:sz w:val="28"/>
        </w:rPr>
        <w:t>квест</w:t>
      </w:r>
      <w:proofErr w:type="spellEnd"/>
      <w:r w:rsidRPr="006B608C">
        <w:rPr>
          <w:b/>
          <w:sz w:val="28"/>
        </w:rPr>
        <w:t xml:space="preserve"> – игры:</w:t>
      </w:r>
    </w:p>
    <w:p w:rsidR="006B608C" w:rsidRPr="006B608C" w:rsidRDefault="006B608C" w:rsidP="00EA0D8E">
      <w:pPr>
        <w:jc w:val="both"/>
        <w:rPr>
          <w:b/>
          <w:sz w:val="28"/>
        </w:rPr>
      </w:pPr>
    </w:p>
    <w:p w:rsidR="00EA0D8E" w:rsidRPr="00EA0D8E" w:rsidRDefault="00EA0D8E" w:rsidP="00EA0D8E">
      <w:pPr>
        <w:numPr>
          <w:ilvl w:val="0"/>
          <w:numId w:val="1"/>
        </w:numPr>
        <w:jc w:val="both"/>
        <w:rPr>
          <w:sz w:val="28"/>
        </w:rPr>
      </w:pPr>
      <w:r w:rsidRPr="00EA0D8E">
        <w:rPr>
          <w:sz w:val="28"/>
        </w:rPr>
        <w:t>Познакомить   с историей и способами создания мультфильмов.</w:t>
      </w:r>
    </w:p>
    <w:p w:rsidR="00EA0D8E" w:rsidRPr="00EA0D8E" w:rsidRDefault="00EA0D8E" w:rsidP="00EA0D8E">
      <w:pPr>
        <w:numPr>
          <w:ilvl w:val="0"/>
          <w:numId w:val="1"/>
        </w:numPr>
        <w:jc w:val="both"/>
        <w:rPr>
          <w:sz w:val="28"/>
        </w:rPr>
      </w:pPr>
      <w:r w:rsidRPr="00EA0D8E">
        <w:rPr>
          <w:sz w:val="28"/>
        </w:rPr>
        <w:lastRenderedPageBreak/>
        <w:t>Развитие любознательности, интереса к созданию мультипликационных фильмов.</w:t>
      </w:r>
    </w:p>
    <w:p w:rsidR="00EA0D8E" w:rsidRPr="00EA0D8E" w:rsidRDefault="00EA0D8E" w:rsidP="00EA0D8E">
      <w:pPr>
        <w:numPr>
          <w:ilvl w:val="0"/>
          <w:numId w:val="1"/>
        </w:numPr>
        <w:jc w:val="both"/>
        <w:rPr>
          <w:sz w:val="28"/>
        </w:rPr>
      </w:pPr>
      <w:r w:rsidRPr="00EA0D8E">
        <w:rPr>
          <w:sz w:val="28"/>
        </w:rPr>
        <w:t>Воспитывать уважительное отношение к героям отечественных мультфильмов.</w:t>
      </w:r>
    </w:p>
    <w:p w:rsidR="00EA0D8E" w:rsidRPr="00EA0D8E" w:rsidRDefault="00EA0D8E" w:rsidP="00EA0D8E">
      <w:pPr>
        <w:numPr>
          <w:ilvl w:val="0"/>
          <w:numId w:val="1"/>
        </w:numPr>
        <w:jc w:val="both"/>
        <w:rPr>
          <w:sz w:val="28"/>
        </w:rPr>
      </w:pPr>
      <w:r w:rsidRPr="00EA0D8E">
        <w:rPr>
          <w:sz w:val="28"/>
        </w:rPr>
        <w:t xml:space="preserve">Обобщить знания </w:t>
      </w:r>
      <w:r w:rsidR="00A548F9">
        <w:rPr>
          <w:sz w:val="28"/>
        </w:rPr>
        <w:t xml:space="preserve">ребят </w:t>
      </w:r>
      <w:r w:rsidRPr="00EA0D8E">
        <w:rPr>
          <w:sz w:val="28"/>
        </w:rPr>
        <w:t xml:space="preserve"> по известным отечественным мультфильмам.</w:t>
      </w:r>
    </w:p>
    <w:p w:rsidR="00EA0D8E" w:rsidRDefault="00EA0D8E" w:rsidP="00EA0D8E">
      <w:pPr>
        <w:numPr>
          <w:ilvl w:val="0"/>
          <w:numId w:val="1"/>
        </w:numPr>
        <w:jc w:val="both"/>
        <w:rPr>
          <w:sz w:val="28"/>
        </w:rPr>
      </w:pPr>
      <w:r w:rsidRPr="00EA0D8E">
        <w:rPr>
          <w:sz w:val="28"/>
        </w:rPr>
        <w:t xml:space="preserve">Расширить кругозор </w:t>
      </w:r>
      <w:r w:rsidR="00A548F9">
        <w:rPr>
          <w:sz w:val="28"/>
        </w:rPr>
        <w:t xml:space="preserve">детей </w:t>
      </w:r>
      <w:r w:rsidRPr="00EA0D8E">
        <w:rPr>
          <w:sz w:val="28"/>
        </w:rPr>
        <w:t xml:space="preserve"> в области мультипликации.</w:t>
      </w:r>
    </w:p>
    <w:p w:rsidR="006B608C" w:rsidRDefault="008F4400" w:rsidP="006B608C">
      <w:pPr>
        <w:ind w:left="720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199380" cy="3902075"/>
            <wp:effectExtent l="0" t="0" r="1270" b="3175"/>
            <wp:docPr id="14" name="Рисунок 14" descr="C:\Users\пользователь\Desktop\Фото НДК\20 июня\P11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НДК\20 июня\P11002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8F9" w:rsidRDefault="00A548F9" w:rsidP="00A548F9">
      <w:pPr>
        <w:jc w:val="both"/>
        <w:rPr>
          <w:sz w:val="28"/>
        </w:rPr>
      </w:pPr>
      <w:r>
        <w:rPr>
          <w:sz w:val="28"/>
        </w:rPr>
        <w:t xml:space="preserve">Квест – игра  началась со знакомства  присутствующих  с удивительным  миром  искусства – мультипликацией. Ведущие познакомили участников мероприятия с историей российской мультипликации,  а затем провели для  ребят игровую  программу. Здесь </w:t>
      </w:r>
      <w:r w:rsidR="005603CE">
        <w:rPr>
          <w:sz w:val="28"/>
        </w:rPr>
        <w:t xml:space="preserve">дети </w:t>
      </w:r>
      <w:r>
        <w:rPr>
          <w:sz w:val="28"/>
        </w:rPr>
        <w:t xml:space="preserve"> встретились с мультипликационными героями и вспомнили  истории и приключения, которые с ними произошли.</w:t>
      </w:r>
    </w:p>
    <w:p w:rsidR="006B608C" w:rsidRDefault="00624C17" w:rsidP="00624C17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199380" cy="3902075"/>
            <wp:effectExtent l="0" t="0" r="1270" b="3175"/>
            <wp:docPr id="2" name="Рисунок 2" descr="C:\Users\пользователь\Desktop\Фото НДК\20 июня\P110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НДК\20 июня\P11001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8F9" w:rsidRDefault="00A548F9" w:rsidP="00A548F9">
      <w:pPr>
        <w:jc w:val="both"/>
        <w:rPr>
          <w:sz w:val="28"/>
        </w:rPr>
      </w:pPr>
      <w:r>
        <w:rPr>
          <w:sz w:val="28"/>
        </w:rPr>
        <w:t>Во многих конкурсах   было использовано му</w:t>
      </w:r>
      <w:r w:rsidR="005603CE">
        <w:rPr>
          <w:sz w:val="28"/>
        </w:rPr>
        <w:t xml:space="preserve">льтимедийное оборудование </w:t>
      </w:r>
      <w:r>
        <w:rPr>
          <w:sz w:val="28"/>
        </w:rPr>
        <w:t>(интерактивные викторины, презентации, музыкальное сопровождение).</w:t>
      </w:r>
    </w:p>
    <w:p w:rsidR="006B608C" w:rsidRDefault="006B608C" w:rsidP="00A548F9">
      <w:pPr>
        <w:jc w:val="both"/>
        <w:rPr>
          <w:sz w:val="28"/>
        </w:rPr>
      </w:pPr>
    </w:p>
    <w:p w:rsidR="00A548F9" w:rsidRDefault="00A548F9" w:rsidP="00A548F9">
      <w:pPr>
        <w:jc w:val="both"/>
        <w:rPr>
          <w:sz w:val="28"/>
        </w:rPr>
      </w:pPr>
      <w:r>
        <w:rPr>
          <w:sz w:val="28"/>
        </w:rPr>
        <w:t xml:space="preserve">В конкурсе </w:t>
      </w:r>
      <w:r w:rsidRPr="00A548F9">
        <w:rPr>
          <w:b/>
          <w:i/>
          <w:sz w:val="28"/>
        </w:rPr>
        <w:t>«Загадаю я загадку»</w:t>
      </w:r>
      <w:r>
        <w:rPr>
          <w:sz w:val="28"/>
        </w:rPr>
        <w:t xml:space="preserve"> ребята  отгадывали персонажей  из любимых мультфильмов. </w:t>
      </w:r>
    </w:p>
    <w:p w:rsidR="006B608C" w:rsidRDefault="00624C17" w:rsidP="00624C17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632777" cy="3476846"/>
            <wp:effectExtent l="0" t="0" r="0" b="0"/>
            <wp:docPr id="3" name="Рисунок 3" descr="C:\Users\пользователь\Desktop\Фото НДК\20 июня\P110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НДК\20 июня\P11001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30" cy="3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978" w:rsidRDefault="004B33D1" w:rsidP="00A548F9">
      <w:pPr>
        <w:jc w:val="both"/>
        <w:rPr>
          <w:sz w:val="28"/>
        </w:rPr>
      </w:pPr>
      <w:r>
        <w:rPr>
          <w:sz w:val="28"/>
        </w:rPr>
        <w:lastRenderedPageBreak/>
        <w:t xml:space="preserve">В конкурсе </w:t>
      </w:r>
      <w:r w:rsidRPr="004B33D1">
        <w:rPr>
          <w:b/>
          <w:i/>
          <w:sz w:val="28"/>
        </w:rPr>
        <w:t>«Музыкальная пауза»</w:t>
      </w:r>
      <w:r>
        <w:rPr>
          <w:b/>
          <w:i/>
          <w:sz w:val="28"/>
        </w:rPr>
        <w:t xml:space="preserve">  </w:t>
      </w:r>
      <w:r w:rsidRPr="004B33D1">
        <w:rPr>
          <w:sz w:val="28"/>
        </w:rPr>
        <w:t xml:space="preserve">участники </w:t>
      </w:r>
      <w:r>
        <w:rPr>
          <w:sz w:val="28"/>
        </w:rPr>
        <w:t xml:space="preserve"> программы прослушивали отрывки из текстов детских песен и вспоминали, в каких мультипликационных фильмах они звучат.  Если ребята знали тексты песен, то с удовольствием не только подпевали, но и танцевали под музыку.</w:t>
      </w:r>
    </w:p>
    <w:p w:rsidR="006B608C" w:rsidRDefault="00624C17" w:rsidP="00624C17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199380" cy="3902075"/>
            <wp:effectExtent l="0" t="0" r="1270" b="3175"/>
            <wp:docPr id="4" name="Рисунок 4" descr="C:\Users\пользователь\Desktop\Фото НДК\20 июня\P110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НДК\20 июня\P11001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3D1" w:rsidRDefault="004B33D1" w:rsidP="00A548F9">
      <w:pPr>
        <w:jc w:val="both"/>
        <w:rPr>
          <w:sz w:val="28"/>
        </w:rPr>
      </w:pPr>
      <w:r>
        <w:rPr>
          <w:sz w:val="28"/>
        </w:rPr>
        <w:t xml:space="preserve">В конкурсе </w:t>
      </w:r>
      <w:r w:rsidRPr="004B33D1">
        <w:rPr>
          <w:b/>
          <w:i/>
          <w:sz w:val="28"/>
        </w:rPr>
        <w:t>«Блиц – вопрос»</w:t>
      </w:r>
      <w:r>
        <w:rPr>
          <w:sz w:val="28"/>
        </w:rPr>
        <w:t xml:space="preserve"> старались быстро и правильно ответить          на вопросы ведущего по советским  мультикам.</w:t>
      </w:r>
    </w:p>
    <w:p w:rsidR="00624C17" w:rsidRDefault="003118EE" w:rsidP="003118EE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335260" cy="3253563"/>
            <wp:effectExtent l="0" t="0" r="8255" b="4445"/>
            <wp:docPr id="5" name="Рисунок 5" descr="C:\Users\пользователь\Desktop\Фото НДК\20 июня\P110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НДК\20 июня\P110016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309" cy="32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8EE" w:rsidRDefault="003118EE" w:rsidP="003118EE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199380" cy="3902075"/>
            <wp:effectExtent l="0" t="0" r="1270" b="3175"/>
            <wp:docPr id="12" name="Рисунок 12" descr="C:\Users\пользователь\Desktop\Фото НДК\20 июня\P11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НДК\20 июня\P11002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3D1" w:rsidRDefault="004B33D1" w:rsidP="00A548F9">
      <w:pPr>
        <w:jc w:val="both"/>
        <w:rPr>
          <w:sz w:val="28"/>
        </w:rPr>
      </w:pPr>
      <w:r>
        <w:rPr>
          <w:sz w:val="28"/>
        </w:rPr>
        <w:t xml:space="preserve">В конкурсе </w:t>
      </w:r>
      <w:r w:rsidRPr="004B33D1">
        <w:rPr>
          <w:b/>
          <w:i/>
          <w:sz w:val="28"/>
        </w:rPr>
        <w:t>«Тест – опрос»</w:t>
      </w:r>
      <w:r>
        <w:rPr>
          <w:b/>
          <w:i/>
          <w:sz w:val="28"/>
        </w:rPr>
        <w:t xml:space="preserve"> </w:t>
      </w:r>
      <w:r>
        <w:rPr>
          <w:sz w:val="28"/>
        </w:rPr>
        <w:t xml:space="preserve"> выбирали из трех представленных ответов правильный.</w:t>
      </w:r>
    </w:p>
    <w:p w:rsidR="00624C17" w:rsidRDefault="003118EE" w:rsidP="003118EE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199380" cy="3902075"/>
            <wp:effectExtent l="0" t="0" r="1270" b="3175"/>
            <wp:docPr id="6" name="Рисунок 6" descr="C:\Users\пользователь\Desktop\Фото НДК\20 июня\P110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НДК\20 июня\P11001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3D1" w:rsidRDefault="004B33D1" w:rsidP="00A548F9">
      <w:pPr>
        <w:jc w:val="both"/>
        <w:rPr>
          <w:sz w:val="28"/>
        </w:rPr>
      </w:pPr>
      <w:r>
        <w:rPr>
          <w:sz w:val="28"/>
        </w:rPr>
        <w:t xml:space="preserve"> В конкурсе </w:t>
      </w:r>
      <w:r w:rsidRPr="004B33D1">
        <w:rPr>
          <w:b/>
          <w:i/>
          <w:sz w:val="28"/>
        </w:rPr>
        <w:t>«Угадай  -</w:t>
      </w:r>
      <w:r>
        <w:rPr>
          <w:b/>
          <w:i/>
          <w:sz w:val="28"/>
        </w:rPr>
        <w:t xml:space="preserve"> </w:t>
      </w:r>
      <w:r w:rsidRPr="004B33D1">
        <w:rPr>
          <w:b/>
          <w:i/>
          <w:sz w:val="28"/>
        </w:rPr>
        <w:t>ка»</w:t>
      </w:r>
      <w:r>
        <w:rPr>
          <w:sz w:val="28"/>
        </w:rPr>
        <w:t xml:space="preserve"> по предложенному ведущим описанию называли героя мультфильма.</w:t>
      </w:r>
    </w:p>
    <w:p w:rsidR="00624C17" w:rsidRDefault="003118EE" w:rsidP="003118EE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199380" cy="3902075"/>
            <wp:effectExtent l="0" t="0" r="1270" b="3175"/>
            <wp:docPr id="7" name="Рисунок 7" descr="C:\Users\пользователь\Desktop\Фото НДК\20 июня\P110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НДК\20 июня\P11001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3D1" w:rsidRDefault="004B33D1" w:rsidP="00A548F9">
      <w:pPr>
        <w:jc w:val="both"/>
        <w:rPr>
          <w:sz w:val="28"/>
        </w:rPr>
      </w:pPr>
      <w:r>
        <w:rPr>
          <w:sz w:val="28"/>
        </w:rPr>
        <w:t>С  огромным удовольствием дети участвовали в интерактивных викторинах «</w:t>
      </w:r>
      <w:proofErr w:type="spellStart"/>
      <w:r>
        <w:rPr>
          <w:sz w:val="28"/>
        </w:rPr>
        <w:t>Смешарики</w:t>
      </w:r>
      <w:proofErr w:type="spellEnd"/>
      <w:r>
        <w:rPr>
          <w:sz w:val="28"/>
        </w:rPr>
        <w:t>»,  «Крокодил Гена и Чебурашка».</w:t>
      </w:r>
    </w:p>
    <w:p w:rsidR="00624C17" w:rsidRDefault="00624C17" w:rsidP="00A548F9">
      <w:pPr>
        <w:jc w:val="both"/>
        <w:rPr>
          <w:sz w:val="28"/>
        </w:rPr>
      </w:pPr>
    </w:p>
    <w:p w:rsidR="004B33D1" w:rsidRDefault="004B33D1" w:rsidP="00A548F9">
      <w:pPr>
        <w:jc w:val="both"/>
        <w:rPr>
          <w:sz w:val="28"/>
        </w:rPr>
      </w:pPr>
      <w:r>
        <w:rPr>
          <w:sz w:val="28"/>
        </w:rPr>
        <w:t>Ребятам</w:t>
      </w:r>
      <w:r w:rsidR="00496923">
        <w:rPr>
          <w:sz w:val="28"/>
        </w:rPr>
        <w:t xml:space="preserve"> очень </w:t>
      </w:r>
      <w:r>
        <w:rPr>
          <w:sz w:val="28"/>
        </w:rPr>
        <w:t xml:space="preserve"> </w:t>
      </w:r>
      <w:r w:rsidR="00496923">
        <w:rPr>
          <w:sz w:val="28"/>
        </w:rPr>
        <w:t xml:space="preserve">понравилось разгадывать  </w:t>
      </w:r>
      <w:proofErr w:type="gramStart"/>
      <w:r w:rsidR="00496923">
        <w:rPr>
          <w:sz w:val="28"/>
        </w:rPr>
        <w:t>интерактивный</w:t>
      </w:r>
      <w:proofErr w:type="gramEnd"/>
      <w:r w:rsidR="00496923">
        <w:rPr>
          <w:sz w:val="28"/>
        </w:rPr>
        <w:t xml:space="preserve"> «</w:t>
      </w:r>
      <w:proofErr w:type="spellStart"/>
      <w:r w:rsidR="00496923">
        <w:rPr>
          <w:sz w:val="28"/>
        </w:rPr>
        <w:t>Мульткроссворд</w:t>
      </w:r>
      <w:proofErr w:type="spellEnd"/>
      <w:r w:rsidR="00496923">
        <w:rPr>
          <w:sz w:val="28"/>
        </w:rPr>
        <w:t xml:space="preserve">»,  где по мере  их правильных ответов появлялись сначала большие буквы, потом слова, а </w:t>
      </w:r>
      <w:r w:rsidR="00857733">
        <w:rPr>
          <w:sz w:val="28"/>
        </w:rPr>
        <w:t xml:space="preserve">далее – большие  иллюстрации отгаданных мультяшных героев. </w:t>
      </w:r>
    </w:p>
    <w:p w:rsidR="00624C17" w:rsidRDefault="003118EE" w:rsidP="003118EE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4582632" cy="3439213"/>
            <wp:effectExtent l="0" t="0" r="8890" b="8890"/>
            <wp:docPr id="9" name="Рисунок 9" descr="C:\Users\пользователь\Desktop\Фото НДК\20 июня\P110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НДК\20 июня\P110019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684" cy="343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8EE" w:rsidRDefault="003118EE" w:rsidP="003118EE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199380" cy="3902075"/>
            <wp:effectExtent l="0" t="0" r="1270" b="3175"/>
            <wp:docPr id="11" name="Рисунок 11" descr="C:\Users\пользователь\Desktop\Фото НДК\20 июня\P11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НДК\20 июня\P11002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AB" w:rsidRDefault="001B39AB" w:rsidP="00A548F9">
      <w:pPr>
        <w:jc w:val="both"/>
        <w:rPr>
          <w:sz w:val="28"/>
        </w:rPr>
      </w:pPr>
      <w:r>
        <w:rPr>
          <w:sz w:val="28"/>
        </w:rPr>
        <w:t xml:space="preserve">И последним, завершающим конкурсом  была викторина по  современному, полюбившемуся мультфильму не только детям, но и взрослым,  «Маша и медведь». Здесь все участники программы хором   отвечали на вопросы, выбирали  из трех вариантов </w:t>
      </w:r>
      <w:proofErr w:type="gramStart"/>
      <w:r>
        <w:rPr>
          <w:sz w:val="28"/>
        </w:rPr>
        <w:t>правильный</w:t>
      </w:r>
      <w:proofErr w:type="gramEnd"/>
      <w:r>
        <w:rPr>
          <w:sz w:val="28"/>
        </w:rPr>
        <w:t xml:space="preserve">, вспоминали крылатые выражения  героев  этого замечательного мультфильма и с удовольствием пели песни. </w:t>
      </w:r>
    </w:p>
    <w:p w:rsidR="00624C17" w:rsidRDefault="003118EE" w:rsidP="003118EE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199380" cy="3902075"/>
            <wp:effectExtent l="0" t="0" r="1270" b="3175"/>
            <wp:docPr id="10" name="Рисунок 10" descr="C:\Users\пользователь\Desktop\Фото НДК\20 июня\P11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НДК\20 июня\P110020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AB" w:rsidRDefault="001B39AB" w:rsidP="00A548F9">
      <w:pPr>
        <w:jc w:val="both"/>
        <w:rPr>
          <w:sz w:val="28"/>
        </w:rPr>
      </w:pPr>
      <w:r>
        <w:rPr>
          <w:sz w:val="28"/>
        </w:rPr>
        <w:t xml:space="preserve">На этом  наше увлекательное путешествие в страну  мультиков закончилось. Рефлексия показала, что  ребята  не только смотрят и любят мультфильмы,  знают всех мультипликационных героев  без исключения,   но и помогут                   </w:t>
      </w:r>
      <w:r w:rsidR="005603CE">
        <w:rPr>
          <w:sz w:val="28"/>
        </w:rPr>
        <w:t xml:space="preserve">окружающим </w:t>
      </w:r>
      <w:r>
        <w:rPr>
          <w:sz w:val="28"/>
        </w:rPr>
        <w:t xml:space="preserve"> в  трудную минуту,  совершат  доброе дело,  как это делают  герои наших замечательных мультфильмов. </w:t>
      </w:r>
    </w:p>
    <w:p w:rsidR="00EA0D8E" w:rsidRPr="00EA0D8E" w:rsidRDefault="008F4400" w:rsidP="008F4400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64FDFDB5" wp14:editId="7EFB079B">
            <wp:extent cx="4827182" cy="3622745"/>
            <wp:effectExtent l="0" t="0" r="0" b="0"/>
            <wp:docPr id="13" name="Рисунок 13" descr="C:\Users\пользователь\Desktop\Фото НДК\20 июня\P11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НДК\20 июня\P11002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937" cy="362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0D8E" w:rsidRPr="00EA0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2A5" w:rsidRDefault="006212A5" w:rsidP="003118EE">
      <w:pPr>
        <w:spacing w:after="0" w:line="240" w:lineRule="auto"/>
      </w:pPr>
      <w:r>
        <w:separator/>
      </w:r>
    </w:p>
  </w:endnote>
  <w:endnote w:type="continuationSeparator" w:id="0">
    <w:p w:rsidR="006212A5" w:rsidRDefault="006212A5" w:rsidP="00311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2A5" w:rsidRDefault="006212A5" w:rsidP="003118EE">
      <w:pPr>
        <w:spacing w:after="0" w:line="240" w:lineRule="auto"/>
      </w:pPr>
      <w:r>
        <w:separator/>
      </w:r>
    </w:p>
  </w:footnote>
  <w:footnote w:type="continuationSeparator" w:id="0">
    <w:p w:rsidR="006212A5" w:rsidRDefault="006212A5" w:rsidP="003118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D419D"/>
    <w:multiLevelType w:val="multilevel"/>
    <w:tmpl w:val="D5221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C84"/>
    <w:rsid w:val="001B39AB"/>
    <w:rsid w:val="002D3DAB"/>
    <w:rsid w:val="003118EE"/>
    <w:rsid w:val="00496923"/>
    <w:rsid w:val="004B33D1"/>
    <w:rsid w:val="005603CE"/>
    <w:rsid w:val="006212A5"/>
    <w:rsid w:val="00624C17"/>
    <w:rsid w:val="006B608C"/>
    <w:rsid w:val="007357C2"/>
    <w:rsid w:val="00857733"/>
    <w:rsid w:val="008F4400"/>
    <w:rsid w:val="00995978"/>
    <w:rsid w:val="00A548F9"/>
    <w:rsid w:val="00CB2C84"/>
    <w:rsid w:val="00EA0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C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11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18EE"/>
  </w:style>
  <w:style w:type="paragraph" w:styleId="a7">
    <w:name w:val="footer"/>
    <w:basedOn w:val="a"/>
    <w:link w:val="a8"/>
    <w:uiPriority w:val="99"/>
    <w:unhideWhenUsed/>
    <w:rsid w:val="00311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18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C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11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18EE"/>
  </w:style>
  <w:style w:type="paragraph" w:styleId="a7">
    <w:name w:val="footer"/>
    <w:basedOn w:val="a"/>
    <w:link w:val="a8"/>
    <w:uiPriority w:val="99"/>
    <w:unhideWhenUsed/>
    <w:rsid w:val="00311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18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8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2016-06-30T06:42:00Z</dcterms:created>
  <dcterms:modified xsi:type="dcterms:W3CDTF">2016-07-15T06:33:00Z</dcterms:modified>
</cp:coreProperties>
</file>