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B9" w:rsidRPr="00360062" w:rsidRDefault="00E42AB9" w:rsidP="00E42AB9">
      <w:pPr>
        <w:pStyle w:val="a3"/>
        <w:spacing w:before="0" w:beforeAutospacing="0" w:after="0" w:afterAutospacing="0" w:line="276" w:lineRule="atLeast"/>
        <w:ind w:firstLine="708"/>
        <w:jc w:val="both"/>
        <w:textAlignment w:val="baseline"/>
        <w:rPr>
          <w:sz w:val="28"/>
          <w:szCs w:val="28"/>
        </w:rPr>
      </w:pPr>
      <w:r w:rsidRPr="00360062">
        <w:rPr>
          <w:b/>
          <w:sz w:val="28"/>
          <w:szCs w:val="28"/>
        </w:rPr>
        <w:t>День молодёжи</w:t>
      </w:r>
      <w:r w:rsidRPr="00360062">
        <w:rPr>
          <w:sz w:val="28"/>
          <w:szCs w:val="28"/>
        </w:rPr>
        <w:t xml:space="preserve"> — национальный праздник молодых людей, эта дата отмечается в Российской Федерации ежегодно, летом,</w:t>
      </w:r>
      <w:r w:rsidRPr="00360062">
        <w:rPr>
          <w:rStyle w:val="apple-converted-space"/>
          <w:sz w:val="28"/>
          <w:szCs w:val="28"/>
        </w:rPr>
        <w:t> </w:t>
      </w:r>
      <w:r w:rsidRPr="00360062">
        <w:rPr>
          <w:b/>
          <w:bCs/>
          <w:sz w:val="28"/>
          <w:szCs w:val="28"/>
          <w:bdr w:val="none" w:sz="0" w:space="0" w:color="auto" w:frame="1"/>
        </w:rPr>
        <w:t>27 июня</w:t>
      </w:r>
      <w:r w:rsidRPr="00360062">
        <w:rPr>
          <w:sz w:val="28"/>
          <w:szCs w:val="28"/>
        </w:rPr>
        <w:t>.</w:t>
      </w:r>
    </w:p>
    <w:p w:rsidR="001F32C8" w:rsidRPr="00360062" w:rsidRDefault="003D73C4" w:rsidP="00E42AB9">
      <w:pPr>
        <w:pStyle w:val="a3"/>
        <w:spacing w:before="0" w:beforeAutospacing="0" w:after="0" w:afterAutospacing="0" w:line="276" w:lineRule="atLeast"/>
        <w:ind w:firstLine="708"/>
        <w:jc w:val="both"/>
        <w:textAlignment w:val="baseline"/>
        <w:rPr>
          <w:sz w:val="28"/>
          <w:szCs w:val="28"/>
        </w:rPr>
      </w:pPr>
      <w:r w:rsidRPr="00360062">
        <w:rPr>
          <w:sz w:val="28"/>
          <w:szCs w:val="28"/>
        </w:rPr>
        <w:t xml:space="preserve"> </w:t>
      </w:r>
    </w:p>
    <w:p w:rsidR="00BA3856" w:rsidRDefault="0051726A" w:rsidP="00E42AB9">
      <w:pPr>
        <w:pStyle w:val="a3"/>
        <w:spacing w:before="0" w:beforeAutospacing="0" w:after="0" w:afterAutospacing="0" w:line="276" w:lineRule="atLeast"/>
        <w:ind w:firstLine="708"/>
        <w:jc w:val="both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К этому празднику</w:t>
      </w:r>
      <w:r w:rsidR="001B1E61">
        <w:rPr>
          <w:sz w:val="28"/>
          <w:szCs w:val="28"/>
        </w:rPr>
        <w:t xml:space="preserve"> с 19 по 27 июня 2017 года </w:t>
      </w:r>
      <w:r>
        <w:rPr>
          <w:sz w:val="28"/>
          <w:szCs w:val="28"/>
        </w:rPr>
        <w:t xml:space="preserve"> </w:t>
      </w:r>
      <w:r w:rsidR="00E42AB9" w:rsidRPr="00360062">
        <w:rPr>
          <w:rStyle w:val="apple-converted-space"/>
          <w:sz w:val="28"/>
          <w:szCs w:val="28"/>
        </w:rPr>
        <w:t xml:space="preserve">в </w:t>
      </w:r>
      <w:r w:rsidR="005436A6">
        <w:rPr>
          <w:rStyle w:val="apple-converted-space"/>
          <w:sz w:val="28"/>
          <w:szCs w:val="28"/>
        </w:rPr>
        <w:t xml:space="preserve">комнате сказок </w:t>
      </w:r>
      <w:r w:rsidR="00E42AB9" w:rsidRPr="00360062">
        <w:rPr>
          <w:rStyle w:val="apple-converted-space"/>
          <w:sz w:val="28"/>
          <w:szCs w:val="28"/>
        </w:rPr>
        <w:t>Детско</w:t>
      </w:r>
      <w:r w:rsidR="005436A6">
        <w:rPr>
          <w:rStyle w:val="apple-converted-space"/>
          <w:sz w:val="28"/>
          <w:szCs w:val="28"/>
        </w:rPr>
        <w:t>го</w:t>
      </w:r>
      <w:r w:rsidR="00E42AB9" w:rsidRPr="00360062">
        <w:rPr>
          <w:rStyle w:val="apple-converted-space"/>
          <w:sz w:val="28"/>
          <w:szCs w:val="28"/>
        </w:rPr>
        <w:t xml:space="preserve"> отдел</w:t>
      </w:r>
      <w:r w:rsidR="005436A6">
        <w:rPr>
          <w:rStyle w:val="apple-converted-space"/>
          <w:sz w:val="28"/>
          <w:szCs w:val="28"/>
        </w:rPr>
        <w:t>а</w:t>
      </w:r>
      <w:r w:rsidR="00E42AB9" w:rsidRPr="00360062">
        <w:rPr>
          <w:rStyle w:val="apple-converted-space"/>
          <w:sz w:val="28"/>
          <w:szCs w:val="28"/>
        </w:rPr>
        <w:t xml:space="preserve"> МКУК «Центральная библиотека городского поселения г. Поворино» была </w:t>
      </w:r>
      <w:r w:rsidR="00E42AB9" w:rsidRPr="00360062">
        <w:rPr>
          <w:sz w:val="28"/>
          <w:szCs w:val="28"/>
        </w:rPr>
        <w:t>оформлена</w:t>
      </w:r>
      <w:r w:rsidR="00E42AB9" w:rsidRPr="00360062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="00E42AB9" w:rsidRPr="00360062">
        <w:rPr>
          <w:b/>
          <w:sz w:val="28"/>
          <w:szCs w:val="28"/>
        </w:rPr>
        <w:t>книжная</w:t>
      </w:r>
      <w:r w:rsidR="00E42AB9" w:rsidRPr="00360062">
        <w:rPr>
          <w:rStyle w:val="apple-converted-space"/>
          <w:b/>
          <w:sz w:val="28"/>
          <w:szCs w:val="28"/>
        </w:rPr>
        <w:t> </w:t>
      </w:r>
      <w:r w:rsidR="005436A6">
        <w:rPr>
          <w:b/>
          <w:bCs/>
          <w:sz w:val="28"/>
          <w:szCs w:val="28"/>
          <w:bdr w:val="none" w:sz="0" w:space="0" w:color="auto" w:frame="1"/>
        </w:rPr>
        <w:t xml:space="preserve">выставка-диалог </w:t>
      </w:r>
      <w:r w:rsidR="00E42AB9" w:rsidRPr="00360062">
        <w:rPr>
          <w:b/>
          <w:bCs/>
          <w:sz w:val="28"/>
          <w:szCs w:val="28"/>
          <w:bdr w:val="none" w:sz="0" w:space="0" w:color="auto" w:frame="1"/>
        </w:rPr>
        <w:t>«Молодёжь читает и советует»</w:t>
      </w:r>
      <w:r w:rsidR="00E42AB9" w:rsidRPr="00360062">
        <w:rPr>
          <w:i/>
          <w:iCs/>
          <w:sz w:val="28"/>
          <w:szCs w:val="28"/>
          <w:bdr w:val="none" w:sz="0" w:space="0" w:color="auto" w:frame="1"/>
        </w:rPr>
        <w:t>.</w:t>
      </w:r>
    </w:p>
    <w:p w:rsidR="005436A6" w:rsidRDefault="00BA3856" w:rsidP="00BA3856">
      <w:pPr>
        <w:pStyle w:val="a3"/>
        <w:spacing w:before="0" w:beforeAutospacing="0" w:after="0" w:afterAutospacing="0" w:line="276" w:lineRule="atLeast"/>
        <w:ind w:firstLine="708"/>
        <w:jc w:val="center"/>
        <w:textAlignment w:val="baseline"/>
        <w:rPr>
          <w:rStyle w:val="apple-converted-space"/>
          <w:i/>
          <w:iCs/>
          <w:sz w:val="28"/>
          <w:szCs w:val="28"/>
          <w:bdr w:val="none" w:sz="0" w:space="0" w:color="auto" w:frame="1"/>
        </w:rPr>
      </w:pPr>
      <w:r>
        <w:rPr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784209" cy="2837390"/>
            <wp:effectExtent l="0" t="0" r="0" b="0"/>
            <wp:docPr id="9" name="Рисунок 9" descr="C:\Users\user555\Desktop\День молодёжи\P11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55\Desktop\День молодёжи\P117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47" cy="285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1" w:rsidRDefault="001B1E61" w:rsidP="00BA3856">
      <w:pPr>
        <w:pStyle w:val="a3"/>
        <w:spacing w:before="0" w:beforeAutospacing="0" w:after="0" w:afterAutospacing="0" w:line="276" w:lineRule="atLeast"/>
        <w:ind w:firstLine="708"/>
        <w:jc w:val="center"/>
        <w:textAlignment w:val="baseline"/>
        <w:rPr>
          <w:rStyle w:val="apple-converted-space"/>
          <w:i/>
          <w:iCs/>
          <w:sz w:val="28"/>
          <w:szCs w:val="28"/>
          <w:bdr w:val="none" w:sz="0" w:space="0" w:color="auto" w:frame="1"/>
        </w:rPr>
      </w:pPr>
    </w:p>
    <w:p w:rsidR="00E33841" w:rsidRDefault="00360062" w:rsidP="00BA3856">
      <w:pPr>
        <w:pStyle w:val="a3"/>
        <w:spacing w:before="0" w:beforeAutospacing="0" w:after="0" w:afterAutospacing="0" w:line="276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Читателям были  </w:t>
      </w:r>
      <w:r w:rsidR="00E42AB9" w:rsidRPr="00360062">
        <w:rPr>
          <w:sz w:val="28"/>
          <w:szCs w:val="28"/>
        </w:rPr>
        <w:t xml:space="preserve">представлены два раздела: «Вечная </w:t>
      </w:r>
      <w:r w:rsidR="0051726A">
        <w:rPr>
          <w:sz w:val="28"/>
          <w:szCs w:val="28"/>
        </w:rPr>
        <w:t xml:space="preserve">классика» и «Модное </w:t>
      </w:r>
      <w:r w:rsidR="00E42AB9" w:rsidRPr="00360062">
        <w:rPr>
          <w:sz w:val="28"/>
          <w:szCs w:val="28"/>
        </w:rPr>
        <w:t xml:space="preserve">чтение». Выставка </w:t>
      </w:r>
      <w:r w:rsidR="005436A6">
        <w:rPr>
          <w:sz w:val="28"/>
          <w:szCs w:val="28"/>
        </w:rPr>
        <w:t>демонстрировала</w:t>
      </w:r>
      <w:r w:rsidR="00E42AB9" w:rsidRPr="00360062">
        <w:rPr>
          <w:sz w:val="28"/>
          <w:szCs w:val="28"/>
        </w:rPr>
        <w:t xml:space="preserve"> как литератур</w:t>
      </w:r>
      <w:r w:rsidR="005436A6">
        <w:rPr>
          <w:sz w:val="28"/>
          <w:szCs w:val="28"/>
        </w:rPr>
        <w:t>у</w:t>
      </w:r>
      <w:r w:rsidR="00E42AB9" w:rsidRPr="00360062">
        <w:rPr>
          <w:sz w:val="28"/>
          <w:szCs w:val="28"/>
        </w:rPr>
        <w:t xml:space="preserve"> современных авторов, так и классически</w:t>
      </w:r>
      <w:r w:rsidR="005436A6">
        <w:rPr>
          <w:sz w:val="28"/>
          <w:szCs w:val="28"/>
        </w:rPr>
        <w:t>е</w:t>
      </w:r>
      <w:r w:rsidR="00E42AB9" w:rsidRPr="00360062">
        <w:rPr>
          <w:sz w:val="28"/>
          <w:szCs w:val="28"/>
        </w:rPr>
        <w:t xml:space="preserve"> произведения русских и зарубежных писателей. </w:t>
      </w:r>
    </w:p>
    <w:p w:rsidR="00E33841" w:rsidRDefault="00E33841" w:rsidP="00BA3856">
      <w:pPr>
        <w:pStyle w:val="a3"/>
        <w:spacing w:before="0" w:beforeAutospacing="0" w:after="0" w:afterAutospacing="0" w:line="276" w:lineRule="atLeast"/>
        <w:ind w:firstLine="708"/>
        <w:jc w:val="both"/>
        <w:textAlignment w:val="baseline"/>
        <w:rPr>
          <w:sz w:val="28"/>
          <w:szCs w:val="28"/>
        </w:rPr>
      </w:pPr>
    </w:p>
    <w:p w:rsidR="00E33841" w:rsidRDefault="00E33841" w:rsidP="0051726A">
      <w:pPr>
        <w:pStyle w:val="a3"/>
        <w:spacing w:before="0" w:beforeAutospacing="0" w:after="0" w:afterAutospacing="0" w:line="276" w:lineRule="atLeast"/>
        <w:ind w:firstLine="70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1243" cy="2842661"/>
            <wp:effectExtent l="0" t="0" r="0" b="0"/>
            <wp:docPr id="14" name="Рисунок 14" descr="C:\Users\user555\Desktop\День молодёжи\P117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555\Desktop\День молодёжи\P117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96" cy="28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1" w:rsidRDefault="001B1E61" w:rsidP="0051726A">
      <w:pPr>
        <w:pStyle w:val="a3"/>
        <w:spacing w:before="0" w:beforeAutospacing="0" w:after="0" w:afterAutospacing="0" w:line="276" w:lineRule="atLeast"/>
        <w:ind w:firstLine="708"/>
        <w:jc w:val="center"/>
        <w:textAlignment w:val="baseline"/>
        <w:rPr>
          <w:sz w:val="28"/>
          <w:szCs w:val="28"/>
        </w:rPr>
      </w:pPr>
    </w:p>
    <w:p w:rsidR="00D30993" w:rsidRDefault="005436A6" w:rsidP="00BA3856">
      <w:pPr>
        <w:pStyle w:val="a3"/>
        <w:spacing w:before="0" w:beforeAutospacing="0" w:after="0" w:afterAutospacing="0" w:line="276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Данная выставка помогла подросткам </w:t>
      </w:r>
      <w:r w:rsidR="00E42AB9" w:rsidRPr="00360062">
        <w:rPr>
          <w:sz w:val="28"/>
          <w:szCs w:val="28"/>
        </w:rPr>
        <w:t>сделать осознанный выбор произведения, пробудила</w:t>
      </w:r>
      <w:r>
        <w:rPr>
          <w:sz w:val="28"/>
          <w:szCs w:val="28"/>
        </w:rPr>
        <w:t xml:space="preserve"> </w:t>
      </w:r>
      <w:r w:rsidR="00E42AB9" w:rsidRPr="00360062">
        <w:rPr>
          <w:sz w:val="28"/>
          <w:szCs w:val="28"/>
        </w:rPr>
        <w:t>интерес к чтению, желание анализировать и сравнивать классическую и современную литер</w:t>
      </w:r>
      <w:r w:rsidR="00BA3856">
        <w:rPr>
          <w:sz w:val="28"/>
          <w:szCs w:val="28"/>
        </w:rPr>
        <w:t>атуру, систематизировать чтение.</w:t>
      </w:r>
    </w:p>
    <w:p w:rsidR="00BA3856" w:rsidRDefault="00BA3856" w:rsidP="00BA3856">
      <w:pPr>
        <w:pStyle w:val="a3"/>
        <w:spacing w:before="0" w:beforeAutospacing="0" w:after="0" w:afterAutospacing="0" w:line="276" w:lineRule="atLeast"/>
        <w:ind w:firstLine="70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18532" cy="2488223"/>
            <wp:effectExtent l="19050" t="0" r="0" b="0"/>
            <wp:docPr id="11" name="Рисунок 11" descr="C:\Users\user555\Desktop\День молодёжи\P11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555\Desktop\День молодёжи\P117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01" cy="249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56" w:rsidRDefault="00BA3856" w:rsidP="00E33841">
      <w:pPr>
        <w:pStyle w:val="a3"/>
        <w:spacing w:before="0" w:beforeAutospacing="0" w:after="0" w:afterAutospacing="0" w:line="276" w:lineRule="atLeast"/>
        <w:ind w:firstLine="708"/>
        <w:textAlignment w:val="baseline"/>
        <w:rPr>
          <w:sz w:val="28"/>
          <w:szCs w:val="28"/>
        </w:rPr>
      </w:pPr>
    </w:p>
    <w:p w:rsidR="005436A6" w:rsidRDefault="0051726A" w:rsidP="00BA3856">
      <w:pPr>
        <w:pStyle w:val="a3"/>
        <w:spacing w:before="0" w:beforeAutospacing="0" w:after="0" w:afterAutospacing="0" w:line="276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 в </w:t>
      </w:r>
      <w:r w:rsidR="00E42AB9" w:rsidRPr="005826A7">
        <w:rPr>
          <w:sz w:val="28"/>
          <w:szCs w:val="28"/>
        </w:rPr>
        <w:t xml:space="preserve">читальном зале была подготовлена выставка периодических изданий  - </w:t>
      </w:r>
      <w:r w:rsidR="00E42AB9" w:rsidRPr="005826A7">
        <w:rPr>
          <w:b/>
          <w:sz w:val="28"/>
          <w:szCs w:val="28"/>
        </w:rPr>
        <w:t>День прессы «Молодёжное чтиво</w:t>
      </w:r>
      <w:r w:rsidR="00E42AB9" w:rsidRPr="005826A7">
        <w:rPr>
          <w:sz w:val="28"/>
          <w:szCs w:val="28"/>
        </w:rPr>
        <w:t>»</w:t>
      </w:r>
      <w:r>
        <w:rPr>
          <w:sz w:val="28"/>
          <w:szCs w:val="28"/>
        </w:rPr>
        <w:t>, на которой были представлены</w:t>
      </w:r>
      <w:r w:rsidR="001B1E61">
        <w:rPr>
          <w:sz w:val="28"/>
          <w:szCs w:val="28"/>
        </w:rPr>
        <w:t xml:space="preserve"> лучшие </w:t>
      </w:r>
      <w:proofErr w:type="gramStart"/>
      <w:r w:rsidR="001B1E61">
        <w:rPr>
          <w:sz w:val="28"/>
          <w:szCs w:val="28"/>
        </w:rPr>
        <w:t>журналы</w:t>
      </w:r>
      <w:proofErr w:type="gramEnd"/>
      <w:r w:rsidR="002C7F2A">
        <w:rPr>
          <w:sz w:val="28"/>
          <w:szCs w:val="28"/>
        </w:rPr>
        <w:t xml:space="preserve"> </w:t>
      </w:r>
      <w:r w:rsidR="005436A6">
        <w:rPr>
          <w:sz w:val="28"/>
          <w:szCs w:val="28"/>
        </w:rPr>
        <w:t xml:space="preserve"> </w:t>
      </w:r>
      <w:r w:rsidR="002C7F2A">
        <w:rPr>
          <w:sz w:val="28"/>
          <w:szCs w:val="28"/>
        </w:rPr>
        <w:t>по мнению самих читателей.</w:t>
      </w:r>
      <w:r w:rsidR="00E42AB9" w:rsidRPr="005826A7">
        <w:rPr>
          <w:sz w:val="28"/>
          <w:szCs w:val="28"/>
        </w:rPr>
        <w:t xml:space="preserve"> </w:t>
      </w:r>
    </w:p>
    <w:p w:rsidR="0051726A" w:rsidRDefault="007848AA" w:rsidP="0051726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7196" cy="2517214"/>
            <wp:effectExtent l="19050" t="0" r="0" b="0"/>
            <wp:docPr id="4" name="Рисунок 4" descr="C:\Users\user555\Desktop\День молодёжи\P11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День молодёжи\P117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81" cy="25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59F" w:rsidRDefault="001B1E61" w:rsidP="002C7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Заранее </w:t>
      </w:r>
      <w:r w:rsidR="002C7F2A">
        <w:rPr>
          <w:rFonts w:ascii="Times New Roman" w:hAnsi="Times New Roman" w:cs="Times New Roman"/>
          <w:sz w:val="28"/>
          <w:szCs w:val="28"/>
        </w:rPr>
        <w:t xml:space="preserve"> </w:t>
      </w:r>
      <w:r w:rsidR="005826A7" w:rsidRPr="005826A7">
        <w:rPr>
          <w:rFonts w:ascii="Times New Roman" w:hAnsi="Times New Roman" w:cs="Times New Roman"/>
          <w:sz w:val="28"/>
          <w:szCs w:val="28"/>
        </w:rPr>
        <w:t xml:space="preserve">был составлен рейтинг самых популярных </w:t>
      </w:r>
      <w:r w:rsidR="001A324B" w:rsidRPr="005826A7">
        <w:rPr>
          <w:rFonts w:ascii="Times New Roman" w:hAnsi="Times New Roman" w:cs="Times New Roman"/>
          <w:sz w:val="28"/>
          <w:szCs w:val="28"/>
        </w:rPr>
        <w:t xml:space="preserve">журналов </w:t>
      </w:r>
      <w:r w:rsidR="005826A7" w:rsidRPr="005826A7">
        <w:rPr>
          <w:rFonts w:ascii="Times New Roman" w:hAnsi="Times New Roman" w:cs="Times New Roman"/>
          <w:sz w:val="28"/>
          <w:szCs w:val="28"/>
        </w:rPr>
        <w:t>в</w:t>
      </w:r>
      <w:r w:rsidR="005436A6">
        <w:rPr>
          <w:rFonts w:ascii="Times New Roman" w:hAnsi="Times New Roman" w:cs="Times New Roman"/>
          <w:sz w:val="28"/>
          <w:szCs w:val="28"/>
        </w:rPr>
        <w:t xml:space="preserve"> библиотеке среди молодёжи</w:t>
      </w:r>
      <w:r w:rsidR="005826A7" w:rsidRPr="005826A7">
        <w:rPr>
          <w:rFonts w:ascii="Times New Roman" w:hAnsi="Times New Roman" w:cs="Times New Roman"/>
          <w:sz w:val="28"/>
          <w:szCs w:val="28"/>
        </w:rPr>
        <w:t xml:space="preserve">. Список получился следующий: </w:t>
      </w:r>
      <w:r w:rsidR="005826A7">
        <w:rPr>
          <w:rFonts w:ascii="Times New Roman" w:hAnsi="Times New Roman" w:cs="Times New Roman"/>
          <w:sz w:val="28"/>
          <w:szCs w:val="28"/>
        </w:rPr>
        <w:t>«Девчонки», «Мне 15», «Ромео и Джульетта», «Веста», «Все звёзды», «Классная девчонка</w:t>
      </w:r>
      <w:r w:rsidR="003455F3">
        <w:rPr>
          <w:rFonts w:ascii="Times New Roman" w:hAnsi="Times New Roman" w:cs="Times New Roman"/>
          <w:sz w:val="28"/>
          <w:szCs w:val="28"/>
        </w:rPr>
        <w:t>», «Волшебный».</w:t>
      </w:r>
    </w:p>
    <w:p w:rsidR="003455F3" w:rsidRDefault="008B359F" w:rsidP="008B35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2027" cy="2490845"/>
            <wp:effectExtent l="19050" t="0" r="0" b="0"/>
            <wp:docPr id="7" name="Рисунок 7" descr="C:\Users\user555\Desktop\День молодёжи\P117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День молодёжи\P1170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32" cy="24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56" w:rsidRDefault="00BA3856" w:rsidP="008B35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3856" w:rsidRDefault="00BA3856" w:rsidP="008B35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8404" cy="2510621"/>
            <wp:effectExtent l="19050" t="0" r="4396" b="0"/>
            <wp:docPr id="12" name="Рисунок 12" descr="C:\Users\user555\Desktop\День молодёжи\P117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555\Desktop\День молодёжи\P1170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82" cy="251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56" w:rsidRPr="005E3898" w:rsidRDefault="00BA3856" w:rsidP="008B359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722E5" w:rsidRDefault="003455F3" w:rsidP="005E3898">
      <w:pPr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b/>
          <w:sz w:val="28"/>
          <w:szCs w:val="24"/>
        </w:rPr>
      </w:pPr>
      <w:r w:rsidRPr="005E389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в Детском отделе </w:t>
      </w:r>
      <w:r w:rsidR="001B1E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 20 по 22 июня 2017 года </w:t>
      </w:r>
      <w:r w:rsidR="001A324B">
        <w:rPr>
          <w:rFonts w:ascii="Times New Roman" w:eastAsia="TimesNewRoman" w:hAnsi="Times New Roman" w:cs="Times New Roman"/>
          <w:sz w:val="28"/>
          <w:szCs w:val="24"/>
        </w:rPr>
        <w:t xml:space="preserve">читатели </w:t>
      </w:r>
      <w:r w:rsidR="001A324B" w:rsidRPr="00B5198F">
        <w:rPr>
          <w:rFonts w:ascii="Times New Roman" w:eastAsia="TimesNewRoman" w:hAnsi="Times New Roman" w:cs="Times New Roman"/>
          <w:sz w:val="28"/>
          <w:szCs w:val="24"/>
        </w:rPr>
        <w:t>пров</w:t>
      </w:r>
      <w:r w:rsidR="001A324B">
        <w:rPr>
          <w:rFonts w:ascii="Times New Roman" w:eastAsia="TimesNewRoman" w:hAnsi="Times New Roman" w:cs="Times New Roman"/>
          <w:sz w:val="28"/>
          <w:szCs w:val="24"/>
        </w:rPr>
        <w:t xml:space="preserve">ели </w:t>
      </w:r>
      <w:proofErr w:type="spellStart"/>
      <w:r w:rsidR="001A324B" w:rsidRPr="00B5198F">
        <w:rPr>
          <w:rFonts w:ascii="Times New Roman" w:eastAsia="TimesNewRoman" w:hAnsi="Times New Roman" w:cs="Times New Roman"/>
          <w:b/>
          <w:bCs/>
          <w:i/>
          <w:iCs/>
          <w:sz w:val="28"/>
          <w:szCs w:val="24"/>
        </w:rPr>
        <w:t>флешмоб</w:t>
      </w:r>
      <w:proofErr w:type="spellEnd"/>
      <w:r w:rsidR="001A324B" w:rsidRPr="00B5198F">
        <w:rPr>
          <w:rFonts w:ascii="Times New Roman" w:eastAsia="TimesNewRoman" w:hAnsi="Times New Roman" w:cs="Times New Roman"/>
          <w:b/>
          <w:bCs/>
          <w:i/>
          <w:iCs/>
          <w:sz w:val="28"/>
          <w:szCs w:val="24"/>
        </w:rPr>
        <w:t xml:space="preserve"> «</w:t>
      </w:r>
      <w:r w:rsidR="001A324B" w:rsidRPr="00B5198F">
        <w:rPr>
          <w:rFonts w:ascii="Times New Roman" w:eastAsia="TimesNewRoman" w:hAnsi="Times New Roman" w:cs="Times New Roman"/>
          <w:b/>
          <w:sz w:val="28"/>
          <w:szCs w:val="24"/>
        </w:rPr>
        <w:t>Книга в руках молодых»</w:t>
      </w:r>
      <w:r w:rsidR="001A324B">
        <w:rPr>
          <w:rFonts w:ascii="Times New Roman" w:eastAsia="TimesNewRoman" w:hAnsi="Times New Roman" w:cs="Times New Roman"/>
          <w:b/>
          <w:sz w:val="28"/>
          <w:szCs w:val="24"/>
        </w:rPr>
        <w:t xml:space="preserve">. </w:t>
      </w:r>
    </w:p>
    <w:p w:rsidR="007848AA" w:rsidRDefault="007848AA" w:rsidP="005E3898">
      <w:pPr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b/>
          <w:sz w:val="28"/>
          <w:szCs w:val="24"/>
        </w:rPr>
      </w:pPr>
    </w:p>
    <w:p w:rsidR="001722E5" w:rsidRDefault="007848AA" w:rsidP="008B359F">
      <w:pPr>
        <w:spacing w:after="0" w:line="240" w:lineRule="auto"/>
        <w:ind w:firstLine="708"/>
        <w:jc w:val="center"/>
        <w:rPr>
          <w:rFonts w:ascii="Times New Roman" w:eastAsia="TimesNewRoman" w:hAnsi="Times New Roman" w:cs="Times New Roman"/>
          <w:b/>
          <w:sz w:val="28"/>
          <w:szCs w:val="24"/>
        </w:rPr>
      </w:pPr>
      <w:r>
        <w:rPr>
          <w:rFonts w:ascii="Times New Roman" w:eastAsia="TimesNew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3436327" cy="2576547"/>
            <wp:effectExtent l="19050" t="0" r="0" b="0"/>
            <wp:docPr id="5" name="Рисунок 5" descr="C:\Users\user555\Desktop\День молодёжи\P117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День молодёжи\P1170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96" cy="258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F3" w:rsidRDefault="001A324B" w:rsidP="005E38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NewRoman" w:hAnsi="Times New Roman" w:cs="Times New Roman"/>
          <w:b/>
          <w:sz w:val="28"/>
          <w:szCs w:val="24"/>
        </w:rPr>
        <w:t xml:space="preserve">Цели акции: </w:t>
      </w:r>
      <w:r>
        <w:rPr>
          <w:rFonts w:ascii="Times New Roman" w:eastAsia="TimesNewRoman" w:hAnsi="Times New Roman" w:cs="Times New Roman"/>
          <w:sz w:val="28"/>
          <w:szCs w:val="24"/>
        </w:rPr>
        <w:t xml:space="preserve">привлечь внимание прохожих к библиотеке, пропагандировать чтение среди молодого поколения. </w:t>
      </w:r>
      <w:r w:rsidR="005E3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флешмоба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3898">
        <w:rPr>
          <w:rFonts w:ascii="Times New Roman" w:hAnsi="Times New Roman" w:cs="Times New Roman"/>
          <w:sz w:val="28"/>
          <w:szCs w:val="28"/>
          <w:shd w:val="clear" w:color="auto" w:fill="FFFFFF"/>
        </w:rPr>
        <w:t>вышли на улицу</w:t>
      </w:r>
      <w:r w:rsidR="001722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с удовольствием </w:t>
      </w:r>
      <w:r w:rsidR="005E3898">
        <w:rPr>
          <w:rFonts w:ascii="Times New Roman" w:hAnsi="Times New Roman" w:cs="Times New Roman"/>
          <w:sz w:val="28"/>
          <w:szCs w:val="28"/>
          <w:shd w:val="clear" w:color="auto" w:fill="FFFFFF"/>
        </w:rPr>
        <w:t>чита</w:t>
      </w:r>
      <w:r w:rsidR="001722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свои </w:t>
      </w:r>
      <w:r w:rsidR="005E3898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любимые книги.</w:t>
      </w:r>
    </w:p>
    <w:p w:rsidR="00E33841" w:rsidRDefault="00E33841" w:rsidP="00E3384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353711" cy="2514600"/>
            <wp:effectExtent l="19050" t="0" r="0" b="0"/>
            <wp:docPr id="15" name="Рисунок 15" descr="C:\Users\user555\Desktop\День молодёжи\P117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555\Desktop\День молодёжи\P1170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66" cy="25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41" w:rsidRDefault="00BA3856" w:rsidP="00E338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4"/>
        </w:rPr>
      </w:pPr>
      <w:r>
        <w:rPr>
          <w:rFonts w:ascii="Times New Roman" w:eastAsia="TimesNew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3462704" cy="2596324"/>
            <wp:effectExtent l="19050" t="0" r="4396" b="0"/>
            <wp:docPr id="13" name="Рисунок 13" descr="C:\Users\user555\Desktop\День молодёжи\P117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555\Desktop\День молодёжи\P117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98" cy="259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41" w:rsidRPr="00E33841" w:rsidRDefault="00E33841" w:rsidP="00E338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4"/>
        </w:rPr>
      </w:pPr>
    </w:p>
    <w:p w:rsidR="00E33841" w:rsidRDefault="00E33841" w:rsidP="00E338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515458" cy="2635878"/>
            <wp:effectExtent l="19050" t="0" r="8792" b="0"/>
            <wp:docPr id="16" name="Рисунок 16" descr="C:\Users\user555\Desktop\День молодёжи\P117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555\Desktop\День молодёжи\P1170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26" cy="26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41" w:rsidRDefault="00E33841" w:rsidP="00172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33841" w:rsidRDefault="00E33841" w:rsidP="00172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33841" w:rsidRPr="001722E5" w:rsidRDefault="00E33841" w:rsidP="00E338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533042" cy="2649063"/>
            <wp:effectExtent l="19050" t="0" r="0" b="0"/>
            <wp:docPr id="18" name="Рисунок 17" descr="C:\Users\user555\Desktop\День молодёжи\P11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555\Desktop\День молодёжи\P1170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95" cy="26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30" w:rsidRDefault="001722E5" w:rsidP="00E33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Заключительным мероприятием </w:t>
      </w:r>
      <w:r w:rsidR="001B1E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 июня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стала </w:t>
      </w:r>
      <w:r w:rsidRPr="001722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="005826A7" w:rsidRPr="001722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азвлекательная программа «Шагает по планете молодежь»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8F2701">
        <w:rPr>
          <w:rFonts w:ascii="Times New Roman" w:eastAsia="Times New Roman" w:hAnsi="Times New Roman" w:cs="Times New Roman"/>
          <w:color w:val="000000"/>
          <w:sz w:val="28"/>
          <w:szCs w:val="28"/>
        </w:rPr>
        <w:t>За гостеприимным столом собрали</w:t>
      </w:r>
      <w:r w:rsidR="005D6930">
        <w:rPr>
          <w:rFonts w:ascii="Times New Roman" w:eastAsia="Times New Roman" w:hAnsi="Times New Roman" w:cs="Times New Roman"/>
          <w:color w:val="000000"/>
          <w:sz w:val="28"/>
          <w:szCs w:val="28"/>
        </w:rPr>
        <w:t>сь активные читатели библиотеки  и</w:t>
      </w:r>
      <w:r w:rsidR="008F2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участницы «Клуба девчонок». </w:t>
      </w:r>
    </w:p>
    <w:p w:rsidR="005826A7" w:rsidRDefault="001B1E61" w:rsidP="001722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Собравшиеся общались, </w:t>
      </w:r>
      <w:r w:rsidR="008F2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обсуждали новинки книг, музыки и </w:t>
      </w:r>
      <w:r w:rsidR="008F27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F2701">
        <w:rPr>
          <w:rFonts w:ascii="Times New Roman" w:eastAsia="Times New Roman" w:hAnsi="Times New Roman" w:cs="Times New Roman"/>
          <w:color w:val="000000"/>
          <w:sz w:val="28"/>
          <w:szCs w:val="28"/>
        </w:rPr>
        <w:t>кинематографа; играли в фанты, а затем вышли во двор библиотеки, где приняли участие в конкурсах «Мумия» и «Брызги».</w:t>
      </w:r>
    </w:p>
    <w:p w:rsidR="00E33841" w:rsidRDefault="00E33841" w:rsidP="00E338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384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88026" cy="2303585"/>
            <wp:effectExtent l="19050" t="0" r="0" b="0"/>
            <wp:docPr id="17" name="Рисунок 3" descr="C:\Users\user555\Desktop\День молодёжи\папка  фото к дню молодежи\P104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День молодёжи\папка  фото к дню молодежи\P1040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46" cy="230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41" w:rsidRDefault="00E33841" w:rsidP="00E338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3841" w:rsidRPr="008F2701" w:rsidRDefault="00E33841" w:rsidP="00E338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70A" w:rsidRPr="001722E5" w:rsidRDefault="00EA270A" w:rsidP="00EA27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2465" cy="3613638"/>
            <wp:effectExtent l="19050" t="0" r="0" b="0"/>
            <wp:docPr id="21" name="Рисунок 2" descr="C:\Users\user555\Desktop\День молодёжи\папка  фото к дню молодежи\P10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День молодёжи\папка  фото к дню молодежи\P1040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41" cy="362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0A" w:rsidRPr="00EA270A" w:rsidRDefault="00EA270A" w:rsidP="00EA270A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A270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Молодость – это не возраст от 16 до 35, как принято думать, а состояние души. Поэтому праздник, посвященный молодежи,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всегда </w:t>
      </w:r>
      <w:r w:rsidRPr="00EA270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отмечается с удовольствием людьми различных возрастных категорий.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</w:t>
      </w:r>
      <w:r w:rsidRPr="00EA270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Молодёжь - самая динамичная, энергичная</w:t>
      </w:r>
      <w:r w:rsidRPr="00EA270A"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 </w:t>
      </w:r>
      <w:r w:rsidRPr="00EA270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 критически мыслящая часть общества.</w:t>
      </w:r>
      <w:r w:rsidRPr="00EA27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A270A">
        <w:rPr>
          <w:rFonts w:ascii="Times New Roman" w:hAnsi="Times New Roman" w:cs="Times New Roman"/>
          <w:sz w:val="28"/>
          <w:szCs w:val="28"/>
          <w:shd w:val="clear" w:color="auto" w:fill="FFFFFF"/>
        </w:rPr>
        <w:t>Она обладает огромным социальным, интеллектуальным и творческим потенциалом.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Сотрудники Детского отдела надеются</w:t>
      </w:r>
      <w:r w:rsidRPr="00EA270A">
        <w:rPr>
          <w:rFonts w:ascii="Times New Roman" w:hAnsi="Times New Roman" w:cs="Times New Roman"/>
          <w:sz w:val="28"/>
          <w:szCs w:val="28"/>
        </w:rPr>
        <w:t xml:space="preserve">, что библиотека для молодых </w:t>
      </w:r>
      <w:r>
        <w:rPr>
          <w:rFonts w:ascii="Times New Roman" w:hAnsi="Times New Roman" w:cs="Times New Roman"/>
          <w:sz w:val="28"/>
          <w:szCs w:val="28"/>
        </w:rPr>
        <w:t xml:space="preserve">читателей </w:t>
      </w:r>
      <w:r w:rsidRPr="00EA270A">
        <w:rPr>
          <w:rFonts w:ascii="Times New Roman" w:hAnsi="Times New Roman" w:cs="Times New Roman"/>
          <w:sz w:val="28"/>
          <w:szCs w:val="28"/>
        </w:rPr>
        <w:t>станет главным ориентиром в мире хороших книг и интеллектуального досуга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EA270A" w:rsidRPr="00EA2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F04" w:rsidRDefault="00A71F04" w:rsidP="00E33841">
      <w:pPr>
        <w:spacing w:after="0" w:line="240" w:lineRule="auto"/>
      </w:pPr>
      <w:r>
        <w:separator/>
      </w:r>
    </w:p>
  </w:endnote>
  <w:endnote w:type="continuationSeparator" w:id="0">
    <w:p w:rsidR="00A71F04" w:rsidRDefault="00A71F04" w:rsidP="00E3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F04" w:rsidRDefault="00A71F04" w:rsidP="00E33841">
      <w:pPr>
        <w:spacing w:after="0" w:line="240" w:lineRule="auto"/>
      </w:pPr>
      <w:r>
        <w:separator/>
      </w:r>
    </w:p>
  </w:footnote>
  <w:footnote w:type="continuationSeparator" w:id="0">
    <w:p w:rsidR="00A71F04" w:rsidRDefault="00A71F04" w:rsidP="00E33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2AB9"/>
    <w:rsid w:val="00161818"/>
    <w:rsid w:val="001722E5"/>
    <w:rsid w:val="001A324B"/>
    <w:rsid w:val="001B1E61"/>
    <w:rsid w:val="001F32C8"/>
    <w:rsid w:val="002C7F2A"/>
    <w:rsid w:val="003455F3"/>
    <w:rsid w:val="00360062"/>
    <w:rsid w:val="003D73C4"/>
    <w:rsid w:val="00403C19"/>
    <w:rsid w:val="004A5DF4"/>
    <w:rsid w:val="0051726A"/>
    <w:rsid w:val="005436A6"/>
    <w:rsid w:val="00546A09"/>
    <w:rsid w:val="005826A7"/>
    <w:rsid w:val="005D6930"/>
    <w:rsid w:val="005E3898"/>
    <w:rsid w:val="00756B75"/>
    <w:rsid w:val="007848AA"/>
    <w:rsid w:val="008B359F"/>
    <w:rsid w:val="008F2701"/>
    <w:rsid w:val="00A71F04"/>
    <w:rsid w:val="00B5198F"/>
    <w:rsid w:val="00BA3856"/>
    <w:rsid w:val="00C4711A"/>
    <w:rsid w:val="00D30993"/>
    <w:rsid w:val="00E33841"/>
    <w:rsid w:val="00E42AB9"/>
    <w:rsid w:val="00E84BF3"/>
    <w:rsid w:val="00EA270A"/>
    <w:rsid w:val="00EB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42AB9"/>
  </w:style>
  <w:style w:type="paragraph" w:styleId="a4">
    <w:name w:val="Balloon Text"/>
    <w:basedOn w:val="a"/>
    <w:link w:val="a5"/>
    <w:uiPriority w:val="99"/>
    <w:semiHidden/>
    <w:unhideWhenUsed/>
    <w:rsid w:val="0054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A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3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3841"/>
  </w:style>
  <w:style w:type="paragraph" w:styleId="a8">
    <w:name w:val="footer"/>
    <w:basedOn w:val="a"/>
    <w:link w:val="a9"/>
    <w:uiPriority w:val="99"/>
    <w:semiHidden/>
    <w:unhideWhenUsed/>
    <w:rsid w:val="00E3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38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32794-4C9C-4D0E-83BE-55F4E3F88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18</cp:revision>
  <dcterms:created xsi:type="dcterms:W3CDTF">2017-06-26T05:25:00Z</dcterms:created>
  <dcterms:modified xsi:type="dcterms:W3CDTF">2017-06-26T13:41:00Z</dcterms:modified>
</cp:coreProperties>
</file>