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87" w:rsidRDefault="00182087" w:rsidP="00182087">
      <w:pPr>
        <w:jc w:val="center"/>
        <w:rPr>
          <w:rFonts w:ascii="Times New Roman" w:hAnsi="Times New Roman" w:cs="Times New Roman"/>
          <w:b/>
          <w:sz w:val="32"/>
        </w:rPr>
      </w:pPr>
      <w:r w:rsidRPr="00182087">
        <w:rPr>
          <w:rFonts w:ascii="Times New Roman" w:hAnsi="Times New Roman" w:cs="Times New Roman"/>
          <w:b/>
          <w:sz w:val="32"/>
        </w:rPr>
        <w:t>Детский отдел</w:t>
      </w:r>
    </w:p>
    <w:p w:rsidR="00182087" w:rsidRPr="00182087" w:rsidRDefault="00182087" w:rsidP="0018208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Общероссийская акция «Дарите книги с любовью»</w:t>
      </w:r>
    </w:p>
    <w:p w:rsidR="00182087" w:rsidRPr="00182087" w:rsidRDefault="00182087" w:rsidP="001820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087">
        <w:rPr>
          <w:rFonts w:ascii="Times New Roman" w:hAnsi="Times New Roman" w:cs="Times New Roman"/>
          <w:sz w:val="26"/>
          <w:szCs w:val="26"/>
        </w:rPr>
        <w:t>С 10 по 16 февраля 2020 года Ассоциация деятелей культуры, искусства и просвещения по приобщению детей к чтению «Растим читателя» при поддержке Российской государственной детской библиотеки организовала четвертую общероссийскую акцию «Дарите книги с любовью», приуроченную к Международному дню книгодарения, который отмечается 14 февраля во многих странах мира.</w:t>
      </w:r>
    </w:p>
    <w:p w:rsidR="00182087" w:rsidRPr="00182087" w:rsidRDefault="00182087" w:rsidP="001820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087">
        <w:rPr>
          <w:rFonts w:ascii="Times New Roman" w:hAnsi="Times New Roman" w:cs="Times New Roman"/>
          <w:sz w:val="26"/>
          <w:szCs w:val="26"/>
        </w:rPr>
        <w:t>Детский отдел МКУК «Центральная библиотека городского поселения г. Поворино» уже в четвертый раз присоединился к общероссийской Акции. Был организован сбор книг для нашей библиотеки.</w:t>
      </w:r>
    </w:p>
    <w:p w:rsidR="00182087" w:rsidRPr="00182087" w:rsidRDefault="00182087" w:rsidP="001820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087">
        <w:rPr>
          <w:rFonts w:ascii="Times New Roman" w:hAnsi="Times New Roman" w:cs="Times New Roman"/>
          <w:sz w:val="26"/>
          <w:szCs w:val="26"/>
        </w:rPr>
        <w:t>Главная идея праздника заключается в том, чтобы вдохновить людей дарить друг другу хорошие книги и показать, что бумажная книга остается актуальным подарком и не теряет своей ценности и в наше время.</w:t>
      </w:r>
    </w:p>
    <w:p w:rsidR="00EF7367" w:rsidRPr="00182087" w:rsidRDefault="00182087" w:rsidP="001820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087">
        <w:rPr>
          <w:rFonts w:ascii="Times New Roman" w:hAnsi="Times New Roman" w:cs="Times New Roman"/>
          <w:sz w:val="26"/>
          <w:szCs w:val="26"/>
        </w:rPr>
        <w:t>Все подаренные книги в скором времени можно будет увидеть на книжных полках библиотеки! Эти книги обрели новый дом и новых читателей! Мы благодарны всем нашим дарителям за их подарки, за любовь к книгам и чтению!</w:t>
      </w:r>
    </w:p>
    <w:p w:rsidR="00182087" w:rsidRDefault="00182087" w:rsidP="0018208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200650" cy="3902710"/>
            <wp:effectExtent l="0" t="0" r="0" b="2540"/>
            <wp:docPr id="1" name="Рисунок 1" descr="C:\Users\пользователь\Desktop\9tWITtvsA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9tWITtvsA8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2087" w:rsidRPr="00182087" w:rsidRDefault="00182087" w:rsidP="00182087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182087" w:rsidRPr="00182087" w:rsidSect="0044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D45D0"/>
    <w:rsid w:val="00182087"/>
    <w:rsid w:val="00443684"/>
    <w:rsid w:val="00DD45D0"/>
    <w:rsid w:val="00DD7E97"/>
    <w:rsid w:val="00EF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2020-03-10T06:46:00Z</cp:lastPrinted>
  <dcterms:created xsi:type="dcterms:W3CDTF">2020-03-11T06:13:00Z</dcterms:created>
  <dcterms:modified xsi:type="dcterms:W3CDTF">2020-03-11T06:13:00Z</dcterms:modified>
</cp:coreProperties>
</file>