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6D7581">
      <w:pPr>
        <w:jc w:val="right"/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7581">
        <w:rPr>
          <w:b/>
          <w:spacing w:val="40"/>
        </w:rPr>
        <w:t>Проект</w:t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00C2B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 закона от 13 июля 2015 года № 218-ФЗ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00C2B" w:rsidRPr="00B476DF" w:rsidRDefault="00A00C2B" w:rsidP="00B476DF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жилого дома общей площадью </w:t>
      </w:r>
      <w:r w:rsidR="00B476DF">
        <w:rPr>
          <w:sz w:val="28"/>
          <w:szCs w:val="28"/>
        </w:rPr>
        <w:t>30,1</w:t>
      </w:r>
      <w:r>
        <w:rPr>
          <w:sz w:val="28"/>
          <w:szCs w:val="28"/>
        </w:rPr>
        <w:t xml:space="preserve"> кв. м., с кадастровым номером 36:23:010</w:t>
      </w:r>
      <w:r w:rsidR="002F4045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="00B476DF">
        <w:rPr>
          <w:sz w:val="28"/>
          <w:szCs w:val="28"/>
        </w:rPr>
        <w:t>24</w:t>
      </w:r>
      <w:r>
        <w:rPr>
          <w:sz w:val="28"/>
          <w:szCs w:val="28"/>
        </w:rPr>
        <w:t>:</w:t>
      </w:r>
      <w:r w:rsidR="00B476DF">
        <w:rPr>
          <w:sz w:val="28"/>
          <w:szCs w:val="28"/>
        </w:rPr>
        <w:t>51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г. Поворино, </w:t>
      </w:r>
      <w:r w:rsidR="00B476DF">
        <w:rPr>
          <w:sz w:val="28"/>
          <w:szCs w:val="28"/>
        </w:rPr>
        <w:t>ул</w:t>
      </w:r>
      <w:r>
        <w:rPr>
          <w:sz w:val="28"/>
          <w:szCs w:val="28"/>
        </w:rPr>
        <w:t xml:space="preserve">. </w:t>
      </w:r>
      <w:r w:rsidR="00B476DF">
        <w:rPr>
          <w:sz w:val="28"/>
          <w:szCs w:val="28"/>
        </w:rPr>
        <w:t>Победы</w:t>
      </w:r>
      <w:r w:rsidR="002F4045">
        <w:rPr>
          <w:sz w:val="28"/>
          <w:szCs w:val="28"/>
        </w:rPr>
        <w:t xml:space="preserve">, д. </w:t>
      </w:r>
      <w:r w:rsidR="00B476DF">
        <w:rPr>
          <w:sz w:val="28"/>
          <w:szCs w:val="28"/>
        </w:rPr>
        <w:t>54</w:t>
      </w:r>
      <w:r w:rsidR="002F4045">
        <w:rPr>
          <w:sz w:val="28"/>
          <w:szCs w:val="28"/>
        </w:rPr>
        <w:t>,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выявлена</w:t>
      </w:r>
      <w:r w:rsidRPr="00B476DF">
        <w:rPr>
          <w:sz w:val="28"/>
          <w:szCs w:val="28"/>
        </w:rPr>
        <w:t xml:space="preserve"> </w:t>
      </w:r>
      <w:r w:rsidR="00B476DF" w:rsidRPr="00B476DF">
        <w:rPr>
          <w:sz w:val="28"/>
          <w:szCs w:val="28"/>
        </w:rPr>
        <w:t>Зубкова Тамара Викторовна</w:t>
      </w:r>
      <w:r w:rsidRPr="00B476DF">
        <w:rPr>
          <w:sz w:val="28"/>
          <w:szCs w:val="28"/>
        </w:rPr>
        <w:t xml:space="preserve">, </w:t>
      </w:r>
      <w:r w:rsidR="006D7581">
        <w:rPr>
          <w:sz w:val="28"/>
          <w:szCs w:val="28"/>
        </w:rPr>
        <w:t>…</w:t>
      </w:r>
      <w:r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6D7581">
        <w:rPr>
          <w:sz w:val="28"/>
          <w:szCs w:val="28"/>
        </w:rPr>
        <w:t>…</w:t>
      </w:r>
      <w:r w:rsidRPr="00B476DF">
        <w:rPr>
          <w:sz w:val="28"/>
          <w:szCs w:val="28"/>
        </w:rPr>
        <w:t xml:space="preserve"> г., выдан </w:t>
      </w:r>
      <w:r w:rsidR="006D7581">
        <w:rPr>
          <w:sz w:val="28"/>
          <w:szCs w:val="28"/>
        </w:rPr>
        <w:t>…</w:t>
      </w:r>
      <w:r w:rsidRPr="00B476DF">
        <w:rPr>
          <w:sz w:val="28"/>
          <w:szCs w:val="28"/>
        </w:rPr>
        <w:t xml:space="preserve">, СНИЛС </w:t>
      </w:r>
      <w:r w:rsidR="006D7581">
        <w:rPr>
          <w:sz w:val="28"/>
          <w:szCs w:val="28"/>
        </w:rPr>
        <w:t>…</w:t>
      </w:r>
      <w:r w:rsidR="002F4045" w:rsidRPr="00B476DF">
        <w:rPr>
          <w:sz w:val="28"/>
          <w:szCs w:val="28"/>
        </w:rPr>
        <w:t>, зарегистрирован</w:t>
      </w:r>
      <w:r w:rsidR="00B476DF" w:rsidRPr="00B476DF">
        <w:rPr>
          <w:sz w:val="28"/>
          <w:szCs w:val="28"/>
        </w:rPr>
        <w:t>а</w:t>
      </w:r>
      <w:r w:rsidR="002F4045" w:rsidRPr="00B476DF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по адресу: </w:t>
      </w:r>
      <w:r w:rsidR="006D7581">
        <w:rPr>
          <w:sz w:val="28"/>
          <w:szCs w:val="28"/>
        </w:rPr>
        <w:t>…</w:t>
      </w:r>
      <w:r w:rsidR="00B476DF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r w:rsidR="00B476DF">
        <w:rPr>
          <w:sz w:val="28"/>
          <w:szCs w:val="28"/>
        </w:rPr>
        <w:t>Зубковой Т.В.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6D7581">
        <w:rPr>
          <w:sz w:val="28"/>
          <w:szCs w:val="28"/>
        </w:rPr>
        <w:t>…</w:t>
      </w:r>
      <w:r w:rsidR="00B476DF">
        <w:rPr>
          <w:sz w:val="28"/>
          <w:szCs w:val="28"/>
        </w:rPr>
        <w:t xml:space="preserve"> г.</w:t>
      </w:r>
      <w:r w:rsidR="002F4045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прилагаемым актом осмотра от  года.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имущественных и земельных отношений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A00C2B" w:rsidRDefault="00A00C2B" w:rsidP="00A00C2B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М.А. Брагин</w:t>
      </w:r>
    </w:p>
    <w:p w:rsidR="00A00C2B" w:rsidRDefault="00A00C2B" w:rsidP="00A00C2B"/>
    <w:tbl>
      <w:tblPr>
        <w:tblW w:w="4170" w:type="dxa"/>
        <w:tblInd w:w="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0"/>
      </w:tblGrid>
      <w:tr w:rsidR="00A00C2B" w:rsidTr="00A00C2B">
        <w:trPr>
          <w:trHeight w:val="99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A00C2B" w:rsidRDefault="00A00C2B">
            <w:pPr>
              <w:spacing w:line="192" w:lineRule="auto"/>
            </w:pPr>
          </w:p>
          <w:p w:rsidR="005910B3" w:rsidRDefault="005910B3">
            <w:pPr>
              <w:spacing w:line="192" w:lineRule="auto"/>
            </w:pPr>
          </w:p>
          <w:p w:rsidR="00B476DF" w:rsidRDefault="00B476DF">
            <w:pPr>
              <w:spacing w:line="192" w:lineRule="auto"/>
            </w:pPr>
          </w:p>
          <w:p w:rsidR="00B476DF" w:rsidRDefault="00B476DF">
            <w:pPr>
              <w:spacing w:line="192" w:lineRule="auto"/>
            </w:pPr>
          </w:p>
          <w:p w:rsidR="00B476DF" w:rsidRDefault="00B476DF">
            <w:pPr>
              <w:spacing w:line="192" w:lineRule="auto"/>
            </w:pPr>
          </w:p>
          <w:p w:rsidR="00B476DF" w:rsidRDefault="00B476DF">
            <w:pPr>
              <w:spacing w:line="192" w:lineRule="auto"/>
            </w:pPr>
          </w:p>
          <w:p w:rsidR="005910B3" w:rsidRDefault="005910B3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  <w:r>
              <w:t xml:space="preserve">ПРИЛОЖЕНИЕ                                               к постановлению администрации городского поселения город Поворино </w:t>
            </w:r>
            <w:proofErr w:type="spellStart"/>
            <w:r>
              <w:t>Поворинского</w:t>
            </w:r>
            <w:proofErr w:type="spellEnd"/>
            <w:r>
              <w:t xml:space="preserve"> муниципального района Воронежской области                                     №                   от</w:t>
            </w:r>
          </w:p>
          <w:p w:rsidR="00A00C2B" w:rsidRDefault="00A00C2B">
            <w:pPr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00C2B" w:rsidRDefault="00A00C2B" w:rsidP="00A00C2B">
      <w:pPr>
        <w:spacing w:line="19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АКТ ОСМОТРА</w:t>
      </w:r>
    </w:p>
    <w:p w:rsidR="00A00C2B" w:rsidRDefault="00A00C2B" w:rsidP="00A00C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A00C2B" w:rsidRDefault="00A00C2B" w:rsidP="00A00C2B"/>
    <w:p w:rsidR="00A00C2B" w:rsidRDefault="00A00C2B" w:rsidP="00A00C2B">
      <w:r>
        <w:t>« ____ »_____________2023 г.                                                                                   № ______</w:t>
      </w:r>
    </w:p>
    <w:p w:rsidR="00A00C2B" w:rsidRDefault="00A00C2B" w:rsidP="00A00C2B">
      <w:r>
        <w:tab/>
      </w:r>
    </w:p>
    <w:p w:rsidR="00A00C2B" w:rsidRDefault="00A00C2B" w:rsidP="00A00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акт составлен в результате проведенного </w:t>
      </w:r>
      <w:r>
        <w:rPr>
          <w:sz w:val="28"/>
          <w:szCs w:val="28"/>
          <w:u w:val="single"/>
        </w:rPr>
        <w:t xml:space="preserve"> г. в 13:55</w:t>
      </w:r>
      <w:r>
        <w:rPr>
          <w:sz w:val="28"/>
          <w:szCs w:val="28"/>
        </w:rPr>
        <w:t xml:space="preserve"> осмотра здания, с кадастровым номером </w:t>
      </w:r>
      <w:r w:rsidR="00B476DF">
        <w:rPr>
          <w:sz w:val="28"/>
          <w:szCs w:val="28"/>
        </w:rPr>
        <w:t>36:23:0102024:51</w:t>
      </w:r>
      <w:r>
        <w:rPr>
          <w:sz w:val="28"/>
          <w:szCs w:val="28"/>
        </w:rPr>
        <w:t xml:space="preserve">, расположенного по адресу: Воронежская область, г. Поворино, </w:t>
      </w:r>
      <w:r w:rsidR="00B476DF">
        <w:rPr>
          <w:sz w:val="28"/>
          <w:szCs w:val="28"/>
        </w:rPr>
        <w:t>ул</w:t>
      </w:r>
      <w:r w:rsidR="00BE5834">
        <w:rPr>
          <w:sz w:val="28"/>
          <w:szCs w:val="28"/>
        </w:rPr>
        <w:t xml:space="preserve">. </w:t>
      </w:r>
      <w:r w:rsidR="00B476DF">
        <w:rPr>
          <w:sz w:val="28"/>
          <w:szCs w:val="28"/>
        </w:rPr>
        <w:t>Победы</w:t>
      </w:r>
      <w:r>
        <w:rPr>
          <w:sz w:val="28"/>
          <w:szCs w:val="28"/>
        </w:rPr>
        <w:t xml:space="preserve">, д. </w:t>
      </w:r>
      <w:r w:rsidR="00B476DF">
        <w:rPr>
          <w:sz w:val="28"/>
          <w:szCs w:val="28"/>
        </w:rPr>
        <w:t>54</w:t>
      </w:r>
      <w:r>
        <w:rPr>
          <w:sz w:val="28"/>
          <w:szCs w:val="28"/>
        </w:rPr>
        <w:t xml:space="preserve">, комиссией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в составе: Мочаловой О.С. – старшего инспектора отдела имущественных и земельных отношений, Першиной Н.Н. - старшего инспектора отдела имущественных и земельных отношений, </w:t>
      </w:r>
      <w:proofErr w:type="spellStart"/>
      <w:r>
        <w:rPr>
          <w:sz w:val="28"/>
          <w:szCs w:val="28"/>
        </w:rPr>
        <w:t>Козяковой</w:t>
      </w:r>
      <w:proofErr w:type="spellEnd"/>
      <w:r>
        <w:rPr>
          <w:sz w:val="28"/>
          <w:szCs w:val="28"/>
        </w:rPr>
        <w:t xml:space="preserve"> Д.Н. – старшего инспектора отдела имущественных и земельных отношений, в отсутствие лица, выявленного в качестве правообладателя указанного ранее учтенного объекта недвижимости.</w:t>
      </w:r>
    </w:p>
    <w:p w:rsidR="00A00C2B" w:rsidRDefault="00A00C2B" w:rsidP="00A00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осмотре осуществлена </w:t>
      </w: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объекта недвижимости.</w:t>
      </w:r>
    </w:p>
    <w:p w:rsidR="00A00C2B" w:rsidRDefault="00A00C2B" w:rsidP="00A00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proofErr w:type="spellStart"/>
      <w:r>
        <w:rPr>
          <w:sz w:val="28"/>
          <w:szCs w:val="28"/>
        </w:rPr>
        <w:t>фотофиксации</w:t>
      </w:r>
      <w:proofErr w:type="spellEnd"/>
      <w:r>
        <w:rPr>
          <w:sz w:val="28"/>
          <w:szCs w:val="28"/>
        </w:rPr>
        <w:t xml:space="preserve"> прилагаются.</w:t>
      </w:r>
    </w:p>
    <w:p w:rsidR="00A00C2B" w:rsidRDefault="00A00C2B" w:rsidP="00A00C2B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Осмотр проведен: </w:t>
      </w:r>
      <w:r>
        <w:rPr>
          <w:sz w:val="28"/>
          <w:szCs w:val="28"/>
          <w:u w:val="single"/>
        </w:rPr>
        <w:t xml:space="preserve"> в форме визуального осмотра   </w:t>
      </w:r>
    </w:p>
    <w:p w:rsidR="00A00C2B" w:rsidRDefault="00A00C2B" w:rsidP="00A00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осмотра установлено, что ранее учтенный объект недвижимости </w:t>
      </w:r>
      <w:r>
        <w:rPr>
          <w:sz w:val="28"/>
          <w:szCs w:val="28"/>
          <w:u w:val="single"/>
        </w:rPr>
        <w:t>существует</w:t>
      </w:r>
      <w:r>
        <w:rPr>
          <w:sz w:val="28"/>
          <w:szCs w:val="28"/>
        </w:rPr>
        <w:t>.</w:t>
      </w:r>
    </w:p>
    <w:p w:rsidR="00A00C2B" w:rsidRDefault="00A00C2B" w:rsidP="00A00C2B">
      <w:pPr>
        <w:jc w:val="both"/>
        <w:rPr>
          <w:sz w:val="28"/>
          <w:szCs w:val="28"/>
        </w:rPr>
      </w:pPr>
    </w:p>
    <w:p w:rsidR="00A00C2B" w:rsidRDefault="00A00C2B" w:rsidP="00A00C2B">
      <w:pPr>
        <w:jc w:val="both"/>
        <w:rPr>
          <w:sz w:val="28"/>
          <w:szCs w:val="28"/>
        </w:rPr>
      </w:pPr>
      <w:r>
        <w:rPr>
          <w:sz w:val="28"/>
          <w:szCs w:val="28"/>
        </w:rPr>
        <w:t>Подписи членов комиссии: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имущественных и земельных отношений          _____________ О.С. Мочалова  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имущественных и земельных отношений            ___________ Н. Н. Першина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A00C2B" w:rsidRDefault="00A00C2B" w:rsidP="00A00C2B">
      <w:r>
        <w:rPr>
          <w:sz w:val="28"/>
          <w:szCs w:val="28"/>
        </w:rPr>
        <w:t xml:space="preserve">имущественных и земельных отношений            ____________ Д.Н. </w:t>
      </w:r>
      <w:proofErr w:type="spellStart"/>
      <w:r>
        <w:rPr>
          <w:sz w:val="28"/>
          <w:szCs w:val="28"/>
        </w:rPr>
        <w:t>Козякова</w:t>
      </w:r>
      <w:proofErr w:type="spellEnd"/>
    </w:p>
    <w:p w:rsidR="00A00C2B" w:rsidRDefault="00A00C2B" w:rsidP="00A00C2B"/>
    <w:tbl>
      <w:tblPr>
        <w:tblW w:w="4320" w:type="dxa"/>
        <w:tblInd w:w="5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0"/>
      </w:tblGrid>
      <w:tr w:rsidR="00A00C2B" w:rsidTr="00A00C2B">
        <w:trPr>
          <w:trHeight w:val="1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6D7581" w:rsidRDefault="006D7581">
            <w:pPr>
              <w:spacing w:line="192" w:lineRule="auto"/>
            </w:pPr>
          </w:p>
          <w:p w:rsidR="006D7581" w:rsidRDefault="006D7581">
            <w:pPr>
              <w:spacing w:line="192" w:lineRule="auto"/>
            </w:pPr>
          </w:p>
          <w:p w:rsidR="006D7581" w:rsidRDefault="006D7581">
            <w:pPr>
              <w:spacing w:line="192" w:lineRule="auto"/>
            </w:pPr>
          </w:p>
          <w:p w:rsidR="006D7581" w:rsidRDefault="006D7581">
            <w:pPr>
              <w:spacing w:line="192" w:lineRule="auto"/>
            </w:pPr>
          </w:p>
          <w:p w:rsidR="006D7581" w:rsidRDefault="006D7581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 w:rsidP="00BE5834">
            <w:pPr>
              <w:spacing w:line="192" w:lineRule="auto"/>
            </w:pPr>
            <w:r>
              <w:t>ПРИЛОЖЕНИЕ                                                  к акту осмотра здания, сооружения или объекта незавершенного строительства при выявлении правообладателя ранее учтенных объектов недвижимости                  от  г.</w:t>
            </w:r>
          </w:p>
        </w:tc>
      </w:tr>
    </w:tbl>
    <w:p w:rsidR="00A00C2B" w:rsidRDefault="00A00C2B" w:rsidP="00A00C2B">
      <w:pPr>
        <w:jc w:val="center"/>
      </w:pPr>
    </w:p>
    <w:p w:rsidR="00A00C2B" w:rsidRDefault="00A00C2B" w:rsidP="00A00C2B">
      <w:pPr>
        <w:jc w:val="center"/>
      </w:pPr>
    </w:p>
    <w:p w:rsidR="00A00C2B" w:rsidRDefault="00A00C2B" w:rsidP="00A00C2B">
      <w:pPr>
        <w:jc w:val="center"/>
      </w:pP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Воронежская область, г. Поворино, </w:t>
      </w:r>
      <w:r w:rsidR="00B476DF">
        <w:rPr>
          <w:sz w:val="28"/>
          <w:szCs w:val="28"/>
        </w:rPr>
        <w:t>ул</w:t>
      </w:r>
      <w:r>
        <w:rPr>
          <w:sz w:val="28"/>
          <w:szCs w:val="28"/>
        </w:rPr>
        <w:t xml:space="preserve">. </w:t>
      </w:r>
      <w:r w:rsidR="00B476DF">
        <w:rPr>
          <w:sz w:val="28"/>
          <w:szCs w:val="28"/>
        </w:rPr>
        <w:t>Победы</w:t>
      </w:r>
      <w:r>
        <w:rPr>
          <w:sz w:val="28"/>
          <w:szCs w:val="28"/>
        </w:rPr>
        <w:t xml:space="preserve">, д. </w:t>
      </w:r>
      <w:r w:rsidR="00B476DF">
        <w:rPr>
          <w:sz w:val="28"/>
          <w:szCs w:val="28"/>
        </w:rPr>
        <w:t>54</w:t>
      </w:r>
      <w:r>
        <w:rPr>
          <w:sz w:val="28"/>
          <w:szCs w:val="28"/>
        </w:rPr>
        <w:t>.</w:t>
      </w:r>
    </w:p>
    <w:p w:rsidR="00A00C2B" w:rsidRDefault="00A00C2B" w:rsidP="00A00C2B">
      <w:pPr>
        <w:jc w:val="center"/>
        <w:rPr>
          <w:sz w:val="28"/>
          <w:szCs w:val="28"/>
        </w:rPr>
      </w:pPr>
    </w:p>
    <w:p w:rsidR="00A00C2B" w:rsidRDefault="00A00C2B" w:rsidP="00A00C2B">
      <w:pPr>
        <w:jc w:val="center"/>
        <w:rPr>
          <w:sz w:val="28"/>
          <w:szCs w:val="28"/>
        </w:rPr>
      </w:pPr>
    </w:p>
    <w:p w:rsidR="00A00C2B" w:rsidRDefault="00F21F0A" w:rsidP="00A00C2B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29075" cy="5372100"/>
            <wp:effectExtent l="19050" t="0" r="9525" b="0"/>
            <wp:docPr id="1" name="Рисунок 1" descr="C:\Users\Имущество1\Desktop\518 2023\фото ОКС\Победы, д. 5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ущество1\Desktop\518 2023\фото ОКС\Победы, д. 54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C2B" w:rsidRDefault="00A00C2B" w:rsidP="00A00C2B">
      <w:pPr>
        <w:jc w:val="center"/>
        <w:rPr>
          <w:sz w:val="28"/>
          <w:szCs w:val="28"/>
        </w:rPr>
      </w:pPr>
    </w:p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E65CA6" w:rsidRDefault="00E65CA6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1721D"/>
    <w:rsid w:val="002F4045"/>
    <w:rsid w:val="004246F6"/>
    <w:rsid w:val="005910B3"/>
    <w:rsid w:val="006D7581"/>
    <w:rsid w:val="00885E2A"/>
    <w:rsid w:val="00A00C2B"/>
    <w:rsid w:val="00B476DF"/>
    <w:rsid w:val="00BE5834"/>
    <w:rsid w:val="00E35FD7"/>
    <w:rsid w:val="00E65CA6"/>
    <w:rsid w:val="00EA5440"/>
    <w:rsid w:val="00EB06E0"/>
    <w:rsid w:val="00F21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Имущество1</cp:lastModifiedBy>
  <cp:revision>2</cp:revision>
  <cp:lastPrinted>2023-05-22T08:25:00Z</cp:lastPrinted>
  <dcterms:created xsi:type="dcterms:W3CDTF">2023-05-24T08:05:00Z</dcterms:created>
  <dcterms:modified xsi:type="dcterms:W3CDTF">2023-05-24T08:05:00Z</dcterms:modified>
</cp:coreProperties>
</file>