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F9" w:rsidRDefault="00F176F9" w:rsidP="003E74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E4B" w:rsidRPr="003E7441" w:rsidRDefault="00AA3B64" w:rsidP="003E74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7441">
        <w:rPr>
          <w:rFonts w:ascii="Times New Roman" w:hAnsi="Times New Roman" w:cs="Times New Roman"/>
          <w:sz w:val="28"/>
          <w:szCs w:val="28"/>
        </w:rPr>
        <w:t>АДМИНИСТРАЦИЯ ГОРОДСКОГО ПОСЕЛЕНИЯ ГОРОД ПОВОРИНО</w:t>
      </w:r>
    </w:p>
    <w:p w:rsidR="00AA3B64" w:rsidRPr="003E7441" w:rsidRDefault="00AA3B64" w:rsidP="003E74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7441">
        <w:rPr>
          <w:rFonts w:ascii="Times New Roman" w:hAnsi="Times New Roman" w:cs="Times New Roman"/>
          <w:sz w:val="28"/>
          <w:szCs w:val="28"/>
        </w:rPr>
        <w:t>ПОВОРИНСКОГО МУНИЦИПЛЬНОГО РАЙОНА</w:t>
      </w:r>
    </w:p>
    <w:p w:rsidR="00AA3B64" w:rsidRPr="003E7441" w:rsidRDefault="00AA3B64" w:rsidP="003E74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7441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AA3B64" w:rsidRPr="003E7441" w:rsidRDefault="00AA3B64" w:rsidP="003E7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44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3B64" w:rsidRPr="003E7441" w:rsidRDefault="00AA3B64" w:rsidP="003E7441">
      <w:pPr>
        <w:tabs>
          <w:tab w:val="left" w:pos="38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7441">
        <w:rPr>
          <w:rFonts w:ascii="Times New Roman" w:hAnsi="Times New Roman" w:cs="Times New Roman"/>
          <w:sz w:val="28"/>
          <w:szCs w:val="28"/>
        </w:rPr>
        <w:tab/>
        <w:t>ПОСТАНОВЛЕНИЕ</w:t>
      </w:r>
    </w:p>
    <w:p w:rsidR="00AA3B64" w:rsidRPr="003E7441" w:rsidRDefault="009C7C00" w:rsidP="003E7441">
      <w:pPr>
        <w:tabs>
          <w:tab w:val="left" w:pos="38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15.04.</w:t>
      </w:r>
      <w:r w:rsidR="00AA3B64" w:rsidRPr="003E7441">
        <w:rPr>
          <w:rFonts w:ascii="Times New Roman" w:hAnsi="Times New Roman" w:cs="Times New Roman"/>
          <w:sz w:val="28"/>
          <w:szCs w:val="28"/>
        </w:rPr>
        <w:t>2014г. №</w:t>
      </w:r>
      <w:r>
        <w:rPr>
          <w:rFonts w:ascii="Times New Roman" w:hAnsi="Times New Roman" w:cs="Times New Roman"/>
          <w:sz w:val="28"/>
          <w:szCs w:val="28"/>
        </w:rPr>
        <w:t>47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6"/>
      </w:tblGrid>
      <w:tr w:rsidR="00AA3B64" w:rsidRPr="003E7441" w:rsidTr="00AA3B64">
        <w:trPr>
          <w:trHeight w:val="2566"/>
        </w:trPr>
        <w:tc>
          <w:tcPr>
            <w:tcW w:w="4416" w:type="dxa"/>
          </w:tcPr>
          <w:p w:rsidR="00AA3B64" w:rsidRPr="003E7441" w:rsidRDefault="00AA3B64" w:rsidP="003E7441">
            <w:pPr>
              <w:tabs>
                <w:tab w:val="left" w:pos="38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441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сообщении муниципальными служащими о получении подарка  в  связи  с  их  должностным положением  или  исполнением ими должностных обязанностей, сдачи и оценки подарка, реализации (выкупа) и зачисления средств, вырученных от его реализации</w:t>
            </w:r>
          </w:p>
          <w:p w:rsidR="00AA3B64" w:rsidRPr="003E7441" w:rsidRDefault="00AA3B64" w:rsidP="003E7441">
            <w:pPr>
              <w:tabs>
                <w:tab w:val="left" w:pos="3808"/>
              </w:tabs>
              <w:jc w:val="both"/>
              <w:rPr>
                <w:rFonts w:ascii="Times New Roman" w:hAnsi="Times New Roman" w:cs="Times New Roman"/>
              </w:rPr>
            </w:pPr>
            <w:r w:rsidRPr="003E7441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AA3B64" w:rsidRPr="003E7441" w:rsidRDefault="00AA3B64" w:rsidP="003E7441">
      <w:pPr>
        <w:jc w:val="both"/>
        <w:rPr>
          <w:rFonts w:ascii="Times New Roman" w:hAnsi="Times New Roman" w:cs="Times New Roman"/>
          <w:sz w:val="28"/>
          <w:szCs w:val="28"/>
        </w:rPr>
      </w:pPr>
      <w:r w:rsidRPr="003E7441">
        <w:rPr>
          <w:rFonts w:ascii="Times New Roman" w:hAnsi="Times New Roman" w:cs="Times New Roman"/>
          <w:sz w:val="28"/>
          <w:szCs w:val="28"/>
        </w:rPr>
        <w:t xml:space="preserve">     В соответствии с подпунктом "а" пункта 4 Национального плана противодействия коррупции на 2012-2013годы, утвержденного Указом Президента Российской Федерации от 13.03.2012г. №297 " 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коррупции", постановлением правительства Воронежской области от 18.03.2014г. №230, администрация городского поселения город Поворино Поворинского муниципального района Воронежской области постановляет:</w:t>
      </w:r>
    </w:p>
    <w:p w:rsidR="00AA3B64" w:rsidRDefault="00AA3B64" w:rsidP="003E7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441">
        <w:rPr>
          <w:rFonts w:ascii="Times New Roman" w:hAnsi="Times New Roman" w:cs="Times New Roman"/>
          <w:sz w:val="28"/>
          <w:szCs w:val="28"/>
        </w:rPr>
        <w:t>1.Утвердить прилагаемое Положение о сообщении муниципальными служащими администрации городского поселения город Поворино о получении подарка в связи с их должностным положением или исполнение</w:t>
      </w:r>
      <w:r w:rsidR="003E7441">
        <w:rPr>
          <w:rFonts w:ascii="Times New Roman" w:hAnsi="Times New Roman" w:cs="Times New Roman"/>
          <w:sz w:val="28"/>
          <w:szCs w:val="28"/>
        </w:rPr>
        <w:t xml:space="preserve">м ими должностных обязанностей, </w:t>
      </w:r>
      <w:r w:rsidRPr="003E7441">
        <w:rPr>
          <w:rFonts w:ascii="Times New Roman" w:hAnsi="Times New Roman" w:cs="Times New Roman"/>
          <w:sz w:val="28"/>
          <w:szCs w:val="28"/>
        </w:rPr>
        <w:t xml:space="preserve">сдачи и оценке подарка, реализации </w:t>
      </w:r>
      <w:r w:rsidR="003E7441">
        <w:rPr>
          <w:rFonts w:ascii="Times New Roman" w:hAnsi="Times New Roman" w:cs="Times New Roman"/>
          <w:sz w:val="28"/>
          <w:szCs w:val="28"/>
        </w:rPr>
        <w:t>(</w:t>
      </w:r>
      <w:r w:rsidRPr="003E7441">
        <w:rPr>
          <w:rFonts w:ascii="Times New Roman" w:hAnsi="Times New Roman" w:cs="Times New Roman"/>
          <w:sz w:val="28"/>
          <w:szCs w:val="28"/>
        </w:rPr>
        <w:t>выкупа</w:t>
      </w:r>
      <w:r w:rsidR="003E7441" w:rsidRPr="003E7441">
        <w:rPr>
          <w:rFonts w:ascii="Times New Roman" w:hAnsi="Times New Roman" w:cs="Times New Roman"/>
          <w:sz w:val="28"/>
          <w:szCs w:val="28"/>
        </w:rPr>
        <w:t>) и зачисления средств, вырученных от его реализации.</w:t>
      </w:r>
    </w:p>
    <w:p w:rsidR="003E7441" w:rsidRPr="003E7441" w:rsidRDefault="003E7441" w:rsidP="003E7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441" w:rsidRDefault="003E7441" w:rsidP="003E7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441">
        <w:rPr>
          <w:rFonts w:ascii="Times New Roman" w:hAnsi="Times New Roman" w:cs="Times New Roman"/>
          <w:sz w:val="28"/>
          <w:szCs w:val="28"/>
        </w:rPr>
        <w:t>2.Контроль за исполнением настоящего постановления оставляю за собой.</w:t>
      </w:r>
    </w:p>
    <w:p w:rsidR="003E7441" w:rsidRDefault="003E7441" w:rsidP="003E7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441" w:rsidRDefault="003E7441" w:rsidP="003E7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441" w:rsidRDefault="003E7441" w:rsidP="003E7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3E7441" w:rsidRDefault="003E7441" w:rsidP="003E7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город Поворино                                       Н.А.Сычева</w:t>
      </w:r>
    </w:p>
    <w:p w:rsidR="00AD5D69" w:rsidRDefault="00AD5D69" w:rsidP="003E7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D69" w:rsidRDefault="00AD5D69" w:rsidP="003E7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0"/>
      </w:tblGrid>
      <w:tr w:rsidR="00AD5D69" w:rsidTr="00AD5D69">
        <w:tc>
          <w:tcPr>
            <w:tcW w:w="2800" w:type="dxa"/>
          </w:tcPr>
          <w:p w:rsidR="00AD5D69" w:rsidRDefault="00AD5D69" w:rsidP="003E7441">
            <w:pPr>
              <w:jc w:val="both"/>
              <w:rPr>
                <w:rFonts w:ascii="Times New Roman" w:hAnsi="Times New Roman" w:cs="Times New Roman"/>
              </w:rPr>
            </w:pPr>
            <w:r w:rsidRPr="00AD5D69">
              <w:rPr>
                <w:rFonts w:ascii="Times New Roman" w:hAnsi="Times New Roman" w:cs="Times New Roman"/>
              </w:rPr>
              <w:t xml:space="preserve">Приложение №1 </w:t>
            </w:r>
          </w:p>
          <w:p w:rsidR="00AD5D69" w:rsidRPr="00AD5D69" w:rsidRDefault="00AD5D69" w:rsidP="009C7C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  <w:r w:rsidRPr="00AD5D69">
              <w:rPr>
                <w:rFonts w:ascii="Times New Roman" w:hAnsi="Times New Roman" w:cs="Times New Roman"/>
              </w:rPr>
              <w:t xml:space="preserve">постановлению администрации городского поселения город Поворино от </w:t>
            </w:r>
            <w:r w:rsidR="009C7C00">
              <w:rPr>
                <w:rFonts w:ascii="Times New Roman" w:hAnsi="Times New Roman" w:cs="Times New Roman"/>
              </w:rPr>
              <w:t>15.04.</w:t>
            </w:r>
            <w:r w:rsidRPr="00AD5D69">
              <w:rPr>
                <w:rFonts w:ascii="Times New Roman" w:hAnsi="Times New Roman" w:cs="Times New Roman"/>
              </w:rPr>
              <w:t>2014г. №</w:t>
            </w:r>
            <w:r w:rsidR="009C7C00">
              <w:rPr>
                <w:rFonts w:ascii="Times New Roman" w:hAnsi="Times New Roman" w:cs="Times New Roman"/>
              </w:rPr>
              <w:t>47</w:t>
            </w:r>
          </w:p>
        </w:tc>
      </w:tr>
    </w:tbl>
    <w:p w:rsidR="00AD5D69" w:rsidRDefault="00AD5D69" w:rsidP="003E7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D69" w:rsidRDefault="00AD5D69" w:rsidP="00AD5D69">
      <w:pPr>
        <w:tabs>
          <w:tab w:val="left" w:pos="40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ПОЛОЖЕНИЕ</w:t>
      </w:r>
    </w:p>
    <w:p w:rsidR="00AD5D69" w:rsidRDefault="00AD5D69" w:rsidP="00AD5D69">
      <w:pPr>
        <w:tabs>
          <w:tab w:val="left" w:pos="404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сообщении муниципальными служащими</w:t>
      </w:r>
    </w:p>
    <w:p w:rsidR="00AD5D69" w:rsidRDefault="00AD5D69" w:rsidP="00AD5D69">
      <w:pPr>
        <w:tabs>
          <w:tab w:val="left" w:pos="404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Поворино</w:t>
      </w:r>
    </w:p>
    <w:p w:rsidR="00AD5D69" w:rsidRDefault="00AD5D69" w:rsidP="00AD5D69">
      <w:pPr>
        <w:tabs>
          <w:tab w:val="left" w:pos="404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получении подарка в связи с их должностным положением</w:t>
      </w:r>
    </w:p>
    <w:p w:rsidR="00AD5D69" w:rsidRDefault="00AD5D69" w:rsidP="00AD5D69">
      <w:pPr>
        <w:tabs>
          <w:tab w:val="left" w:pos="404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исполнением ими должностных обязанностей, сдачи и оценки</w:t>
      </w:r>
    </w:p>
    <w:p w:rsidR="00AD5D69" w:rsidRDefault="00AD5D69" w:rsidP="00AD5D69">
      <w:pPr>
        <w:tabs>
          <w:tab w:val="left" w:pos="404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подарка, реализации (выкупа) и зачисления средств,</w:t>
      </w:r>
    </w:p>
    <w:p w:rsidR="00AD5D69" w:rsidRDefault="00AD5D69" w:rsidP="00AD5D69">
      <w:pPr>
        <w:tabs>
          <w:tab w:val="left" w:pos="404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вырученных от его реализации.</w:t>
      </w:r>
    </w:p>
    <w:p w:rsidR="00AD5D69" w:rsidRDefault="00AD5D69" w:rsidP="009D30B5">
      <w:pPr>
        <w:tabs>
          <w:tab w:val="left" w:pos="40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D69" w:rsidRDefault="009D30B5" w:rsidP="009D30B5">
      <w:pPr>
        <w:tabs>
          <w:tab w:val="left" w:pos="40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AD5D69">
        <w:rPr>
          <w:rFonts w:ascii="Times New Roman" w:hAnsi="Times New Roman" w:cs="Times New Roman"/>
          <w:sz w:val="28"/>
          <w:szCs w:val="28"/>
        </w:rPr>
        <w:t>Настоящее Положение о сообщении муниципальными служащими администрации городского поселения город Поворино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 ( далее - Положение), определяет порядок сообщения муниципальными служащими</w:t>
      </w:r>
      <w:r w:rsidR="0050714A">
        <w:rPr>
          <w:rFonts w:ascii="Times New Roman" w:hAnsi="Times New Roman" w:cs="Times New Roman"/>
          <w:sz w:val="28"/>
          <w:szCs w:val="28"/>
        </w:rPr>
        <w:t>, замещающими должности муниципальной службы в администрации городского поселения город Поворино Поворинского муниципального района Воронежской области ( далее - муниципальные служащие), о получении подарка в связи с протокольными мероприятиями, служебными 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 выкупа) и зачисления средств, вырученных от его реализации.</w:t>
      </w:r>
    </w:p>
    <w:p w:rsidR="0050714A" w:rsidRDefault="009D30B5" w:rsidP="009D30B5">
      <w:pPr>
        <w:tabs>
          <w:tab w:val="left" w:pos="40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714A">
        <w:rPr>
          <w:rFonts w:ascii="Times New Roman" w:hAnsi="Times New Roman" w:cs="Times New Roman"/>
          <w:sz w:val="28"/>
          <w:szCs w:val="28"/>
        </w:rPr>
        <w:t>2.Для целей настоящего Положения используются следующие понятия:</w:t>
      </w:r>
    </w:p>
    <w:p w:rsidR="0050714A" w:rsidRDefault="009D30B5" w:rsidP="009D30B5">
      <w:pPr>
        <w:tabs>
          <w:tab w:val="left" w:pos="40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644AE0">
        <w:rPr>
          <w:rFonts w:ascii="Times New Roman" w:hAnsi="Times New Roman" w:cs="Times New Roman"/>
          <w:sz w:val="28"/>
          <w:szCs w:val="28"/>
        </w:rPr>
        <w:t>подарок,</w:t>
      </w:r>
      <w:r>
        <w:rPr>
          <w:rFonts w:ascii="Times New Roman" w:hAnsi="Times New Roman" w:cs="Times New Roman"/>
          <w:sz w:val="28"/>
          <w:szCs w:val="28"/>
        </w:rPr>
        <w:t xml:space="preserve"> полученный в свя</w:t>
      </w:r>
      <w:r w:rsidR="00644AE0">
        <w:rPr>
          <w:rFonts w:ascii="Times New Roman" w:hAnsi="Times New Roman" w:cs="Times New Roman"/>
          <w:sz w:val="28"/>
          <w:szCs w:val="28"/>
        </w:rPr>
        <w:t>зи с протокольными мероприятиями, служебными 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44AE0">
        <w:rPr>
          <w:rFonts w:ascii="Times New Roman" w:hAnsi="Times New Roman" w:cs="Times New Roman"/>
          <w:sz w:val="28"/>
          <w:szCs w:val="28"/>
        </w:rPr>
        <w:t>мандировками и другими официальными мероприятиями"- подарок, полученный муниципальными служащими от физических  ( юридических лиц, которые осуществляют дарени</w:t>
      </w:r>
      <w:r w:rsidR="006639AE">
        <w:rPr>
          <w:rFonts w:ascii="Times New Roman" w:hAnsi="Times New Roman" w:cs="Times New Roman"/>
          <w:sz w:val="28"/>
          <w:szCs w:val="28"/>
        </w:rPr>
        <w:t xml:space="preserve">е исходя из должностного положения одаряемого или исполнения им должностных обязанностей, за  исключением канцелярских принадлежностей, которые  в рамках  протокольных мероприятий, служебных командировок и других официальных мероприятий предоставлены  каждому участнику указанных мероприятий в целях исполнения им своих должностных обязанностей, </w:t>
      </w:r>
      <w:r w:rsidR="006639AE">
        <w:rPr>
          <w:rFonts w:ascii="Times New Roman" w:hAnsi="Times New Roman" w:cs="Times New Roman"/>
          <w:sz w:val="28"/>
          <w:szCs w:val="28"/>
        </w:rPr>
        <w:lastRenderedPageBreak/>
        <w:t>цветов и ценных подарков, которые вручены в качестве поощрения ( награды);</w:t>
      </w:r>
    </w:p>
    <w:p w:rsidR="006639AE" w:rsidRDefault="006639AE" w:rsidP="009D30B5">
      <w:pPr>
        <w:tabs>
          <w:tab w:val="left" w:pos="40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"получение подарка в связи с должностным положением или в связи с  исполнением обязанностей" - получение муниципальным  служащим лично или через посредника от физических (юридических) лиц подарка в рамках осуществления деятельности, предусмотренной  должностным регламентом, а также в связи с исполнением должностных обязанностей в случаях, установленных законами и иными  нормативными актами, определяющими особенности правового положения и  специфику профессиональной служебной деятельности указанного лица.</w:t>
      </w:r>
    </w:p>
    <w:p w:rsidR="006639AE" w:rsidRDefault="009D30B5" w:rsidP="009D30B5">
      <w:pPr>
        <w:tabs>
          <w:tab w:val="left" w:pos="40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39AE">
        <w:rPr>
          <w:rFonts w:ascii="Times New Roman" w:hAnsi="Times New Roman" w:cs="Times New Roman"/>
          <w:sz w:val="28"/>
          <w:szCs w:val="28"/>
        </w:rPr>
        <w:t>3. Муниципальные служащие не вправе получать не предусмотренные  законодательством Российской Федерации подарки от физических (юридических) лиц в связи с их должностным положением или исполнением ими должностных обязанностей.</w:t>
      </w:r>
    </w:p>
    <w:p w:rsidR="006639AE" w:rsidRDefault="009D30B5" w:rsidP="009D30B5">
      <w:pPr>
        <w:tabs>
          <w:tab w:val="left" w:pos="40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39AE">
        <w:rPr>
          <w:rFonts w:ascii="Times New Roman" w:hAnsi="Times New Roman" w:cs="Times New Roman"/>
          <w:sz w:val="28"/>
          <w:szCs w:val="28"/>
        </w:rPr>
        <w:t>4. Муниципальные служащие обязаны в порядке, предусмотренном настоящим Положением, уведомлять обо всех случаях получения подарка в  связи с их должностным положением или исполнением ими должностных обязанностей в отдел учета ( далее-уполномоченный орган).</w:t>
      </w:r>
    </w:p>
    <w:p w:rsidR="006639AE" w:rsidRDefault="009D30B5" w:rsidP="009D30B5">
      <w:pPr>
        <w:tabs>
          <w:tab w:val="left" w:pos="40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39AE">
        <w:rPr>
          <w:rFonts w:ascii="Times New Roman" w:hAnsi="Times New Roman" w:cs="Times New Roman"/>
          <w:sz w:val="28"/>
          <w:szCs w:val="28"/>
        </w:rPr>
        <w:t>5. Уведомление о получении подарка в связи с должностным положением или исполнением должностных обязанностей (далее-уведомление), составленное согласно приложению, предоставляется не позднее 3 рабочих дней со дня получения подарка в уполномоченный орган. К уведомлению прилагаются документы ( при их нали</w:t>
      </w:r>
      <w:r w:rsidR="00012F75">
        <w:rPr>
          <w:rFonts w:ascii="Times New Roman" w:hAnsi="Times New Roman" w:cs="Times New Roman"/>
          <w:sz w:val="28"/>
          <w:szCs w:val="28"/>
        </w:rPr>
        <w:t>чи</w:t>
      </w:r>
      <w:r w:rsidR="006639AE">
        <w:rPr>
          <w:rFonts w:ascii="Times New Roman" w:hAnsi="Times New Roman" w:cs="Times New Roman"/>
          <w:sz w:val="28"/>
          <w:szCs w:val="28"/>
        </w:rPr>
        <w:t>и), подтверждающие стоимость подарка (кассовый чек, товарный чек, иной документ об оплате (приобретении) подарка).</w:t>
      </w:r>
    </w:p>
    <w:p w:rsidR="00012F75" w:rsidRDefault="00012F75" w:rsidP="009D30B5">
      <w:pPr>
        <w:tabs>
          <w:tab w:val="left" w:pos="40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случае если подарок получен во время служебной командировки, уведомление предоставляется не позднее 3 рабочих дней со дня возвращения лица, получившего подарок, из служебной командировки.</w:t>
      </w:r>
    </w:p>
    <w:p w:rsidR="00012F75" w:rsidRDefault="00012F75" w:rsidP="009D30B5">
      <w:pPr>
        <w:tabs>
          <w:tab w:val="left" w:pos="40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невозможности подачи уведомления в сроки, указанные в абзацах первом и втором настоящего пункта, по причине, не зависящей от муниципального служащего, оно представляется не позднее следующего дня  после ее устранения.</w:t>
      </w:r>
    </w:p>
    <w:p w:rsidR="00012F75" w:rsidRDefault="009D30B5" w:rsidP="009D30B5">
      <w:pPr>
        <w:tabs>
          <w:tab w:val="left" w:pos="40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12F75">
        <w:rPr>
          <w:rFonts w:ascii="Times New Roman" w:hAnsi="Times New Roman" w:cs="Times New Roman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 активов уполномоченного органа, образованную в соответствии с  законодательством о бухгалтерском учете  ( далее-комиссия).</w:t>
      </w:r>
    </w:p>
    <w:p w:rsidR="00012F75" w:rsidRDefault="00012F75" w:rsidP="009D30B5">
      <w:pPr>
        <w:tabs>
          <w:tab w:val="left" w:pos="40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Комиссия образуется правовым актом администрации городского поселения город Поворино.</w:t>
      </w:r>
    </w:p>
    <w:p w:rsidR="00012F75" w:rsidRDefault="009D30B5" w:rsidP="009D30B5">
      <w:pPr>
        <w:tabs>
          <w:tab w:val="left" w:pos="40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012F75">
        <w:rPr>
          <w:rFonts w:ascii="Times New Roman" w:hAnsi="Times New Roman" w:cs="Times New Roman"/>
          <w:sz w:val="28"/>
          <w:szCs w:val="28"/>
        </w:rPr>
        <w:t>7. Подарок, стоимость которого подтверждается документами и превышает 3 тыс. рублей либо стоимость которого получившему его муниципальному  служащему неизвестна, сдается ответственному лицу уполномоченного органа, которое принимает его на хранение по акту приема-передачи не позднее 5 рабочих дней со дня регистрации уведомления в  соответствующем журнале уведомлений, который должен быть пронумерован, прошнурован и скреплен печатью администрации городского поселения город Поворино.</w:t>
      </w:r>
    </w:p>
    <w:p w:rsidR="00012F75" w:rsidRDefault="00012F75" w:rsidP="009D30B5">
      <w:pPr>
        <w:tabs>
          <w:tab w:val="left" w:pos="40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Порядок ведения журнала регистрации уведомлений и его форма определяются уполномоченным органом.</w:t>
      </w:r>
    </w:p>
    <w:p w:rsidR="00012F75" w:rsidRDefault="009D30B5" w:rsidP="009D30B5">
      <w:pPr>
        <w:tabs>
          <w:tab w:val="left" w:pos="40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12F75">
        <w:rPr>
          <w:rFonts w:ascii="Times New Roman" w:hAnsi="Times New Roman" w:cs="Times New Roman"/>
          <w:sz w:val="28"/>
          <w:szCs w:val="28"/>
        </w:rPr>
        <w:t>8. До передачи подарка по акту приема-передачи ответственность в соответствии с законодательством Российской Федерации за утрату или повреждении подарка несет лицо, получившее подарок.</w:t>
      </w:r>
    </w:p>
    <w:p w:rsidR="00012F75" w:rsidRDefault="009D30B5" w:rsidP="009D30B5">
      <w:pPr>
        <w:tabs>
          <w:tab w:val="left" w:pos="40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12F75">
        <w:rPr>
          <w:rFonts w:ascii="Times New Roman" w:hAnsi="Times New Roman" w:cs="Times New Roman"/>
          <w:sz w:val="28"/>
          <w:szCs w:val="28"/>
        </w:rPr>
        <w:t xml:space="preserve">9. В целях принятия к бухгалтерскому учету подарка в порядке, установленном законодательством Российской Федерации, определение его  стоимости проводится на </w:t>
      </w:r>
      <w:r w:rsidR="00671E8F">
        <w:rPr>
          <w:rFonts w:ascii="Times New Roman" w:hAnsi="Times New Roman" w:cs="Times New Roman"/>
          <w:sz w:val="28"/>
          <w:szCs w:val="28"/>
        </w:rPr>
        <w:t>о</w:t>
      </w:r>
      <w:r w:rsidR="00012F75">
        <w:rPr>
          <w:rFonts w:ascii="Times New Roman" w:hAnsi="Times New Roman" w:cs="Times New Roman"/>
          <w:sz w:val="28"/>
          <w:szCs w:val="28"/>
        </w:rPr>
        <w:t>снове рыночной цены, действующей на дату принятия к учету подарка, или цены на аналогичную материальную ценность в сопоставимых условиях с привле</w:t>
      </w:r>
      <w:r w:rsidR="00671E8F">
        <w:rPr>
          <w:rFonts w:ascii="Times New Roman" w:hAnsi="Times New Roman" w:cs="Times New Roman"/>
          <w:sz w:val="28"/>
          <w:szCs w:val="28"/>
        </w:rPr>
        <w:t>ч</w:t>
      </w:r>
      <w:r w:rsidR="00012F75">
        <w:rPr>
          <w:rFonts w:ascii="Times New Roman" w:hAnsi="Times New Roman" w:cs="Times New Roman"/>
          <w:sz w:val="28"/>
          <w:szCs w:val="28"/>
        </w:rPr>
        <w:t>ением</w:t>
      </w:r>
      <w:r w:rsidR="00671E8F">
        <w:rPr>
          <w:rFonts w:ascii="Times New Roman" w:hAnsi="Times New Roman" w:cs="Times New Roman"/>
          <w:sz w:val="28"/>
          <w:szCs w:val="28"/>
        </w:rPr>
        <w:t xml:space="preserve"> при необходимости комиссии.</w:t>
      </w:r>
    </w:p>
    <w:p w:rsidR="00671E8F" w:rsidRDefault="00671E8F" w:rsidP="009D30B5">
      <w:pPr>
        <w:tabs>
          <w:tab w:val="left" w:pos="40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сведения о рыночной цене подтверждаются документально, а при  невозможности документального подтверждения - экспертным путем.</w:t>
      </w:r>
      <w:r w:rsidR="009D3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Подарок возвращается сдавшему его лицу по акту приема- передачи в случае, если его стоимость не превышает 3 тыс. рублей.</w:t>
      </w:r>
    </w:p>
    <w:p w:rsidR="00671E8F" w:rsidRDefault="009D30B5" w:rsidP="009D30B5">
      <w:pPr>
        <w:tabs>
          <w:tab w:val="left" w:pos="40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1E8F">
        <w:rPr>
          <w:rFonts w:ascii="Times New Roman" w:hAnsi="Times New Roman" w:cs="Times New Roman"/>
          <w:sz w:val="28"/>
          <w:szCs w:val="28"/>
        </w:rPr>
        <w:t xml:space="preserve"> 10. Уполномоченный орган обеспечивает включение в установленном порядке  принятого к бухгалтерскому учету подарка, стоимость которого превышает 3 тыс.рублей, в реестр муниципального имущества городского поселения город Поворино.</w:t>
      </w:r>
    </w:p>
    <w:p w:rsidR="00671E8F" w:rsidRDefault="00671E8F" w:rsidP="009D30B5">
      <w:pPr>
        <w:tabs>
          <w:tab w:val="left" w:pos="40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0B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11. Муниципальный служащий, сдавший подарок, может его выкупить, направив на имя представителя нанимателя (работодателя) соответствующее  заявление не позднее двух месяцев со дня сдачи подарка.</w:t>
      </w:r>
    </w:p>
    <w:p w:rsidR="00671E8F" w:rsidRDefault="00671E8F" w:rsidP="009D30B5">
      <w:pPr>
        <w:tabs>
          <w:tab w:val="left" w:pos="40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0B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12. Уполномоченный орган в течение 3 месяцев со дня поступления  заявления, указанного в пункте 11 настоящего Положения, организует оценку стоимости подарка для реализации (выкупа) и уведомляет лично в  письменной форме в течение 5 рабочих дней, но не позднее трехмесячного срока со дня поступления заявления лицо, подавшее  заявление, о результатах оценки, после чего в течение месяца заявитель выкупает подарок по  установленной в результате оценки стоимости или отказывается его выкупать.</w:t>
      </w:r>
    </w:p>
    <w:p w:rsidR="00671E8F" w:rsidRDefault="009D30B5" w:rsidP="009D30B5">
      <w:pPr>
        <w:tabs>
          <w:tab w:val="left" w:pos="40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1E8F">
        <w:rPr>
          <w:rFonts w:ascii="Times New Roman" w:hAnsi="Times New Roman" w:cs="Times New Roman"/>
          <w:sz w:val="28"/>
          <w:szCs w:val="28"/>
        </w:rPr>
        <w:t xml:space="preserve">13. Подарок, в отношении которого не поступило заявление, указанное в пункте 11 настоящего Положения, может использоваться уполномоченным </w:t>
      </w:r>
      <w:r w:rsidR="00671E8F">
        <w:rPr>
          <w:rFonts w:ascii="Times New Roman" w:hAnsi="Times New Roman" w:cs="Times New Roman"/>
          <w:sz w:val="28"/>
          <w:szCs w:val="28"/>
        </w:rPr>
        <w:lastRenderedPageBreak/>
        <w:t>органом с учетом заключения комиссии о целесообразности использования  подарка для обеспечения деятельности администрации</w:t>
      </w:r>
      <w:r w:rsidR="00B423FD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Поворино.</w:t>
      </w:r>
    </w:p>
    <w:p w:rsidR="00B423FD" w:rsidRDefault="009D30B5" w:rsidP="009D30B5">
      <w:pPr>
        <w:tabs>
          <w:tab w:val="left" w:pos="40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23FD">
        <w:rPr>
          <w:rFonts w:ascii="Times New Roman" w:hAnsi="Times New Roman" w:cs="Times New Roman"/>
          <w:sz w:val="28"/>
          <w:szCs w:val="28"/>
        </w:rPr>
        <w:t>14. В случае нецелесообразности использования подарка руководителем  уполномоченного органа принимается решение о реализации подарка и проведении оценки стоимости для реализации (выкупа), осуществляемой  уполномоченным органом посредством проведения торгов в порядке, предусмотренном законодательством Российской Федерации.</w:t>
      </w:r>
    </w:p>
    <w:p w:rsidR="00B423FD" w:rsidRDefault="009D30B5" w:rsidP="009D30B5">
      <w:pPr>
        <w:tabs>
          <w:tab w:val="left" w:pos="40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23FD">
        <w:rPr>
          <w:rFonts w:ascii="Times New Roman" w:hAnsi="Times New Roman" w:cs="Times New Roman"/>
          <w:sz w:val="28"/>
          <w:szCs w:val="28"/>
        </w:rPr>
        <w:t>15. Оценка стоимости подарка для реализации (выкупа), предусмотренная пунктами 12 и 14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B423FD" w:rsidRDefault="009D30B5" w:rsidP="009D30B5">
      <w:pPr>
        <w:tabs>
          <w:tab w:val="left" w:pos="40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23FD">
        <w:rPr>
          <w:rFonts w:ascii="Times New Roman" w:hAnsi="Times New Roman" w:cs="Times New Roman"/>
          <w:sz w:val="28"/>
          <w:szCs w:val="28"/>
        </w:rPr>
        <w:t>16. В случае если подарок не выкуплен или не реализован, руководителем уполномоченного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 законодательством Российской Федерации.</w:t>
      </w:r>
    </w:p>
    <w:p w:rsidR="00B423FD" w:rsidRDefault="009D30B5" w:rsidP="009D30B5">
      <w:pPr>
        <w:tabs>
          <w:tab w:val="left" w:pos="40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23FD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23FD">
        <w:rPr>
          <w:rFonts w:ascii="Times New Roman" w:hAnsi="Times New Roman" w:cs="Times New Roman"/>
          <w:sz w:val="28"/>
          <w:szCs w:val="28"/>
        </w:rPr>
        <w:t xml:space="preserve"> Средства, вырученные от реализации (выкупа) подарка, зачисляются в доход бюджета городского поселения город Поворино в порядке, установленном бюджетным законодательством Российской Федерации.</w:t>
      </w:r>
    </w:p>
    <w:p w:rsidR="006639AE" w:rsidRDefault="006639AE" w:rsidP="009D30B5">
      <w:pPr>
        <w:tabs>
          <w:tab w:val="left" w:pos="40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1B1F" w:rsidRDefault="00A21B1F" w:rsidP="009D30B5">
      <w:pPr>
        <w:tabs>
          <w:tab w:val="left" w:pos="40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1B1F" w:rsidRDefault="00A21B1F" w:rsidP="009D30B5">
      <w:pPr>
        <w:tabs>
          <w:tab w:val="left" w:pos="40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1B1F" w:rsidRDefault="00A21B1F" w:rsidP="00AD5D69">
      <w:pPr>
        <w:tabs>
          <w:tab w:val="left" w:pos="404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21B1F" w:rsidRDefault="00A21B1F" w:rsidP="00AD5D69">
      <w:pPr>
        <w:tabs>
          <w:tab w:val="left" w:pos="404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21B1F" w:rsidRDefault="00A21B1F" w:rsidP="00AD5D69">
      <w:pPr>
        <w:tabs>
          <w:tab w:val="left" w:pos="404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21B1F" w:rsidRDefault="00A21B1F" w:rsidP="00AD5D69">
      <w:pPr>
        <w:tabs>
          <w:tab w:val="left" w:pos="404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21B1F" w:rsidRDefault="00A21B1F" w:rsidP="00AD5D69">
      <w:pPr>
        <w:tabs>
          <w:tab w:val="left" w:pos="404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21B1F" w:rsidRDefault="00A21B1F" w:rsidP="00AD5D69">
      <w:pPr>
        <w:tabs>
          <w:tab w:val="left" w:pos="404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21B1F" w:rsidRDefault="00A21B1F" w:rsidP="00AD5D69">
      <w:pPr>
        <w:tabs>
          <w:tab w:val="left" w:pos="404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21B1F" w:rsidRDefault="00A21B1F" w:rsidP="00AD5D69">
      <w:pPr>
        <w:tabs>
          <w:tab w:val="left" w:pos="404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21B1F" w:rsidRDefault="00A21B1F" w:rsidP="00AD5D69">
      <w:pPr>
        <w:tabs>
          <w:tab w:val="left" w:pos="404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21B1F" w:rsidRDefault="00A21B1F" w:rsidP="00AD5D69">
      <w:pPr>
        <w:tabs>
          <w:tab w:val="left" w:pos="404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21B1F" w:rsidRDefault="00A21B1F" w:rsidP="00AD5D69">
      <w:pPr>
        <w:tabs>
          <w:tab w:val="left" w:pos="404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21B1F" w:rsidRDefault="00A21B1F" w:rsidP="00AD5D69">
      <w:pPr>
        <w:tabs>
          <w:tab w:val="left" w:pos="404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21B1F" w:rsidRDefault="00A21B1F" w:rsidP="00AD5D69">
      <w:pPr>
        <w:tabs>
          <w:tab w:val="left" w:pos="404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21B1F" w:rsidRDefault="00A21B1F" w:rsidP="00AD5D69">
      <w:pPr>
        <w:tabs>
          <w:tab w:val="left" w:pos="404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21B1F" w:rsidRDefault="00A21B1F" w:rsidP="00AD5D69">
      <w:pPr>
        <w:tabs>
          <w:tab w:val="left" w:pos="404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21B1F" w:rsidRDefault="00A21B1F" w:rsidP="00AD5D69">
      <w:pPr>
        <w:tabs>
          <w:tab w:val="left" w:pos="404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21B1F" w:rsidRDefault="00A21B1F" w:rsidP="00AD5D69">
      <w:pPr>
        <w:tabs>
          <w:tab w:val="left" w:pos="404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21B1F" w:rsidRDefault="00A21B1F" w:rsidP="00AD5D69">
      <w:pPr>
        <w:tabs>
          <w:tab w:val="left" w:pos="404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21B1F" w:rsidRDefault="00A21B1F" w:rsidP="00AD5D69">
      <w:pPr>
        <w:tabs>
          <w:tab w:val="left" w:pos="4043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A21B1F" w:rsidTr="00A21B1F">
        <w:tc>
          <w:tcPr>
            <w:tcW w:w="4076" w:type="dxa"/>
          </w:tcPr>
          <w:p w:rsidR="00A21B1F" w:rsidRPr="00A21B1F" w:rsidRDefault="00A21B1F" w:rsidP="00A21B1F">
            <w:pPr>
              <w:tabs>
                <w:tab w:val="left" w:pos="4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1F">
              <w:rPr>
                <w:rFonts w:ascii="Times New Roman" w:hAnsi="Times New Roman" w:cs="Times New Roman"/>
                <w:sz w:val="24"/>
                <w:szCs w:val="24"/>
              </w:rPr>
              <w:t>Приложение к Положению о сообщении муниципальными служащими администрации городского поселения город Поворино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зачислении средств, вырученных от его реализации</w:t>
            </w:r>
          </w:p>
        </w:tc>
      </w:tr>
    </w:tbl>
    <w:p w:rsidR="00A21B1F" w:rsidRDefault="00A21B1F" w:rsidP="00AD5D69">
      <w:pPr>
        <w:tabs>
          <w:tab w:val="left" w:pos="404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21B1F" w:rsidRPr="00A21B1F" w:rsidRDefault="00A21B1F" w:rsidP="00A21B1F">
      <w:pPr>
        <w:rPr>
          <w:rFonts w:ascii="Times New Roman" w:hAnsi="Times New Roman" w:cs="Times New Roman"/>
          <w:sz w:val="28"/>
          <w:szCs w:val="28"/>
        </w:rPr>
      </w:pPr>
    </w:p>
    <w:p w:rsidR="00A21B1F" w:rsidRDefault="00A21B1F" w:rsidP="00A21B1F">
      <w:pPr>
        <w:rPr>
          <w:rFonts w:ascii="Times New Roman" w:hAnsi="Times New Roman" w:cs="Times New Roman"/>
          <w:sz w:val="28"/>
          <w:szCs w:val="28"/>
        </w:rPr>
      </w:pPr>
    </w:p>
    <w:p w:rsidR="00A21B1F" w:rsidRDefault="00A21B1F" w:rsidP="00A21B1F">
      <w:pPr>
        <w:tabs>
          <w:tab w:val="left" w:pos="42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</w:p>
    <w:p w:rsidR="00A21B1F" w:rsidRDefault="00A21B1F" w:rsidP="00A21B1F">
      <w:pPr>
        <w:tabs>
          <w:tab w:val="left" w:pos="42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1B1F" w:rsidRDefault="00A21B1F" w:rsidP="00A21B1F">
      <w:pPr>
        <w:tabs>
          <w:tab w:val="left" w:pos="42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уполномоченного орган</w:t>
      </w:r>
    </w:p>
    <w:p w:rsidR="00A21B1F" w:rsidRDefault="00A21B1F" w:rsidP="00A21B1F">
      <w:pPr>
        <w:tabs>
          <w:tab w:val="left" w:pos="42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________________________________________________________________</w:t>
      </w:r>
    </w:p>
    <w:p w:rsidR="00A21B1F" w:rsidRDefault="00A21B1F" w:rsidP="00A21B1F">
      <w:pPr>
        <w:tabs>
          <w:tab w:val="left" w:pos="42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(Ф.И.О., занимаемая должность)</w:t>
      </w:r>
    </w:p>
    <w:p w:rsidR="00A21B1F" w:rsidRDefault="00A21B1F" w:rsidP="00A21B1F">
      <w:pPr>
        <w:tabs>
          <w:tab w:val="left" w:pos="42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получении подарка от "__"__________20___г.</w:t>
      </w:r>
    </w:p>
    <w:p w:rsidR="00A21B1F" w:rsidRDefault="009D30B5" w:rsidP="00A21B1F">
      <w:pPr>
        <w:tabs>
          <w:tab w:val="left" w:pos="42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Извещаю о получении _____________________________________</w:t>
      </w:r>
    </w:p>
    <w:p w:rsidR="009D30B5" w:rsidRDefault="009D30B5" w:rsidP="00A21B1F">
      <w:pPr>
        <w:tabs>
          <w:tab w:val="left" w:pos="42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дата получения</w:t>
      </w:r>
    </w:p>
    <w:p w:rsidR="009D30B5" w:rsidRDefault="009D30B5" w:rsidP="00A21B1F">
      <w:pPr>
        <w:tabs>
          <w:tab w:val="left" w:pos="42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подарка (ов) на  __________________________________________________________________</w:t>
      </w:r>
    </w:p>
    <w:p w:rsidR="009D30B5" w:rsidRDefault="009D30B5" w:rsidP="00A21B1F">
      <w:pPr>
        <w:tabs>
          <w:tab w:val="left" w:pos="42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наименование протокольного мероприятия, служебной командировки, другого официального мероприятия, место и дата проведения)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D30B5" w:rsidTr="009D30B5">
        <w:tc>
          <w:tcPr>
            <w:tcW w:w="2392" w:type="dxa"/>
          </w:tcPr>
          <w:p w:rsidR="009D30B5" w:rsidRDefault="009D30B5" w:rsidP="00A21B1F">
            <w:pPr>
              <w:tabs>
                <w:tab w:val="left" w:pos="42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393" w:type="dxa"/>
          </w:tcPr>
          <w:p w:rsidR="009D30B5" w:rsidRDefault="009D30B5" w:rsidP="00A21B1F">
            <w:pPr>
              <w:tabs>
                <w:tab w:val="left" w:pos="42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2393" w:type="dxa"/>
          </w:tcPr>
          <w:p w:rsidR="009D30B5" w:rsidRDefault="009D30B5" w:rsidP="00A21B1F">
            <w:pPr>
              <w:tabs>
                <w:tab w:val="left" w:pos="42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393" w:type="dxa"/>
          </w:tcPr>
          <w:p w:rsidR="009D30B5" w:rsidRDefault="009D30B5" w:rsidP="00A21B1F">
            <w:pPr>
              <w:tabs>
                <w:tab w:val="left" w:pos="42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в рублях "*"</w:t>
            </w:r>
          </w:p>
        </w:tc>
      </w:tr>
      <w:tr w:rsidR="009D30B5" w:rsidTr="009D30B5">
        <w:tc>
          <w:tcPr>
            <w:tcW w:w="2392" w:type="dxa"/>
          </w:tcPr>
          <w:p w:rsidR="009D30B5" w:rsidRDefault="009D30B5" w:rsidP="00A21B1F">
            <w:pPr>
              <w:tabs>
                <w:tab w:val="left" w:pos="42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D30B5" w:rsidRDefault="009D30B5" w:rsidP="00A21B1F">
            <w:pPr>
              <w:tabs>
                <w:tab w:val="left" w:pos="42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D30B5" w:rsidRDefault="009D30B5" w:rsidP="00A21B1F">
            <w:pPr>
              <w:tabs>
                <w:tab w:val="left" w:pos="42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D30B5" w:rsidRDefault="009D30B5" w:rsidP="00A21B1F">
            <w:pPr>
              <w:tabs>
                <w:tab w:val="left" w:pos="42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0B5" w:rsidTr="009D30B5">
        <w:tc>
          <w:tcPr>
            <w:tcW w:w="2392" w:type="dxa"/>
          </w:tcPr>
          <w:p w:rsidR="009D30B5" w:rsidRDefault="009D30B5" w:rsidP="00A21B1F">
            <w:pPr>
              <w:tabs>
                <w:tab w:val="left" w:pos="42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9D30B5" w:rsidRDefault="009D30B5" w:rsidP="00A21B1F">
            <w:pPr>
              <w:tabs>
                <w:tab w:val="left" w:pos="42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D30B5" w:rsidRDefault="009D30B5" w:rsidP="00A21B1F">
            <w:pPr>
              <w:tabs>
                <w:tab w:val="left" w:pos="42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D30B5" w:rsidRDefault="009D30B5" w:rsidP="00A21B1F">
            <w:pPr>
              <w:tabs>
                <w:tab w:val="left" w:pos="42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0B5" w:rsidTr="009D30B5">
        <w:tc>
          <w:tcPr>
            <w:tcW w:w="2392" w:type="dxa"/>
          </w:tcPr>
          <w:p w:rsidR="009D30B5" w:rsidRDefault="009D30B5" w:rsidP="00A21B1F">
            <w:pPr>
              <w:tabs>
                <w:tab w:val="left" w:pos="42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9D30B5" w:rsidRDefault="009D30B5" w:rsidP="00A21B1F">
            <w:pPr>
              <w:tabs>
                <w:tab w:val="left" w:pos="42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D30B5" w:rsidRDefault="009D30B5" w:rsidP="00A21B1F">
            <w:pPr>
              <w:tabs>
                <w:tab w:val="left" w:pos="42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D30B5" w:rsidRDefault="009D30B5" w:rsidP="00A21B1F">
            <w:pPr>
              <w:tabs>
                <w:tab w:val="left" w:pos="42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0B5" w:rsidTr="009D30B5">
        <w:tc>
          <w:tcPr>
            <w:tcW w:w="2392" w:type="dxa"/>
          </w:tcPr>
          <w:p w:rsidR="009D30B5" w:rsidRDefault="009D30B5" w:rsidP="00A21B1F">
            <w:pPr>
              <w:tabs>
                <w:tab w:val="left" w:pos="42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9D30B5" w:rsidRDefault="009D30B5" w:rsidP="00A21B1F">
            <w:pPr>
              <w:tabs>
                <w:tab w:val="left" w:pos="42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D30B5" w:rsidRDefault="009D30B5" w:rsidP="00A21B1F">
            <w:pPr>
              <w:tabs>
                <w:tab w:val="left" w:pos="42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D30B5" w:rsidRDefault="009D30B5" w:rsidP="00A21B1F">
            <w:pPr>
              <w:tabs>
                <w:tab w:val="left" w:pos="42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30B5" w:rsidRDefault="009D30B5" w:rsidP="00A21B1F">
      <w:pPr>
        <w:tabs>
          <w:tab w:val="left" w:pos="42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Приложение:________________________  на ______ листах.</w:t>
      </w:r>
    </w:p>
    <w:p w:rsidR="009D30B5" w:rsidRDefault="009D30B5" w:rsidP="009D30B5">
      <w:pPr>
        <w:tabs>
          <w:tab w:val="left" w:pos="17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(наименование документа)</w:t>
      </w:r>
    </w:p>
    <w:p w:rsidR="009D30B5" w:rsidRDefault="009D30B5" w:rsidP="009D30B5">
      <w:pPr>
        <w:tabs>
          <w:tab w:val="left" w:pos="17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9D30B5" w:rsidRDefault="009D30B5" w:rsidP="009D30B5">
      <w:pPr>
        <w:tabs>
          <w:tab w:val="left" w:pos="17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                    _________ ____________________ "___"____20__г.</w:t>
      </w:r>
    </w:p>
    <w:p w:rsidR="009D30B5" w:rsidRDefault="009D30B5" w:rsidP="009D30B5">
      <w:pPr>
        <w:tabs>
          <w:tab w:val="left" w:pos="34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подпись       расшифровка подписи</w:t>
      </w:r>
    </w:p>
    <w:p w:rsidR="009D30B5" w:rsidRDefault="009D30B5" w:rsidP="009D30B5">
      <w:pPr>
        <w:rPr>
          <w:rFonts w:ascii="Times New Roman" w:hAnsi="Times New Roman" w:cs="Times New Roman"/>
          <w:sz w:val="28"/>
          <w:szCs w:val="28"/>
        </w:rPr>
      </w:pPr>
    </w:p>
    <w:p w:rsidR="009D30B5" w:rsidRDefault="009D30B5" w:rsidP="009D30B5">
      <w:pPr>
        <w:tabs>
          <w:tab w:val="left" w:pos="17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9D30B5" w:rsidRDefault="009D30B5" w:rsidP="009D30B5">
      <w:pPr>
        <w:tabs>
          <w:tab w:val="left" w:pos="17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                    _________ ____________________ "___"____20__г.</w:t>
      </w:r>
    </w:p>
    <w:p w:rsidR="009D30B5" w:rsidRPr="009D30B5" w:rsidRDefault="009D30B5" w:rsidP="009D30B5">
      <w:pPr>
        <w:tabs>
          <w:tab w:val="left" w:pos="34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подпись       расшифровка подписи</w:t>
      </w:r>
    </w:p>
    <w:p w:rsidR="009D30B5" w:rsidRDefault="009D30B5" w:rsidP="009D30B5">
      <w:pPr>
        <w:rPr>
          <w:rFonts w:ascii="Times New Roman" w:hAnsi="Times New Roman" w:cs="Times New Roman"/>
          <w:sz w:val="28"/>
          <w:szCs w:val="28"/>
        </w:rPr>
      </w:pPr>
    </w:p>
    <w:p w:rsidR="009D30B5" w:rsidRPr="009D30B5" w:rsidRDefault="009D30B5" w:rsidP="009D30B5">
      <w:pPr>
        <w:rPr>
          <w:rFonts w:ascii="Times New Roman" w:hAnsi="Times New Roman" w:cs="Times New Roman"/>
          <w:sz w:val="28"/>
          <w:szCs w:val="28"/>
        </w:rPr>
      </w:pPr>
    </w:p>
    <w:p w:rsidR="009D30B5" w:rsidRDefault="009D30B5" w:rsidP="009D30B5">
      <w:pPr>
        <w:rPr>
          <w:rFonts w:ascii="Times New Roman" w:hAnsi="Times New Roman" w:cs="Times New Roman"/>
          <w:sz w:val="28"/>
          <w:szCs w:val="28"/>
        </w:rPr>
      </w:pPr>
    </w:p>
    <w:p w:rsidR="009D30B5" w:rsidRDefault="009D30B5" w:rsidP="009D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</w:t>
      </w:r>
    </w:p>
    <w:p w:rsidR="009D30B5" w:rsidRDefault="009D30B5" w:rsidP="009D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p w:rsidR="009D30B5" w:rsidRDefault="009D30B5" w:rsidP="009D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"___"____20___г.</w:t>
      </w:r>
    </w:p>
    <w:p w:rsidR="009D30B5" w:rsidRDefault="009D30B5" w:rsidP="009D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</w:t>
      </w:r>
    </w:p>
    <w:p w:rsidR="009D30B5" w:rsidRPr="009D30B5" w:rsidRDefault="009D30B5" w:rsidP="009D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 *" заполняется при наличии документов, подтверждающих стоимость подарка</w:t>
      </w:r>
    </w:p>
    <w:sectPr w:rsidR="009D30B5" w:rsidRPr="009D30B5" w:rsidSect="00E30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1A6" w:rsidRDefault="009171A6" w:rsidP="00F176F9">
      <w:pPr>
        <w:spacing w:after="0" w:line="240" w:lineRule="auto"/>
      </w:pPr>
      <w:r>
        <w:separator/>
      </w:r>
    </w:p>
  </w:endnote>
  <w:endnote w:type="continuationSeparator" w:id="1">
    <w:p w:rsidR="009171A6" w:rsidRDefault="009171A6" w:rsidP="00F1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1A6" w:rsidRDefault="009171A6" w:rsidP="00F176F9">
      <w:pPr>
        <w:spacing w:after="0" w:line="240" w:lineRule="auto"/>
      </w:pPr>
      <w:r>
        <w:separator/>
      </w:r>
    </w:p>
  </w:footnote>
  <w:footnote w:type="continuationSeparator" w:id="1">
    <w:p w:rsidR="009171A6" w:rsidRDefault="009171A6" w:rsidP="00F176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3B64"/>
    <w:rsid w:val="00012F75"/>
    <w:rsid w:val="003E7441"/>
    <w:rsid w:val="0050714A"/>
    <w:rsid w:val="00644AE0"/>
    <w:rsid w:val="006639AE"/>
    <w:rsid w:val="00671E8F"/>
    <w:rsid w:val="006D0BD1"/>
    <w:rsid w:val="009171A6"/>
    <w:rsid w:val="00931070"/>
    <w:rsid w:val="009439D9"/>
    <w:rsid w:val="009C7C00"/>
    <w:rsid w:val="009D30B5"/>
    <w:rsid w:val="00A21B1F"/>
    <w:rsid w:val="00A6303D"/>
    <w:rsid w:val="00AA3B64"/>
    <w:rsid w:val="00AD5D69"/>
    <w:rsid w:val="00B423FD"/>
    <w:rsid w:val="00B433DA"/>
    <w:rsid w:val="00CF6942"/>
    <w:rsid w:val="00E30E4B"/>
    <w:rsid w:val="00F1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4B"/>
  </w:style>
  <w:style w:type="paragraph" w:styleId="3">
    <w:name w:val="heading 3"/>
    <w:basedOn w:val="a"/>
    <w:next w:val="a"/>
    <w:link w:val="30"/>
    <w:semiHidden/>
    <w:unhideWhenUsed/>
    <w:qFormat/>
    <w:rsid w:val="00F176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17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76F9"/>
  </w:style>
  <w:style w:type="paragraph" w:styleId="a6">
    <w:name w:val="footer"/>
    <w:basedOn w:val="a"/>
    <w:link w:val="a7"/>
    <w:uiPriority w:val="99"/>
    <w:semiHidden/>
    <w:unhideWhenUsed/>
    <w:rsid w:val="00F17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76F9"/>
  </w:style>
  <w:style w:type="character" w:customStyle="1" w:styleId="30">
    <w:name w:val="Заголовок 3 Знак"/>
    <w:basedOn w:val="a0"/>
    <w:link w:val="3"/>
    <w:semiHidden/>
    <w:rsid w:val="00F176F9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BFAD6-C809-45DB-9765-1F1DA3D63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2014-04-09T04:10:00Z</cp:lastPrinted>
  <dcterms:created xsi:type="dcterms:W3CDTF">2014-04-17T12:47:00Z</dcterms:created>
  <dcterms:modified xsi:type="dcterms:W3CDTF">2014-04-17T12:47:00Z</dcterms:modified>
</cp:coreProperties>
</file>